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</w:r>
      <w:r w:rsidRPr="000075DA">
        <w:rPr>
          <w:sz w:val="22"/>
          <w:szCs w:val="22"/>
          <w:lang w:val="lv-LV"/>
        </w:rPr>
        <w:t>pasts: 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25.09.2026.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AMD-26-463-rs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Doma laukumā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094A75" w:rsidRPr="00BF3680" w:rsidP="00094A75" w14:paraId="1148B663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 xml:space="preserve">Pamatojoties uz Ministru kabineta 19.01.2016. noteikumu Nr. 42 “Kārtība, kādā aizliedzama vai ierobežojama satiksme” 2.3., 3.2. apakšpunktu un 8. 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 apakšpunktu, kā arī ņemot vērā </w:t>
      </w:r>
      <w:r>
        <w:rPr>
          <w:sz w:val="26"/>
          <w:szCs w:val="26"/>
          <w:lang w:val="lv-LV"/>
        </w:rPr>
        <w:t>s</w:t>
      </w:r>
      <w:r w:rsidRPr="0072338E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>s</w:t>
      </w:r>
      <w:r w:rsidRPr="0072338E">
        <w:rPr>
          <w:sz w:val="26"/>
          <w:szCs w:val="26"/>
          <w:lang w:val="lv-LV"/>
        </w:rPr>
        <w:t xml:space="preserve"> ar ierobežotu atbildību </w:t>
      </w:r>
      <w:r>
        <w:rPr>
          <w:sz w:val="26"/>
          <w:szCs w:val="26"/>
          <w:lang w:val="lv-LV"/>
        </w:rPr>
        <w:t>“</w:t>
      </w:r>
      <w:r w:rsidRPr="0072338E">
        <w:rPr>
          <w:sz w:val="26"/>
          <w:szCs w:val="26"/>
          <w:lang w:val="lv-LV"/>
        </w:rPr>
        <w:t>SKH</w:t>
      </w:r>
      <w:r>
        <w:rPr>
          <w:sz w:val="26"/>
          <w:szCs w:val="26"/>
          <w:lang w:val="lv-LV"/>
        </w:rPr>
        <w:t>”</w:t>
      </w:r>
      <w:r w:rsidRPr="00BF368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23</w:t>
      </w:r>
      <w:r w:rsidRPr="00BF368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BF3680">
        <w:rPr>
          <w:sz w:val="26"/>
          <w:szCs w:val="26"/>
          <w:lang w:val="lv-LV"/>
        </w:rPr>
        <w:t>.2026. iesniegumu par objekta “</w:t>
      </w:r>
      <w:r w:rsidRPr="00FB29F0">
        <w:rPr>
          <w:sz w:val="26"/>
          <w:szCs w:val="26"/>
          <w:lang w:val="lv-LV"/>
        </w:rPr>
        <w:t>Siltumtīklu pārbūve no kameras K-9-8-1 līdz ēkai Doma laukumā 8, Rīgā</w:t>
      </w:r>
      <w:r w:rsidRPr="00BF3680">
        <w:rPr>
          <w:sz w:val="26"/>
          <w:szCs w:val="26"/>
          <w:lang w:val="lv-LV"/>
        </w:rPr>
        <w:t>” būvniecības darbiem:</w:t>
      </w:r>
    </w:p>
    <w:p w:rsidR="00094A75" w:rsidRPr="00BF3680" w:rsidP="00094A75" w14:paraId="2D89BD3F" w14:textId="77777777">
      <w:pPr>
        <w:ind w:firstLine="720"/>
        <w:jc w:val="both"/>
        <w:rPr>
          <w:sz w:val="26"/>
          <w:szCs w:val="26"/>
          <w:lang w:val="lv-LV"/>
        </w:rPr>
      </w:pPr>
    </w:p>
    <w:p w:rsidR="00094A75" w:rsidRPr="00BF3680" w:rsidP="00094A75" w14:paraId="182DE617" w14:textId="530A12DF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 xml:space="preserve">1. Noteikt, ka no </w:t>
      </w:r>
      <w:r w:rsidR="005937E7">
        <w:rPr>
          <w:sz w:val="26"/>
          <w:szCs w:val="26"/>
          <w:lang w:val="lv-LV"/>
        </w:rPr>
        <w:t>28</w:t>
      </w:r>
      <w:r w:rsidRPr="00BF368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BF3680">
        <w:rPr>
          <w:sz w:val="26"/>
          <w:szCs w:val="26"/>
          <w:lang w:val="lv-LV"/>
        </w:rPr>
        <w:t xml:space="preserve">.2026. līdz </w:t>
      </w:r>
      <w:r w:rsidR="00D46B05">
        <w:rPr>
          <w:sz w:val="26"/>
          <w:szCs w:val="26"/>
          <w:lang w:val="lv-LV"/>
        </w:rPr>
        <w:t>25</w:t>
      </w:r>
      <w:r w:rsidRPr="00BF3680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BF3680">
        <w:rPr>
          <w:sz w:val="26"/>
          <w:szCs w:val="26"/>
          <w:lang w:val="lv-LV"/>
        </w:rPr>
        <w:t xml:space="preserve">.2026. tiek </w:t>
      </w:r>
      <w:r>
        <w:rPr>
          <w:sz w:val="26"/>
          <w:szCs w:val="26"/>
          <w:lang w:val="lv-LV"/>
        </w:rPr>
        <w:t xml:space="preserve">ierobežota </w:t>
      </w:r>
      <w:r w:rsidRPr="00BF3680">
        <w:rPr>
          <w:sz w:val="26"/>
          <w:szCs w:val="26"/>
          <w:lang w:val="lv-LV"/>
        </w:rPr>
        <w:t xml:space="preserve">transportlīdzekļu satiksme </w:t>
      </w:r>
      <w:r>
        <w:rPr>
          <w:sz w:val="26"/>
          <w:szCs w:val="26"/>
          <w:lang w:val="lv-LV"/>
        </w:rPr>
        <w:t>Doma laukumā</w:t>
      </w:r>
      <w:r w:rsidRPr="00BF3680">
        <w:rPr>
          <w:sz w:val="26"/>
          <w:szCs w:val="26"/>
          <w:lang w:val="lv-LV"/>
        </w:rPr>
        <w:t>, Rīgā</w:t>
      </w:r>
      <w:r>
        <w:rPr>
          <w:sz w:val="26"/>
          <w:szCs w:val="26"/>
          <w:lang w:val="lv-LV"/>
        </w:rPr>
        <w:t xml:space="preserve">, un slēgta </w:t>
      </w:r>
      <w:r w:rsidRPr="00BF3680">
        <w:rPr>
          <w:sz w:val="26"/>
          <w:szCs w:val="26"/>
          <w:lang w:val="lv-LV"/>
        </w:rPr>
        <w:t>transportlīdzekļu satiksme</w:t>
      </w:r>
      <w:r>
        <w:rPr>
          <w:sz w:val="26"/>
          <w:szCs w:val="26"/>
          <w:lang w:val="lv-LV"/>
        </w:rPr>
        <w:t xml:space="preserve"> Jaunielā pirms Doma laukuma</w:t>
      </w:r>
      <w:r w:rsidR="00F14AC5">
        <w:rPr>
          <w:sz w:val="26"/>
          <w:szCs w:val="26"/>
          <w:lang w:val="lv-LV"/>
        </w:rPr>
        <w:t xml:space="preserve"> </w:t>
      </w:r>
      <w:r w:rsidRPr="00BF3680">
        <w:rPr>
          <w:sz w:val="26"/>
          <w:szCs w:val="26"/>
          <w:lang w:val="lv-LV"/>
        </w:rPr>
        <w:t>saskaņā ar satiksmes organizācijas shēm</w:t>
      </w:r>
      <w:r>
        <w:rPr>
          <w:sz w:val="26"/>
          <w:szCs w:val="26"/>
          <w:lang w:val="lv-LV"/>
        </w:rPr>
        <w:t>u</w:t>
      </w:r>
      <w:r w:rsidRPr="00BF3680">
        <w:rPr>
          <w:sz w:val="26"/>
          <w:szCs w:val="26"/>
          <w:lang w:val="lv-LV"/>
        </w:rPr>
        <w:t xml:space="preserve"> (pielikumā).</w:t>
      </w:r>
    </w:p>
    <w:p w:rsidR="00094A75" w:rsidRPr="00BF3680" w:rsidP="00094A75" w14:paraId="33E0CFC8" w14:textId="77777777">
      <w:pPr>
        <w:ind w:firstLine="720"/>
        <w:jc w:val="both"/>
        <w:rPr>
          <w:sz w:val="26"/>
          <w:szCs w:val="26"/>
          <w:lang w:val="lv-LV"/>
        </w:rPr>
      </w:pPr>
    </w:p>
    <w:p w:rsidR="00094A75" w:rsidRPr="00BF3680" w:rsidP="00094A75" w14:paraId="528FF3D0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2. Par darbu veikšanu atbildīgs sabiedrības ar ierobežotu atbildību “</w:t>
      </w:r>
      <w:r w:rsidRPr="0072338E">
        <w:rPr>
          <w:sz w:val="26"/>
          <w:szCs w:val="26"/>
          <w:lang w:val="lv-LV"/>
        </w:rPr>
        <w:t>SKH</w:t>
      </w:r>
      <w:r w:rsidRPr="00BF3680">
        <w:rPr>
          <w:sz w:val="26"/>
          <w:szCs w:val="26"/>
          <w:lang w:val="lv-LV"/>
        </w:rPr>
        <w:t xml:space="preserve">” </w:t>
      </w:r>
      <w:r>
        <w:rPr>
          <w:sz w:val="26"/>
          <w:szCs w:val="26"/>
          <w:lang w:val="lv-LV"/>
        </w:rPr>
        <w:t xml:space="preserve">atbildīgais </w:t>
      </w:r>
      <w:r w:rsidRPr="00BF3680">
        <w:rPr>
          <w:sz w:val="26"/>
          <w:szCs w:val="26"/>
          <w:lang w:val="lv-LV"/>
        </w:rPr>
        <w:t xml:space="preserve">būvdarbu vadītājs </w:t>
      </w:r>
      <w:r w:rsidRPr="0063406D">
        <w:rPr>
          <w:sz w:val="26"/>
          <w:szCs w:val="26"/>
          <w:lang w:val="lv-LV"/>
        </w:rPr>
        <w:t>Andrejs Guļko</w:t>
      </w:r>
      <w:r w:rsidRPr="00BF3680">
        <w:rPr>
          <w:sz w:val="26"/>
          <w:szCs w:val="26"/>
          <w:lang w:val="lv-LV"/>
        </w:rPr>
        <w:t xml:space="preserve"> (tālrunis </w:t>
      </w:r>
      <w:r w:rsidRPr="0063406D">
        <w:rPr>
          <w:sz w:val="26"/>
          <w:szCs w:val="26"/>
          <w:lang w:val="lv-LV"/>
        </w:rPr>
        <w:t>29437443</w:t>
      </w:r>
      <w:r w:rsidRPr="00BF3680">
        <w:rPr>
          <w:sz w:val="26"/>
          <w:szCs w:val="26"/>
          <w:lang w:val="lv-LV"/>
        </w:rPr>
        <w:t xml:space="preserve">, e-pasts: </w:t>
      </w:r>
      <w:r>
        <w:rPr>
          <w:sz w:val="26"/>
          <w:szCs w:val="26"/>
          <w:lang w:val="lv-LV"/>
        </w:rPr>
        <w:t>skh@skh</w:t>
      </w:r>
      <w:r w:rsidRPr="00BF3680">
        <w:rPr>
          <w:sz w:val="26"/>
          <w:szCs w:val="26"/>
          <w:lang w:val="lv-LV"/>
        </w:rPr>
        <w:t>.lv).</w:t>
      </w:r>
    </w:p>
    <w:p w:rsidR="00094A75" w:rsidRPr="00BF3680" w:rsidP="00094A75" w14:paraId="77894954" w14:textId="77777777">
      <w:pPr>
        <w:ind w:firstLine="720"/>
        <w:jc w:val="both"/>
        <w:rPr>
          <w:sz w:val="26"/>
          <w:szCs w:val="26"/>
          <w:lang w:val="lv-LV"/>
        </w:rPr>
      </w:pPr>
    </w:p>
    <w:p w:rsidR="00094A75" w:rsidRPr="00BF3680" w:rsidP="00094A75" w14:paraId="68CF0264" w14:textId="5749E392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3. Sabiedrībai ar ierobežotu atbildību “</w:t>
      </w:r>
      <w:r>
        <w:rPr>
          <w:sz w:val="26"/>
          <w:szCs w:val="26"/>
          <w:lang w:val="lv-LV"/>
        </w:rPr>
        <w:t>SKH</w:t>
      </w:r>
      <w:r w:rsidRPr="00BF3680">
        <w:rPr>
          <w:sz w:val="26"/>
          <w:szCs w:val="26"/>
          <w:lang w:val="lv-LV"/>
        </w:rPr>
        <w:t xml:space="preserve">” no </w:t>
      </w:r>
      <w:r w:rsidR="005937E7">
        <w:rPr>
          <w:sz w:val="26"/>
          <w:szCs w:val="26"/>
          <w:lang w:val="lv-LV"/>
        </w:rPr>
        <w:t>28</w:t>
      </w:r>
      <w:r w:rsidRPr="00BF368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BF3680">
        <w:rPr>
          <w:sz w:val="26"/>
          <w:szCs w:val="26"/>
          <w:lang w:val="lv-LV"/>
        </w:rPr>
        <w:t xml:space="preserve">.2026. līdz </w:t>
      </w:r>
      <w:r w:rsidR="00AE495D">
        <w:rPr>
          <w:sz w:val="26"/>
          <w:szCs w:val="26"/>
          <w:lang w:val="lv-LV"/>
        </w:rPr>
        <w:t>25</w:t>
      </w:r>
      <w:r w:rsidRPr="00BF3680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BF3680">
        <w:rPr>
          <w:sz w:val="26"/>
          <w:szCs w:val="26"/>
          <w:lang w:val="lv-LV"/>
        </w:rPr>
        <w:t>.2026.</w:t>
      </w:r>
      <w:r>
        <w:rPr>
          <w:sz w:val="26"/>
          <w:szCs w:val="26"/>
          <w:lang w:val="lv-LV"/>
        </w:rPr>
        <w:t xml:space="preserve"> Doma laukumā</w:t>
      </w:r>
      <w:r w:rsidRPr="00BF3680">
        <w:rPr>
          <w:sz w:val="26"/>
          <w:szCs w:val="26"/>
          <w:lang w:val="lv-LV"/>
        </w:rPr>
        <w:t>, Rīgā nodrošināt:</w:t>
      </w:r>
    </w:p>
    <w:p w:rsidR="00094A75" w:rsidRPr="00BF3680" w:rsidP="00094A75" w14:paraId="689B9F4D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3.1. ceļa zīmju izvietošanu saskaņā ar satiksmes organizācijas shēm</w:t>
      </w:r>
      <w:r>
        <w:rPr>
          <w:sz w:val="26"/>
          <w:szCs w:val="26"/>
          <w:lang w:val="lv-LV"/>
        </w:rPr>
        <w:t>u</w:t>
      </w:r>
      <w:r w:rsidRPr="00BF3680">
        <w:rPr>
          <w:sz w:val="26"/>
          <w:szCs w:val="26"/>
          <w:lang w:val="lv-LV"/>
        </w:rPr>
        <w:t xml:space="preserve"> (pielikumā);</w:t>
      </w:r>
    </w:p>
    <w:p w:rsidR="00094A75" w:rsidRPr="00BF3680" w:rsidP="00094A75" w14:paraId="353B392C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3.2. šā rīkojuma 1. punktā noteikto termiņu ievērošanu;</w:t>
      </w:r>
    </w:p>
    <w:p w:rsidR="00094A75" w:rsidRPr="00BF3680" w:rsidP="00094A75" w14:paraId="3C0D0B8D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3.3. iedzīvotāju un uzņēmumu, kuri atrodas minētaj</w:t>
      </w:r>
      <w:r>
        <w:rPr>
          <w:sz w:val="26"/>
          <w:szCs w:val="26"/>
          <w:lang w:val="lv-LV"/>
        </w:rPr>
        <w:t>ā</w:t>
      </w:r>
      <w:r w:rsidRPr="00BF3680">
        <w:rPr>
          <w:sz w:val="26"/>
          <w:szCs w:val="26"/>
          <w:lang w:val="lv-LV"/>
        </w:rPr>
        <w:t xml:space="preserve"> ielas posm</w:t>
      </w:r>
      <w:r>
        <w:rPr>
          <w:sz w:val="26"/>
          <w:szCs w:val="26"/>
          <w:lang w:val="lv-LV"/>
        </w:rPr>
        <w:t>ā</w:t>
      </w:r>
      <w:r w:rsidRPr="00BF3680">
        <w:rPr>
          <w:sz w:val="26"/>
          <w:szCs w:val="26"/>
          <w:lang w:val="lv-LV"/>
        </w:rPr>
        <w:t>, transportlīdzekļu piebraukšanu pie dzīvesvietas vai uzņēmuma;</w:t>
      </w:r>
    </w:p>
    <w:p w:rsidR="00094A75" w:rsidRPr="00BF3680" w:rsidP="00094A75" w14:paraId="5B80ED66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3.4. operatīvā transporta satiksmi;</w:t>
      </w:r>
    </w:p>
    <w:p w:rsidR="00094A75" w:rsidRPr="00BF3680" w:rsidP="00094A75" w14:paraId="7C203F56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3.5. darbu izpildi objektā “</w:t>
      </w:r>
      <w:r w:rsidRPr="00FB29F0">
        <w:rPr>
          <w:sz w:val="26"/>
          <w:szCs w:val="26"/>
          <w:lang w:val="lv-LV"/>
        </w:rPr>
        <w:t>Siltumtīklu pārbūve no kameras K-9-8-1 līdz ēkai Doma laukumā 8, Rīgā</w:t>
      </w:r>
      <w:r w:rsidRPr="00BF3680">
        <w:rPr>
          <w:sz w:val="26"/>
          <w:szCs w:val="26"/>
          <w:lang w:val="lv-LV"/>
        </w:rPr>
        <w:t>”</w:t>
      </w:r>
      <w:r>
        <w:rPr>
          <w:sz w:val="26"/>
          <w:szCs w:val="26"/>
          <w:lang w:val="lv-LV"/>
        </w:rPr>
        <w:t>.</w:t>
      </w:r>
    </w:p>
    <w:p w:rsidR="00094A75" w:rsidRPr="00BF3680" w:rsidP="00094A75" w14:paraId="7C2ACBE9" w14:textId="77777777">
      <w:pPr>
        <w:ind w:firstLine="720"/>
        <w:jc w:val="both"/>
        <w:rPr>
          <w:sz w:val="26"/>
          <w:szCs w:val="26"/>
          <w:lang w:val="lv-LV"/>
        </w:rPr>
      </w:pPr>
    </w:p>
    <w:p w:rsidR="00094A75" w:rsidRPr="00BF3680" w:rsidP="00094A75" w14:paraId="10DDABA6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 xml:space="preserve">4. </w:t>
      </w:r>
      <w:r>
        <w:rPr>
          <w:sz w:val="26"/>
          <w:szCs w:val="26"/>
          <w:lang w:val="lv-LV"/>
        </w:rPr>
        <w:t>Noteikt, ka t</w:t>
      </w:r>
      <w:r w:rsidRPr="00BF3680">
        <w:rPr>
          <w:sz w:val="26"/>
          <w:szCs w:val="26"/>
          <w:lang w:val="lv-LV"/>
        </w:rPr>
        <w:t xml:space="preserve">ransportlīdzekļu satiksmi </w:t>
      </w:r>
      <w:r>
        <w:rPr>
          <w:sz w:val="26"/>
          <w:szCs w:val="26"/>
          <w:lang w:val="lv-LV"/>
        </w:rPr>
        <w:t>Doma laukumā</w:t>
      </w:r>
      <w:r w:rsidRPr="00BF3680">
        <w:rPr>
          <w:sz w:val="26"/>
          <w:szCs w:val="26"/>
          <w:lang w:val="lv-LV"/>
        </w:rPr>
        <w:t>, Rīgā var atjaunot pirms rīkojumā minētā laika, ja darbi tiek pabeigti ātrāk.</w:t>
      </w:r>
    </w:p>
    <w:p w:rsidR="00094A75" w:rsidRPr="00BF3680" w:rsidP="00094A75" w14:paraId="230EB87A" w14:textId="77777777">
      <w:pPr>
        <w:ind w:firstLine="720"/>
        <w:jc w:val="both"/>
        <w:rPr>
          <w:sz w:val="26"/>
          <w:szCs w:val="26"/>
          <w:lang w:val="lv-LV"/>
        </w:rPr>
      </w:pPr>
    </w:p>
    <w:p w:rsidR="00094A75" w:rsidRPr="00BF3680" w:rsidP="00094A75" w14:paraId="06C7EA81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094A75" w:rsidRPr="00BF3680" w:rsidP="00094A75" w14:paraId="3E7C0399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Doma laukumā</w:t>
      </w:r>
      <w:r w:rsidRPr="00BF3680">
        <w:rPr>
          <w:sz w:val="26"/>
          <w:szCs w:val="26"/>
          <w:lang w:val="lv-LV"/>
        </w:rPr>
        <w:t>, Rīgā publiskošanu Rīgas valstspilsētas pašvaldības komunikācijas kanālu resursos;</w:t>
      </w:r>
    </w:p>
    <w:p w:rsidR="00094A75" w:rsidRPr="00A612C8" w:rsidP="00094A75" w14:paraId="36A2C8EB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094A75" w:rsidRPr="00A612C8" w:rsidP="00094A75" w14:paraId="1E02AC06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2D956C54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7E01BB08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4A75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A3049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B61E1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937E7"/>
    <w:rsid w:val="005A2AD2"/>
    <w:rsid w:val="005B17C3"/>
    <w:rsid w:val="005C6659"/>
    <w:rsid w:val="005E5D79"/>
    <w:rsid w:val="005F19A7"/>
    <w:rsid w:val="005F431D"/>
    <w:rsid w:val="005F4A17"/>
    <w:rsid w:val="0063406D"/>
    <w:rsid w:val="00637EA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2338E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31AFB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495D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BF368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10A5"/>
    <w:rsid w:val="00CF3E14"/>
    <w:rsid w:val="00CF5869"/>
    <w:rsid w:val="00D12E4B"/>
    <w:rsid w:val="00D26FB3"/>
    <w:rsid w:val="00D43964"/>
    <w:rsid w:val="00D46B05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14AC5"/>
    <w:rsid w:val="00F203C9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B29F0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1800</Words>
  <Characters>1026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6</cp:revision>
  <cp:lastPrinted>2008-02-21T11:46:00Z</cp:lastPrinted>
  <dcterms:created xsi:type="dcterms:W3CDTF">2026-09-04T07:01:00Z</dcterms:created>
  <dcterms:modified xsi:type="dcterms:W3CDTF">2026-09-24T08:08:00Z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Doma laukumā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25.09.2026.</vt:lpwstr>
  </property>
  <property fmtid="{D5CDD505-2E9C-101B-9397-08002B2CF9AE}" pid="24" name="REG_NUMURS">
    <vt:lpwstr>AMD-26-463-rs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