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AMD-26-457-rs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Gaviezes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E34BC" w:rsidRPr="008E310B" w:rsidP="002E34BC" w14:paraId="10B4260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noProof/>
          <w:sz w:val="26"/>
          <w:szCs w:val="26"/>
          <w:lang w:val="lv-LV"/>
        </w:rPr>
        <w:t xml:space="preserve"> sabiedrības ar ierobežotu atbildību “AKANA” </w:t>
      </w:r>
      <w:r>
        <w:rPr>
          <w:noProof/>
          <w:sz w:val="26"/>
          <w:szCs w:val="26"/>
          <w:lang w:val="lv-LV"/>
        </w:rPr>
        <w:t>21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>. iesniegumu Nr. AV-202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>/</w:t>
      </w:r>
      <w:r>
        <w:rPr>
          <w:noProof/>
          <w:sz w:val="26"/>
          <w:szCs w:val="26"/>
          <w:lang w:val="lv-LV"/>
        </w:rPr>
        <w:t>112</w:t>
      </w:r>
      <w:r w:rsidRPr="008E310B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p</w:t>
      </w:r>
      <w:r w:rsidRPr="00872842">
        <w:rPr>
          <w:noProof/>
          <w:sz w:val="26"/>
          <w:szCs w:val="26"/>
          <w:lang w:val="lv-LV"/>
        </w:rPr>
        <w:t xml:space="preserve">ar satiksmes ierobežošanu Gaviezes ielā, </w:t>
      </w:r>
      <w:r w:rsidRPr="00B94791">
        <w:rPr>
          <w:noProof/>
          <w:sz w:val="26"/>
          <w:szCs w:val="26"/>
          <w:lang w:val="lv-LV"/>
        </w:rPr>
        <w:t>Rīgā</w:t>
      </w:r>
      <w:r w:rsidRPr="008E310B">
        <w:rPr>
          <w:noProof/>
          <w:sz w:val="26"/>
          <w:szCs w:val="26"/>
          <w:lang w:val="lv-LV"/>
        </w:rPr>
        <w:t>:</w:t>
      </w:r>
    </w:p>
    <w:p w:rsidR="002E34BC" w:rsidRPr="008E310B" w:rsidP="002E34BC" w14:paraId="6A22E9C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E34BC" w:rsidRPr="004F5E19" w:rsidP="002E34BC" w14:paraId="586F42F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34BC6">
        <w:rPr>
          <w:sz w:val="26"/>
          <w:szCs w:val="26"/>
          <w:lang w:val="lv-LV"/>
        </w:rPr>
        <w:t xml:space="preserve">1. </w:t>
      </w:r>
      <w:r w:rsidRPr="004F5E19">
        <w:rPr>
          <w:sz w:val="26"/>
          <w:szCs w:val="26"/>
          <w:lang w:val="lv-LV"/>
        </w:rPr>
        <w:t xml:space="preserve">Noteikt, ka </w:t>
      </w:r>
      <w:r>
        <w:rPr>
          <w:sz w:val="26"/>
          <w:szCs w:val="26"/>
          <w:lang w:val="lv-LV"/>
        </w:rPr>
        <w:t>no 29.09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līdz 06.10.2026. </w:t>
      </w:r>
      <w:r w:rsidRPr="004F5E19">
        <w:rPr>
          <w:sz w:val="26"/>
          <w:szCs w:val="26"/>
          <w:lang w:val="lv-LV"/>
        </w:rPr>
        <w:t xml:space="preserve">tiek slēgta transportlīdzekļu </w:t>
      </w:r>
      <w:r>
        <w:rPr>
          <w:noProof/>
          <w:sz w:val="26"/>
          <w:szCs w:val="26"/>
          <w:lang w:val="lv-LV"/>
        </w:rPr>
        <w:t xml:space="preserve">satiksme </w:t>
      </w:r>
      <w:r>
        <w:rPr>
          <w:sz w:val="26"/>
          <w:szCs w:val="26"/>
          <w:lang w:val="lv-LV"/>
        </w:rPr>
        <w:t xml:space="preserve">Gaviezes ielā, Rīgā pie ēkas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sz w:val="26"/>
          <w:szCs w:val="26"/>
          <w:lang w:val="lv-LV"/>
        </w:rPr>
        <w:t xml:space="preserve"> 2 </w:t>
      </w:r>
      <w:r w:rsidRPr="004F5E19">
        <w:rPr>
          <w:noProof/>
          <w:sz w:val="26"/>
          <w:szCs w:val="26"/>
          <w:lang w:val="lv-LV"/>
        </w:rPr>
        <w:t>saskaņā ar satiksmes organizācijas shēmu (pielikumā).</w:t>
      </w:r>
    </w:p>
    <w:p w:rsidR="002E34BC" w:rsidRPr="008E310B" w:rsidP="002E34BC" w14:paraId="3F690F77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E34BC" w:rsidRPr="008E310B" w:rsidP="002E34BC" w14:paraId="3C832D3C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Par darbu veikšanu ir atbildīgs </w:t>
      </w:r>
      <w:r w:rsidRPr="008E310B">
        <w:rPr>
          <w:sz w:val="26"/>
          <w:szCs w:val="26"/>
          <w:lang w:val="lv-LV"/>
        </w:rPr>
        <w:t xml:space="preserve">sabiedrības ar ierobežotu atbildību “AKANA” atbildīgais būvdarbu vadītājs </w:t>
      </w:r>
      <w:r>
        <w:rPr>
          <w:sz w:val="26"/>
          <w:szCs w:val="26"/>
          <w:lang w:val="lv-LV"/>
        </w:rPr>
        <w:t xml:space="preserve">Guntars </w:t>
      </w:r>
      <w:r>
        <w:rPr>
          <w:sz w:val="26"/>
          <w:szCs w:val="26"/>
          <w:lang w:val="lv-LV"/>
        </w:rPr>
        <w:t>Kuklis</w:t>
      </w:r>
      <w:r>
        <w:rPr>
          <w:sz w:val="26"/>
          <w:szCs w:val="26"/>
          <w:lang w:val="lv-LV"/>
        </w:rPr>
        <w:t xml:space="preserve"> </w:t>
      </w:r>
      <w:r w:rsidRPr="008E310B">
        <w:rPr>
          <w:sz w:val="26"/>
          <w:szCs w:val="26"/>
          <w:lang w:val="lv-LV"/>
        </w:rPr>
        <w:t>(tālrunis</w:t>
      </w:r>
      <w:r>
        <w:rPr>
          <w:sz w:val="26"/>
          <w:szCs w:val="26"/>
          <w:lang w:val="lv-LV"/>
        </w:rPr>
        <w:t xml:space="preserve"> 28681675</w:t>
      </w:r>
      <w:r w:rsidRPr="008E310B">
        <w:rPr>
          <w:sz w:val="26"/>
          <w:szCs w:val="26"/>
          <w:lang w:val="lv-LV"/>
        </w:rPr>
        <w:t>, e-pasts: siaakana@inbox.lv</w:t>
      </w:r>
      <w:r>
        <w:rPr>
          <w:sz w:val="26"/>
          <w:szCs w:val="26"/>
          <w:lang w:val="lv-LV"/>
        </w:rPr>
        <w:t>)</w:t>
      </w:r>
      <w:r w:rsidRPr="008E310B">
        <w:rPr>
          <w:sz w:val="26"/>
          <w:szCs w:val="26"/>
          <w:lang w:val="lv-LV"/>
        </w:rPr>
        <w:t>.</w:t>
      </w:r>
    </w:p>
    <w:p w:rsidR="002E34BC" w:rsidRPr="008E310B" w:rsidP="002E34BC" w14:paraId="0F6B2AF2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E34BC" w:rsidRPr="008E310B" w:rsidP="002E34BC" w14:paraId="1D5B38B8" w14:textId="2C668EAD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3. Sabiedrībai ar ierobežotu atbildību “AKANA” no </w:t>
      </w:r>
      <w:r w:rsidR="002D79E7">
        <w:rPr>
          <w:sz w:val="26"/>
          <w:szCs w:val="26"/>
          <w:lang w:val="lv-LV"/>
        </w:rPr>
        <w:t>29.09</w:t>
      </w:r>
      <w:r w:rsidRPr="004F5E19" w:rsidR="002D79E7">
        <w:rPr>
          <w:sz w:val="26"/>
          <w:szCs w:val="26"/>
          <w:lang w:val="lv-LV"/>
        </w:rPr>
        <w:t>.202</w:t>
      </w:r>
      <w:r w:rsidR="002D79E7">
        <w:rPr>
          <w:sz w:val="26"/>
          <w:szCs w:val="26"/>
          <w:lang w:val="lv-LV"/>
        </w:rPr>
        <w:t>6</w:t>
      </w:r>
      <w:r w:rsidRPr="004F5E19" w:rsidR="002D79E7">
        <w:rPr>
          <w:sz w:val="26"/>
          <w:szCs w:val="26"/>
          <w:lang w:val="lv-LV"/>
        </w:rPr>
        <w:t xml:space="preserve">. </w:t>
      </w:r>
      <w:r w:rsidR="002D79E7">
        <w:rPr>
          <w:sz w:val="26"/>
          <w:szCs w:val="26"/>
          <w:lang w:val="lv-LV"/>
        </w:rPr>
        <w:t>līdz 06.10.2026.</w:t>
      </w:r>
      <w:r>
        <w:rPr>
          <w:sz w:val="26"/>
          <w:szCs w:val="26"/>
          <w:lang w:val="lv-LV"/>
        </w:rPr>
        <w:t xml:space="preserve">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2E34BC" w:rsidP="002E34BC" w14:paraId="4F9BA42A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2E34BC" w:rsidRPr="00BC23F5" w:rsidP="002E34BC" w14:paraId="20F5B760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2E34BC" w:rsidRPr="008E310B" w:rsidP="002E34BC" w14:paraId="0D88A8B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2E34BC" w:rsidRPr="008E310B" w:rsidP="002E34BC" w14:paraId="4EBDD30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2E34BC" w:rsidP="002E34BC" w14:paraId="63552C6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8E310B">
        <w:rPr>
          <w:sz w:val="26"/>
          <w:szCs w:val="26"/>
          <w:lang w:val="lv-LV"/>
        </w:rPr>
        <w:t xml:space="preserve">. </w:t>
      </w:r>
      <w:r w:rsidRPr="00956408">
        <w:rPr>
          <w:noProof/>
          <w:sz w:val="26"/>
          <w:szCs w:val="26"/>
          <w:lang w:val="lv-LV"/>
        </w:rPr>
        <w:t xml:space="preserve">ūdensapgādes un kanalizācijas ārējo tīklu izbūves </w:t>
      </w:r>
      <w:r w:rsidRPr="0018102C">
        <w:rPr>
          <w:noProof/>
          <w:sz w:val="26"/>
          <w:szCs w:val="26"/>
          <w:lang w:val="lv-LV"/>
        </w:rPr>
        <w:t>darbu</w:t>
      </w:r>
      <w:r>
        <w:rPr>
          <w:noProof/>
          <w:sz w:val="26"/>
          <w:szCs w:val="26"/>
          <w:lang w:val="lv-LV"/>
        </w:rPr>
        <w:t xml:space="preserve"> izpildi o</w:t>
      </w:r>
      <w:r w:rsidRPr="007768A8">
        <w:rPr>
          <w:noProof/>
          <w:sz w:val="26"/>
          <w:szCs w:val="26"/>
          <w:lang w:val="lv-LV"/>
        </w:rPr>
        <w:t xml:space="preserve">bjektā </w:t>
      </w:r>
      <w:r>
        <w:rPr>
          <w:noProof/>
          <w:sz w:val="26"/>
          <w:szCs w:val="26"/>
          <w:lang w:val="lv-LV"/>
        </w:rPr>
        <w:t>“</w:t>
      </w:r>
      <w:r w:rsidRPr="00AA4CDF">
        <w:rPr>
          <w:noProof/>
          <w:sz w:val="26"/>
          <w:szCs w:val="26"/>
          <w:lang w:val="lv-LV"/>
        </w:rPr>
        <w:t>Noliktavas jaunbūve Kārļa Ulmaņa gatvē b/n” Kārļa Ulmaņa gatve b/n, Rīgā</w:t>
      </w:r>
      <w:r>
        <w:rPr>
          <w:noProof/>
          <w:sz w:val="26"/>
          <w:szCs w:val="26"/>
          <w:lang w:val="lv-LV"/>
        </w:rPr>
        <w:t>”.</w:t>
      </w:r>
    </w:p>
    <w:p w:rsidR="002E34BC" w:rsidP="002E34BC" w14:paraId="5596219F" w14:textId="77777777">
      <w:pPr>
        <w:ind w:right="-85" w:firstLine="720"/>
        <w:jc w:val="both"/>
        <w:rPr>
          <w:sz w:val="26"/>
          <w:szCs w:val="26"/>
          <w:lang w:val="lv-LV"/>
        </w:rPr>
      </w:pPr>
    </w:p>
    <w:p w:rsidR="002E34BC" w:rsidRPr="008E310B" w:rsidP="002E34BC" w14:paraId="7B94AA4C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noProof/>
          <w:sz w:val="26"/>
          <w:szCs w:val="26"/>
          <w:lang w:val="lv-LV"/>
        </w:rPr>
        <w:t xml:space="preserve">un gājēju kustību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2E34BC" w:rsidRPr="008E310B" w:rsidP="002E34BC" w14:paraId="11562823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2E34BC" w:rsidP="002E34BC" w14:paraId="314E8A60" w14:textId="77777777">
      <w:pPr>
        <w:ind w:firstLine="720"/>
        <w:jc w:val="both"/>
        <w:rPr>
          <w:sz w:val="26"/>
          <w:szCs w:val="26"/>
          <w:lang w:val="lv-LV"/>
        </w:rPr>
      </w:pPr>
    </w:p>
    <w:p w:rsidR="002E34BC" w:rsidRPr="00761178" w:rsidP="002E34BC" w14:paraId="2D1F5F8A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2E34BC" w:rsidRPr="00761178" w:rsidP="002E34BC" w14:paraId="27A102BB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872842">
        <w:rPr>
          <w:noProof/>
          <w:sz w:val="26"/>
          <w:szCs w:val="26"/>
          <w:lang w:val="lv-LV"/>
        </w:rPr>
        <w:t>Gaviezes ielā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2E34BC" w:rsidRPr="00A612C8" w:rsidP="002E34BC" w14:paraId="66F2925A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2E34BC" w:rsidRPr="008E310B" w:rsidP="002E34BC" w14:paraId="02E57F69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3E2A7A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0063659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0860"/>
    <w:rsid w:val="00167138"/>
    <w:rsid w:val="0018102C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D79E7"/>
    <w:rsid w:val="002E316A"/>
    <w:rsid w:val="002E34BC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5E19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5016C"/>
    <w:rsid w:val="0075294D"/>
    <w:rsid w:val="00761178"/>
    <w:rsid w:val="00767FA1"/>
    <w:rsid w:val="0077210F"/>
    <w:rsid w:val="007750F4"/>
    <w:rsid w:val="007768A8"/>
    <w:rsid w:val="00797AE4"/>
    <w:rsid w:val="007A0E21"/>
    <w:rsid w:val="007B3C10"/>
    <w:rsid w:val="007B4D9C"/>
    <w:rsid w:val="007D6E66"/>
    <w:rsid w:val="007E5955"/>
    <w:rsid w:val="00806AF2"/>
    <w:rsid w:val="00833DE5"/>
    <w:rsid w:val="008367A5"/>
    <w:rsid w:val="00853625"/>
    <w:rsid w:val="00855384"/>
    <w:rsid w:val="00870A70"/>
    <w:rsid w:val="00871B49"/>
    <w:rsid w:val="00872842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42592"/>
    <w:rsid w:val="00956408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A4CDF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4791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06CC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1796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4</cp:revision>
  <cp:lastPrinted>2008-02-21T11:46:00Z</cp:lastPrinted>
  <dcterms:created xsi:type="dcterms:W3CDTF">2026-09-04T07:01:00Z</dcterms:created>
  <dcterms:modified xsi:type="dcterms:W3CDTF">2026-09-22T06:26:00Z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Gaviezes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23.09.2026.</vt:lpwstr>
  </property>
  <property fmtid="{D5CDD505-2E9C-101B-9397-08002B2CF9AE}" pid="24" name="REG_NUMURS">
    <vt:lpwstr>AMD-26-457-rs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