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>pasts: 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21.09.2026.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AMD-26-450-rs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filmēšanas laikā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AA4399" w:rsidRPr="0070257C" w:rsidP="00AA4399" w14:paraId="1AD01E35" w14:textId="6F255AA4">
      <w:pPr>
        <w:ind w:firstLine="720"/>
        <w:jc w:val="both"/>
        <w:rPr>
          <w:sz w:val="26"/>
          <w:szCs w:val="26"/>
          <w:lang w:val="lv-LV"/>
        </w:rPr>
      </w:pPr>
      <w:r w:rsidRPr="0070257C">
        <w:rPr>
          <w:sz w:val="26"/>
          <w:szCs w:val="26"/>
          <w:lang w:val="lv-LV"/>
        </w:rPr>
        <w:t xml:space="preserve">Saskaņā ar </w:t>
      </w:r>
      <w:r w:rsidRPr="001C6F49">
        <w:rPr>
          <w:sz w:val="26"/>
          <w:szCs w:val="26"/>
          <w:lang w:val="lv-LV"/>
        </w:rPr>
        <w:t>Ministru kabineta 19.01.2016. noteikumu Nr.</w:t>
      </w:r>
      <w:r>
        <w:rPr>
          <w:sz w:val="26"/>
          <w:szCs w:val="26"/>
          <w:lang w:val="lv-LV"/>
        </w:rPr>
        <w:t> </w:t>
      </w:r>
      <w:r w:rsidRPr="001C6F49">
        <w:rPr>
          <w:sz w:val="26"/>
          <w:szCs w:val="26"/>
          <w:lang w:val="lv-LV"/>
        </w:rPr>
        <w:t>42 “Kārtība, kādā aizliedzama vai ierobežojama satiksme” 2.4. un 3.2.</w:t>
      </w:r>
      <w:r>
        <w:rPr>
          <w:sz w:val="26"/>
          <w:szCs w:val="26"/>
          <w:lang w:val="lv-LV"/>
        </w:rPr>
        <w:t> </w:t>
      </w:r>
      <w:r w:rsidRPr="001C6F49">
        <w:rPr>
          <w:sz w:val="26"/>
          <w:szCs w:val="26"/>
          <w:lang w:val="lv-LV"/>
        </w:rPr>
        <w:t xml:space="preserve">apakšpunktu </w:t>
      </w:r>
      <w:r>
        <w:rPr>
          <w:sz w:val="26"/>
          <w:szCs w:val="26"/>
          <w:lang w:val="lv-LV"/>
        </w:rPr>
        <w:t xml:space="preserve">un </w:t>
      </w:r>
      <w:r w:rsidRPr="0070257C">
        <w:rPr>
          <w:sz w:val="26"/>
          <w:szCs w:val="26"/>
          <w:lang w:val="lv-LV"/>
        </w:rPr>
        <w:t>Rīgas domes 30.08.2023. saistošo noteikumu Nr.</w:t>
      </w:r>
      <w:r>
        <w:rPr>
          <w:sz w:val="26"/>
          <w:szCs w:val="26"/>
          <w:lang w:val="lv-LV"/>
        </w:rPr>
        <w:t> </w:t>
      </w:r>
      <w:r w:rsidRPr="0070257C">
        <w:rPr>
          <w:sz w:val="26"/>
          <w:szCs w:val="26"/>
          <w:lang w:val="lv-LV"/>
        </w:rPr>
        <w:t>RD-23-235-sn “Rīgas valstspilsētas pašvaldības nolikums” 37.6.12.</w:t>
      </w:r>
      <w:r>
        <w:rPr>
          <w:sz w:val="26"/>
          <w:szCs w:val="26"/>
          <w:lang w:val="lv-LV"/>
        </w:rPr>
        <w:t> </w:t>
      </w:r>
      <w:r w:rsidRPr="0070257C">
        <w:rPr>
          <w:sz w:val="26"/>
          <w:szCs w:val="26"/>
          <w:lang w:val="lv-LV"/>
        </w:rPr>
        <w:t>apakšpunktu</w:t>
      </w:r>
      <w:r>
        <w:rPr>
          <w:sz w:val="26"/>
          <w:szCs w:val="26"/>
          <w:lang w:val="lv-LV"/>
        </w:rPr>
        <w:t>,</w:t>
      </w:r>
      <w:r w:rsidRPr="0070257C">
        <w:rPr>
          <w:sz w:val="26"/>
          <w:szCs w:val="26"/>
          <w:lang w:val="lv-LV"/>
        </w:rPr>
        <w:t xml:space="preserve"> </w:t>
      </w:r>
      <w:r w:rsidRPr="001C6F49">
        <w:rPr>
          <w:sz w:val="26"/>
          <w:szCs w:val="26"/>
          <w:lang w:val="lv-LV"/>
        </w:rPr>
        <w:t xml:space="preserve">kā arī ņemot vērā </w:t>
      </w:r>
      <w:r w:rsidRPr="00032EA1">
        <w:rPr>
          <w:sz w:val="26"/>
          <w:szCs w:val="26"/>
          <w:lang w:val="lv-LV"/>
        </w:rPr>
        <w:t xml:space="preserve">SIA </w:t>
      </w:r>
      <w:r>
        <w:rPr>
          <w:sz w:val="26"/>
          <w:szCs w:val="26"/>
          <w:lang w:val="lv-LV"/>
        </w:rPr>
        <w:t>“</w:t>
      </w:r>
      <w:r w:rsidRPr="00032EA1">
        <w:rPr>
          <w:sz w:val="26"/>
          <w:szCs w:val="26"/>
          <w:lang w:val="lv-LV"/>
        </w:rPr>
        <w:t>CINEVILLA FILMS</w:t>
      </w:r>
      <w:r>
        <w:rPr>
          <w:sz w:val="26"/>
          <w:szCs w:val="26"/>
          <w:lang w:val="lv-LV"/>
        </w:rPr>
        <w:t>”</w:t>
      </w:r>
      <w:r w:rsidRPr="00611765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15</w:t>
      </w:r>
      <w:r w:rsidRPr="001C6F49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1C6F49">
        <w:rPr>
          <w:sz w:val="26"/>
          <w:szCs w:val="26"/>
          <w:lang w:val="lv-LV"/>
        </w:rPr>
        <w:t xml:space="preserve">.2026. iesniegumu </w:t>
      </w:r>
      <w:bookmarkStart w:id="0" w:name="_Hlk230075691"/>
      <w:r>
        <w:rPr>
          <w:sz w:val="26"/>
          <w:szCs w:val="26"/>
          <w:lang w:val="lv-LV"/>
        </w:rPr>
        <w:t>p</w:t>
      </w:r>
      <w:r w:rsidRPr="00611765">
        <w:rPr>
          <w:sz w:val="26"/>
          <w:szCs w:val="26"/>
          <w:lang w:val="lv-LV"/>
        </w:rPr>
        <w:t xml:space="preserve">ar </w:t>
      </w:r>
      <w:bookmarkEnd w:id="0"/>
      <w:r w:rsidRPr="00731FD9">
        <w:rPr>
          <w:sz w:val="26"/>
          <w:szCs w:val="26"/>
          <w:lang w:val="lv-LV"/>
        </w:rPr>
        <w:t xml:space="preserve">Vācijas </w:t>
      </w:r>
      <w:r w:rsidRPr="00731FD9">
        <w:rPr>
          <w:sz w:val="26"/>
          <w:szCs w:val="26"/>
          <w:lang w:val="lv-LV"/>
        </w:rPr>
        <w:t>daudz sēriju</w:t>
      </w:r>
      <w:r w:rsidRPr="00731FD9">
        <w:rPr>
          <w:sz w:val="26"/>
          <w:szCs w:val="26"/>
          <w:lang w:val="lv-LV"/>
        </w:rPr>
        <w:t xml:space="preserve"> mākslas filmas “Cirks”</w:t>
      </w:r>
      <w:r>
        <w:rPr>
          <w:sz w:val="26"/>
          <w:szCs w:val="26"/>
          <w:lang w:val="lv-LV"/>
        </w:rPr>
        <w:t xml:space="preserve"> filmēšanas darbiem</w:t>
      </w:r>
      <w:r w:rsidRPr="0070257C">
        <w:rPr>
          <w:sz w:val="26"/>
          <w:szCs w:val="26"/>
          <w:lang w:val="lv-LV"/>
        </w:rPr>
        <w:t>:</w:t>
      </w:r>
    </w:p>
    <w:p w:rsidR="00AA4399" w:rsidRPr="0042797F" w:rsidP="00AA4399" w14:paraId="3D23A481" w14:textId="77777777">
      <w:pPr>
        <w:ind w:firstLine="720"/>
        <w:jc w:val="both"/>
        <w:rPr>
          <w:sz w:val="26"/>
          <w:szCs w:val="26"/>
          <w:lang w:val="lv-LV"/>
        </w:rPr>
      </w:pPr>
    </w:p>
    <w:p w:rsidR="00AA4399" w:rsidRPr="00951455" w:rsidP="00AA4399" w14:paraId="1B6ACD1F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51455">
        <w:rPr>
          <w:noProof/>
          <w:sz w:val="26"/>
          <w:szCs w:val="26"/>
          <w:lang w:val="lv-LV"/>
        </w:rPr>
        <w:t>1. Noteikt, ka:</w:t>
      </w:r>
    </w:p>
    <w:p w:rsidR="00AA4399" w:rsidRPr="00951455" w:rsidP="00AA4399" w14:paraId="6B4BD315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51455">
        <w:rPr>
          <w:noProof/>
          <w:sz w:val="26"/>
          <w:szCs w:val="26"/>
          <w:lang w:val="lv-LV"/>
        </w:rPr>
        <w:t xml:space="preserve">1.1. tiks aizliegta transportlīdzekļu, izņemot transportlīdzekļus ar speciālām </w:t>
      </w:r>
      <w:r w:rsidRPr="00E4017E">
        <w:rPr>
          <w:noProof/>
          <w:sz w:val="26"/>
          <w:szCs w:val="26"/>
          <w:lang w:val="lv-LV"/>
        </w:rPr>
        <w:t xml:space="preserve">SIA </w:t>
      </w:r>
      <w:r>
        <w:rPr>
          <w:noProof/>
          <w:sz w:val="26"/>
          <w:szCs w:val="26"/>
          <w:lang w:val="lv-LV"/>
        </w:rPr>
        <w:t>“</w:t>
      </w:r>
      <w:r w:rsidRPr="00E4017E">
        <w:rPr>
          <w:noProof/>
          <w:sz w:val="26"/>
          <w:szCs w:val="26"/>
          <w:lang w:val="lv-LV"/>
        </w:rPr>
        <w:t>CINEVILLA FILMS</w:t>
      </w:r>
      <w:r>
        <w:rPr>
          <w:noProof/>
          <w:sz w:val="26"/>
          <w:szCs w:val="26"/>
          <w:lang w:val="lv-LV"/>
        </w:rPr>
        <w:t>”</w:t>
      </w:r>
      <w:r w:rsidRPr="00951455">
        <w:rPr>
          <w:noProof/>
          <w:sz w:val="26"/>
          <w:szCs w:val="26"/>
          <w:lang w:val="lv-LV"/>
        </w:rPr>
        <w:t xml:space="preserve"> izsniegtām atļaujām atbilstoši paraugam pielikumā,</w:t>
      </w:r>
      <w:r w:rsidRPr="00951455">
        <w:rPr>
          <w:sz w:val="26"/>
          <w:szCs w:val="26"/>
          <w:lang w:val="lv-LV"/>
        </w:rPr>
        <w:t xml:space="preserve"> </w:t>
      </w:r>
      <w:r w:rsidRPr="00951455">
        <w:rPr>
          <w:noProof/>
          <w:sz w:val="26"/>
          <w:szCs w:val="26"/>
          <w:lang w:val="lv-LV"/>
        </w:rPr>
        <w:t>apstāšanās un stāvēšana</w:t>
      </w:r>
      <w:r>
        <w:rPr>
          <w:noProof/>
          <w:sz w:val="26"/>
          <w:szCs w:val="26"/>
          <w:lang w:val="lv-LV"/>
        </w:rPr>
        <w:t xml:space="preserve"> (</w:t>
      </w:r>
      <w:r w:rsidRPr="00D07A73">
        <w:rPr>
          <w:noProof/>
          <w:sz w:val="26"/>
          <w:szCs w:val="26"/>
          <w:lang w:val="lv-LV"/>
        </w:rPr>
        <w:t xml:space="preserve">izņemot </w:t>
      </w:r>
      <w:r>
        <w:rPr>
          <w:noProof/>
          <w:sz w:val="26"/>
          <w:szCs w:val="26"/>
          <w:lang w:val="lv-LV"/>
        </w:rPr>
        <w:t xml:space="preserve">invalīdu </w:t>
      </w:r>
      <w:r w:rsidRPr="00D07A73">
        <w:rPr>
          <w:noProof/>
          <w:sz w:val="26"/>
          <w:szCs w:val="26"/>
          <w:lang w:val="lv-LV"/>
        </w:rPr>
        <w:t>stāvvietas)</w:t>
      </w:r>
      <w:r w:rsidRPr="00951455">
        <w:rPr>
          <w:noProof/>
          <w:sz w:val="26"/>
          <w:szCs w:val="26"/>
          <w:lang w:val="lv-LV"/>
        </w:rPr>
        <w:t>, kā arī nepieciešamības gadījumā atstātie transportlīdzekļi tiks pārvietoti uz citu stāvēšanai atļautu vietu:</w:t>
      </w:r>
    </w:p>
    <w:p w:rsidR="00AA4399" w:rsidRPr="00951455" w:rsidP="00AA4399" w14:paraId="56EDCF01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51455">
        <w:rPr>
          <w:noProof/>
          <w:sz w:val="26"/>
          <w:szCs w:val="26"/>
          <w:lang w:val="lv-LV"/>
        </w:rPr>
        <w:t xml:space="preserve">1.1.1. no </w:t>
      </w:r>
      <w:r>
        <w:rPr>
          <w:noProof/>
          <w:sz w:val="26"/>
          <w:szCs w:val="26"/>
          <w:lang w:val="lv-LV"/>
        </w:rPr>
        <w:t>23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09.</w:t>
      </w:r>
      <w:r w:rsidRPr="00951455">
        <w:rPr>
          <w:noProof/>
          <w:sz w:val="26"/>
          <w:szCs w:val="26"/>
          <w:lang w:val="lv-LV"/>
        </w:rPr>
        <w:t>202</w:t>
      </w:r>
      <w:r>
        <w:rPr>
          <w:noProof/>
          <w:sz w:val="26"/>
          <w:szCs w:val="26"/>
          <w:lang w:val="lv-LV"/>
        </w:rPr>
        <w:t>6</w:t>
      </w:r>
      <w:r w:rsidRPr="00951455">
        <w:rPr>
          <w:noProof/>
          <w:sz w:val="26"/>
          <w:szCs w:val="26"/>
          <w:lang w:val="lv-LV"/>
        </w:rPr>
        <w:t>. plkst. 1</w:t>
      </w:r>
      <w:r>
        <w:rPr>
          <w:noProof/>
          <w:sz w:val="26"/>
          <w:szCs w:val="26"/>
          <w:lang w:val="lv-LV"/>
        </w:rPr>
        <w:t>9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</w:t>
      </w:r>
      <w:r w:rsidRPr="00951455">
        <w:rPr>
          <w:noProof/>
          <w:sz w:val="26"/>
          <w:szCs w:val="26"/>
          <w:lang w:val="lv-LV"/>
        </w:rPr>
        <w:t xml:space="preserve">0 līdz </w:t>
      </w:r>
      <w:r>
        <w:rPr>
          <w:noProof/>
          <w:sz w:val="26"/>
          <w:szCs w:val="26"/>
          <w:lang w:val="lv-LV"/>
        </w:rPr>
        <w:t>26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951455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951455">
        <w:rPr>
          <w:noProof/>
          <w:sz w:val="26"/>
          <w:szCs w:val="26"/>
          <w:lang w:val="lv-LV"/>
        </w:rPr>
        <w:t>. plkst. 2</w:t>
      </w:r>
      <w:r>
        <w:rPr>
          <w:noProof/>
          <w:sz w:val="26"/>
          <w:szCs w:val="26"/>
          <w:lang w:val="lv-LV"/>
        </w:rPr>
        <w:t>3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3</w:t>
      </w:r>
      <w:r w:rsidRPr="00951455">
        <w:rPr>
          <w:noProof/>
          <w:sz w:val="26"/>
          <w:szCs w:val="26"/>
          <w:lang w:val="lv-LV"/>
        </w:rPr>
        <w:t>0:</w:t>
      </w:r>
    </w:p>
    <w:p w:rsidR="00AA4399" w:rsidRPr="00E46824" w:rsidP="00AA4399" w14:paraId="7C2B354C" w14:textId="77777777">
      <w:pPr>
        <w:ind w:firstLine="720"/>
        <w:jc w:val="both"/>
        <w:rPr>
          <w:sz w:val="26"/>
          <w:szCs w:val="26"/>
          <w:lang w:val="lv-LV"/>
        </w:rPr>
      </w:pPr>
      <w:r w:rsidRPr="00E46824">
        <w:rPr>
          <w:sz w:val="26"/>
          <w:szCs w:val="26"/>
          <w:lang w:val="lv-LV"/>
        </w:rPr>
        <w:t>1.1.1.</w:t>
      </w:r>
      <w:r>
        <w:rPr>
          <w:sz w:val="26"/>
          <w:szCs w:val="26"/>
          <w:lang w:val="lv-LV"/>
        </w:rPr>
        <w:t>1</w:t>
      </w:r>
      <w:r w:rsidRPr="00E46824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Alberta ielā</w:t>
      </w:r>
      <w:r w:rsidRPr="00E46824">
        <w:rPr>
          <w:sz w:val="26"/>
          <w:szCs w:val="26"/>
          <w:lang w:val="lv-LV"/>
        </w:rPr>
        <w:t>;</w:t>
      </w:r>
    </w:p>
    <w:p w:rsidR="00AA4399" w:rsidRPr="00E46824" w:rsidP="00AA4399" w14:paraId="20A89FF2" w14:textId="77777777">
      <w:pPr>
        <w:ind w:firstLine="720"/>
        <w:jc w:val="both"/>
        <w:rPr>
          <w:sz w:val="26"/>
          <w:szCs w:val="26"/>
          <w:lang w:val="lv-LV"/>
        </w:rPr>
      </w:pPr>
      <w:r w:rsidRPr="00E46824">
        <w:rPr>
          <w:sz w:val="26"/>
          <w:szCs w:val="26"/>
          <w:lang w:val="lv-LV"/>
        </w:rPr>
        <w:t>1.1.</w:t>
      </w:r>
      <w:r>
        <w:rPr>
          <w:sz w:val="26"/>
          <w:szCs w:val="26"/>
          <w:lang w:val="lv-LV"/>
        </w:rPr>
        <w:t>1.</w:t>
      </w:r>
      <w:r w:rsidRPr="00E46824">
        <w:rPr>
          <w:sz w:val="26"/>
          <w:szCs w:val="26"/>
          <w:lang w:val="lv-LV"/>
        </w:rPr>
        <w:t xml:space="preserve">2. </w:t>
      </w:r>
      <w:r>
        <w:rPr>
          <w:sz w:val="26"/>
          <w:szCs w:val="26"/>
          <w:lang w:val="lv-LV"/>
        </w:rPr>
        <w:t>Strēlnieku ielā</w:t>
      </w:r>
      <w:r w:rsidRPr="00E46824">
        <w:rPr>
          <w:sz w:val="26"/>
          <w:szCs w:val="26"/>
          <w:lang w:val="lv-LV"/>
        </w:rPr>
        <w:t xml:space="preserve">, posmā no </w:t>
      </w:r>
      <w:r>
        <w:rPr>
          <w:sz w:val="26"/>
          <w:szCs w:val="26"/>
          <w:lang w:val="lv-LV"/>
        </w:rPr>
        <w:t>ēkas Strēlnieku ielā</w:t>
      </w:r>
      <w:r w:rsidRPr="00E46824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5 līdz ēkai Strēlnieku ielā</w:t>
      </w:r>
      <w:r w:rsidRPr="00E46824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7</w:t>
      </w:r>
      <w:r w:rsidRPr="00E46824">
        <w:rPr>
          <w:sz w:val="26"/>
          <w:szCs w:val="26"/>
          <w:lang w:val="lv-LV"/>
        </w:rPr>
        <w:t>;</w:t>
      </w:r>
    </w:p>
    <w:p w:rsidR="00AA4399" w:rsidP="00AA4399" w14:paraId="000CB9CB" w14:textId="77777777">
      <w:pPr>
        <w:ind w:firstLine="720"/>
        <w:jc w:val="both"/>
        <w:rPr>
          <w:sz w:val="26"/>
          <w:szCs w:val="26"/>
          <w:lang w:val="lv-LV"/>
        </w:rPr>
      </w:pPr>
      <w:r w:rsidRPr="00E46824">
        <w:rPr>
          <w:sz w:val="26"/>
          <w:szCs w:val="26"/>
          <w:lang w:val="lv-LV"/>
        </w:rPr>
        <w:t>1.1.</w:t>
      </w:r>
      <w:r>
        <w:rPr>
          <w:sz w:val="26"/>
          <w:szCs w:val="26"/>
          <w:lang w:val="lv-LV"/>
        </w:rPr>
        <w:t>1.</w:t>
      </w:r>
      <w:r w:rsidRPr="00E46824">
        <w:rPr>
          <w:sz w:val="26"/>
          <w:szCs w:val="26"/>
          <w:lang w:val="lv-LV"/>
        </w:rPr>
        <w:t xml:space="preserve">3. </w:t>
      </w:r>
      <w:r>
        <w:rPr>
          <w:sz w:val="26"/>
          <w:szCs w:val="26"/>
          <w:lang w:val="lv-LV"/>
        </w:rPr>
        <w:t xml:space="preserve">Antonijas </w:t>
      </w:r>
      <w:r w:rsidRPr="00E46824">
        <w:rPr>
          <w:sz w:val="26"/>
          <w:szCs w:val="26"/>
          <w:lang w:val="lv-LV"/>
        </w:rPr>
        <w:t xml:space="preserve">ielā, </w:t>
      </w:r>
      <w:r>
        <w:rPr>
          <w:sz w:val="26"/>
          <w:szCs w:val="26"/>
          <w:lang w:val="lv-LV"/>
        </w:rPr>
        <w:t>pie ēkas Antonijas ielā 13 un pie ēkas Alberta ielā 1</w:t>
      </w:r>
      <w:r w:rsidRPr="00E46824">
        <w:rPr>
          <w:sz w:val="26"/>
          <w:szCs w:val="26"/>
          <w:lang w:val="lv-LV"/>
        </w:rPr>
        <w:t>;</w:t>
      </w:r>
    </w:p>
    <w:p w:rsidR="00AA4399" w:rsidP="00AA4399" w14:paraId="0340610A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51455">
        <w:rPr>
          <w:noProof/>
          <w:sz w:val="26"/>
          <w:szCs w:val="26"/>
          <w:lang w:val="lv-LV"/>
        </w:rPr>
        <w:t xml:space="preserve">1.1.2. no </w:t>
      </w:r>
      <w:r>
        <w:rPr>
          <w:noProof/>
          <w:sz w:val="26"/>
          <w:szCs w:val="26"/>
          <w:lang w:val="lv-LV"/>
        </w:rPr>
        <w:t>24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09.</w:t>
      </w:r>
      <w:r w:rsidRPr="00951455">
        <w:rPr>
          <w:noProof/>
          <w:sz w:val="26"/>
          <w:szCs w:val="26"/>
          <w:lang w:val="lv-LV"/>
        </w:rPr>
        <w:t>202</w:t>
      </w:r>
      <w:r>
        <w:rPr>
          <w:noProof/>
          <w:sz w:val="26"/>
          <w:szCs w:val="26"/>
          <w:lang w:val="lv-LV"/>
        </w:rPr>
        <w:t>6</w:t>
      </w:r>
      <w:r w:rsidRPr="00951455">
        <w:rPr>
          <w:noProof/>
          <w:sz w:val="26"/>
          <w:szCs w:val="26"/>
          <w:lang w:val="lv-LV"/>
        </w:rPr>
        <w:t xml:space="preserve">. plkst. </w:t>
      </w:r>
      <w:r>
        <w:rPr>
          <w:noProof/>
          <w:sz w:val="26"/>
          <w:szCs w:val="26"/>
          <w:lang w:val="lv-LV"/>
        </w:rPr>
        <w:t>09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</w:t>
      </w:r>
      <w:r w:rsidRPr="00951455">
        <w:rPr>
          <w:noProof/>
          <w:sz w:val="26"/>
          <w:szCs w:val="26"/>
          <w:lang w:val="lv-LV"/>
        </w:rPr>
        <w:t xml:space="preserve">0 līdz </w:t>
      </w:r>
      <w:r>
        <w:rPr>
          <w:noProof/>
          <w:sz w:val="26"/>
          <w:szCs w:val="26"/>
          <w:lang w:val="lv-LV"/>
        </w:rPr>
        <w:t>26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951455">
        <w:rPr>
          <w:noProof/>
          <w:sz w:val="26"/>
          <w:szCs w:val="26"/>
          <w:lang w:val="lv-LV"/>
        </w:rPr>
        <w:t xml:space="preserve">.2025. plkst. </w:t>
      </w:r>
      <w:r>
        <w:rPr>
          <w:noProof/>
          <w:sz w:val="26"/>
          <w:szCs w:val="26"/>
          <w:lang w:val="lv-LV"/>
        </w:rPr>
        <w:t>23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3</w:t>
      </w:r>
      <w:r w:rsidRPr="00951455">
        <w:rPr>
          <w:noProof/>
          <w:sz w:val="26"/>
          <w:szCs w:val="26"/>
          <w:lang w:val="lv-LV"/>
        </w:rPr>
        <w:t>0</w:t>
      </w:r>
      <w:r>
        <w:rPr>
          <w:noProof/>
          <w:sz w:val="26"/>
          <w:szCs w:val="26"/>
          <w:lang w:val="lv-LV"/>
        </w:rPr>
        <w:t>:</w:t>
      </w:r>
    </w:p>
    <w:p w:rsidR="00AA4399" w:rsidP="00AA4399" w14:paraId="57D76A44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1.1.2.1. </w:t>
      </w:r>
      <w:r>
        <w:rPr>
          <w:sz w:val="26"/>
          <w:szCs w:val="26"/>
          <w:lang w:val="lv-LV"/>
        </w:rPr>
        <w:t xml:space="preserve">Antonijas </w:t>
      </w:r>
      <w:r w:rsidRPr="00E46824">
        <w:rPr>
          <w:sz w:val="26"/>
          <w:szCs w:val="26"/>
          <w:lang w:val="lv-LV"/>
        </w:rPr>
        <w:t>ielā</w:t>
      </w:r>
      <w:r w:rsidRPr="00951455">
        <w:rPr>
          <w:noProof/>
          <w:sz w:val="26"/>
          <w:szCs w:val="26"/>
          <w:lang w:val="lv-LV"/>
        </w:rPr>
        <w:t xml:space="preserve">, posmā </w:t>
      </w:r>
      <w:r>
        <w:rPr>
          <w:noProof/>
          <w:sz w:val="26"/>
          <w:szCs w:val="26"/>
          <w:lang w:val="lv-LV"/>
        </w:rPr>
        <w:t>no Dzirnavu ielas līdz Elizabetes ielai</w:t>
      </w:r>
      <w:r w:rsidRPr="00951455">
        <w:rPr>
          <w:noProof/>
          <w:sz w:val="26"/>
          <w:szCs w:val="26"/>
          <w:lang w:val="lv-LV"/>
        </w:rPr>
        <w:t>;</w:t>
      </w:r>
    </w:p>
    <w:p w:rsidR="00AA4399" w:rsidP="00AA4399" w14:paraId="7E148B95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1.1.2.2. Strēlnieku ielā, posmā no Elizabetes ielas līdz Dzirnavu ielai;</w:t>
      </w:r>
    </w:p>
    <w:p w:rsidR="00AA4399" w:rsidP="00AA4399" w14:paraId="753BDBCC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1.1.2.3. Strēlnieku ielā, posmā no ēkas Elizabetes ielā 21A līdz ēkai Strēlnieku ielā 2A;</w:t>
      </w:r>
    </w:p>
    <w:p w:rsidR="00AA4399" w:rsidP="00AA4399" w14:paraId="146C06F1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1.1.2.4. Dzirnavu ielā, posmā no Antonijas ielas līdz Strēlnieku ielai;</w:t>
      </w:r>
    </w:p>
    <w:p w:rsidR="00AA4399" w:rsidP="00AA4399" w14:paraId="0F52F956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1.1.2.5. Emiļa Melngaiļa ielas labajā pusē, posmā no Antonijas ielas līdz Strēlnieku ielai;</w:t>
      </w:r>
    </w:p>
    <w:p w:rsidR="00AA4399" w:rsidRPr="00F53B86" w:rsidP="00AA4399" w14:paraId="7D340B0A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51455">
        <w:rPr>
          <w:noProof/>
          <w:sz w:val="26"/>
          <w:szCs w:val="26"/>
          <w:lang w:val="lv-LV"/>
        </w:rPr>
        <w:t>1.</w:t>
      </w:r>
      <w:r>
        <w:rPr>
          <w:noProof/>
          <w:sz w:val="26"/>
          <w:szCs w:val="26"/>
          <w:lang w:val="lv-LV"/>
        </w:rPr>
        <w:t>2</w:t>
      </w:r>
      <w:r w:rsidRPr="00951455">
        <w:rPr>
          <w:noProof/>
          <w:sz w:val="26"/>
          <w:szCs w:val="26"/>
          <w:lang w:val="lv-LV"/>
        </w:rPr>
        <w:t xml:space="preserve">. </w:t>
      </w:r>
      <w:r w:rsidRPr="00F53B86">
        <w:rPr>
          <w:noProof/>
          <w:sz w:val="26"/>
          <w:szCs w:val="26"/>
          <w:lang w:val="lv-LV"/>
        </w:rPr>
        <w:t xml:space="preserve">25.09.2026. no plkst. 10.30 līdz plkst. 23.59 nepieciešamības gadījumā līdz 3 minūtēm </w:t>
      </w:r>
      <w:r>
        <w:rPr>
          <w:noProof/>
          <w:sz w:val="26"/>
          <w:szCs w:val="26"/>
          <w:lang w:val="lv-LV"/>
        </w:rPr>
        <w:t xml:space="preserve">4 reizes stundas laikā jeb kopumā </w:t>
      </w:r>
      <w:r w:rsidRPr="00F53B86">
        <w:rPr>
          <w:noProof/>
          <w:sz w:val="26"/>
          <w:szCs w:val="26"/>
          <w:lang w:val="lv-LV"/>
        </w:rPr>
        <w:t>28 reizes tiks ierobežota vai slēgta transportlīdzekļu satiksme Alberta ielā, Alberta ielas un Antonijas ielas krustojumā un Alberta ielas un Strēlnieku ielas krustojumā;</w:t>
      </w:r>
    </w:p>
    <w:p w:rsidR="00AA4399" w:rsidP="00AA4399" w14:paraId="509884AE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1.3. </w:t>
      </w:r>
      <w:r w:rsidRPr="00951455">
        <w:rPr>
          <w:noProof/>
          <w:sz w:val="26"/>
          <w:szCs w:val="26"/>
          <w:lang w:val="lv-LV"/>
        </w:rPr>
        <w:t xml:space="preserve">no </w:t>
      </w:r>
      <w:r>
        <w:rPr>
          <w:noProof/>
          <w:sz w:val="26"/>
          <w:szCs w:val="26"/>
          <w:lang w:val="lv-LV"/>
        </w:rPr>
        <w:t>25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09.</w:t>
      </w:r>
      <w:r w:rsidRPr="00951455">
        <w:rPr>
          <w:noProof/>
          <w:sz w:val="26"/>
          <w:szCs w:val="26"/>
          <w:lang w:val="lv-LV"/>
        </w:rPr>
        <w:t>202</w:t>
      </w:r>
      <w:r>
        <w:rPr>
          <w:noProof/>
          <w:sz w:val="26"/>
          <w:szCs w:val="26"/>
          <w:lang w:val="lv-LV"/>
        </w:rPr>
        <w:t>6</w:t>
      </w:r>
      <w:r w:rsidRPr="00951455">
        <w:rPr>
          <w:noProof/>
          <w:sz w:val="26"/>
          <w:szCs w:val="26"/>
          <w:lang w:val="lv-LV"/>
        </w:rPr>
        <w:t xml:space="preserve">. plkst. </w:t>
      </w:r>
      <w:r>
        <w:rPr>
          <w:noProof/>
          <w:sz w:val="26"/>
          <w:szCs w:val="26"/>
          <w:lang w:val="lv-LV"/>
        </w:rPr>
        <w:t>06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</w:t>
      </w:r>
      <w:r w:rsidRPr="00951455">
        <w:rPr>
          <w:noProof/>
          <w:sz w:val="26"/>
          <w:szCs w:val="26"/>
          <w:lang w:val="lv-LV"/>
        </w:rPr>
        <w:t xml:space="preserve">0 līdz </w:t>
      </w:r>
      <w:r>
        <w:rPr>
          <w:noProof/>
          <w:sz w:val="26"/>
          <w:szCs w:val="26"/>
          <w:lang w:val="lv-LV"/>
        </w:rPr>
        <w:t>26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951455">
        <w:rPr>
          <w:noProof/>
          <w:sz w:val="26"/>
          <w:szCs w:val="26"/>
          <w:lang w:val="lv-LV"/>
        </w:rPr>
        <w:t xml:space="preserve">.2025. plkst. </w:t>
      </w:r>
      <w:r>
        <w:rPr>
          <w:noProof/>
          <w:sz w:val="26"/>
          <w:szCs w:val="26"/>
          <w:lang w:val="lv-LV"/>
        </w:rPr>
        <w:t>23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3</w:t>
      </w:r>
      <w:r w:rsidRPr="00951455">
        <w:rPr>
          <w:noProof/>
          <w:sz w:val="26"/>
          <w:szCs w:val="26"/>
          <w:lang w:val="lv-LV"/>
        </w:rPr>
        <w:t>0</w:t>
      </w:r>
      <w:r>
        <w:rPr>
          <w:noProof/>
          <w:sz w:val="26"/>
          <w:szCs w:val="26"/>
          <w:lang w:val="lv-LV"/>
        </w:rPr>
        <w:t xml:space="preserve"> tiks izslēgts ielu apgaismojums</w:t>
      </w:r>
    </w:p>
    <w:p w:rsidR="00AA4399" w:rsidP="00AA4399" w14:paraId="0626DF68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1.3.1. Alberta ielā;</w:t>
      </w:r>
    </w:p>
    <w:p w:rsidR="00AA4399" w:rsidP="00AA4399" w14:paraId="1C55443E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1.3.2. Strēlnieku ielā pie ēkas Strēlnieku ielā 5 pie pie ēkas Strēlnieku ielā 10;</w:t>
      </w:r>
    </w:p>
    <w:p w:rsidR="00AA4399" w:rsidP="00AA4399" w14:paraId="0E27BF7D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1.3.3. Alberta ielas un Antonijas ielas krustojumā;</w:t>
      </w:r>
    </w:p>
    <w:p w:rsidR="00AA4399" w:rsidRPr="00951455" w:rsidP="00AA4399" w14:paraId="25E9E465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1.3.4. Alberta ielā pretim ēkām Alberta ielā 2A, 4, 10, un 12.</w:t>
      </w:r>
    </w:p>
    <w:p w:rsidR="00AA4399" w:rsidRPr="00771D2F" w:rsidP="00AA4399" w14:paraId="18EBC332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AA4399" w:rsidRPr="00E4017E" w:rsidP="00AA4399" w14:paraId="27AC1A1A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E4017E">
        <w:rPr>
          <w:noProof/>
          <w:sz w:val="26"/>
          <w:szCs w:val="26"/>
          <w:lang w:val="es-ES_tradnl"/>
        </w:rPr>
        <w:t xml:space="preserve">2. Par filmēšanas norisi ir atbildīga </w:t>
      </w:r>
      <w:r w:rsidRPr="00E4017E">
        <w:rPr>
          <w:noProof/>
          <w:sz w:val="26"/>
          <w:szCs w:val="26"/>
          <w:lang w:val="lv-LV"/>
        </w:rPr>
        <w:t xml:space="preserve">SIA </w:t>
      </w:r>
      <w:r>
        <w:rPr>
          <w:noProof/>
          <w:sz w:val="26"/>
          <w:szCs w:val="26"/>
          <w:lang w:val="lv-LV"/>
        </w:rPr>
        <w:t>“</w:t>
      </w:r>
      <w:r w:rsidRPr="00E4017E">
        <w:rPr>
          <w:noProof/>
          <w:sz w:val="26"/>
          <w:szCs w:val="26"/>
          <w:lang w:val="lv-LV"/>
        </w:rPr>
        <w:t>CINEVILLA FILMS</w:t>
      </w:r>
      <w:r>
        <w:rPr>
          <w:noProof/>
          <w:sz w:val="26"/>
          <w:szCs w:val="26"/>
          <w:lang w:val="lv-LV"/>
        </w:rPr>
        <w:t>”</w:t>
      </w:r>
      <w:r w:rsidRPr="00E4017E">
        <w:rPr>
          <w:noProof/>
          <w:sz w:val="26"/>
          <w:szCs w:val="26"/>
          <w:lang w:val="es-ES_tradnl"/>
        </w:rPr>
        <w:t xml:space="preserve"> lokāciju menedžeris Frederiks Sebastians Anosovs (tālrunis 26606218, e-pasts: </w:t>
      </w:r>
      <w:hyperlink r:id="rId7" w:history="1">
        <w:r w:rsidRPr="00E4017E">
          <w:rPr>
            <w:rStyle w:val="Hyperlink"/>
            <w:noProof/>
            <w:sz w:val="26"/>
            <w:szCs w:val="26"/>
            <w:lang w:val="es-ES_tradnl"/>
          </w:rPr>
          <w:t>frederiksanosovs@gmail.com</w:t>
        </w:r>
      </w:hyperlink>
      <w:r w:rsidRPr="00E4017E">
        <w:rPr>
          <w:noProof/>
          <w:sz w:val="26"/>
          <w:szCs w:val="26"/>
          <w:lang w:val="es-ES_tradnl"/>
        </w:rPr>
        <w:t>).</w:t>
      </w:r>
    </w:p>
    <w:p w:rsidR="00AA4399" w:rsidRPr="00E4017E" w:rsidP="00AA4399" w14:paraId="10720F1F" w14:textId="77777777">
      <w:pPr>
        <w:ind w:firstLine="720"/>
        <w:jc w:val="both"/>
        <w:rPr>
          <w:noProof/>
          <w:sz w:val="26"/>
          <w:szCs w:val="26"/>
          <w:lang w:val="es-ES_tradnl"/>
        </w:rPr>
      </w:pPr>
    </w:p>
    <w:p w:rsidR="00AA4399" w:rsidRPr="000A7153" w:rsidP="00AA4399" w14:paraId="02BACA2B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0A7153">
        <w:rPr>
          <w:noProof/>
          <w:sz w:val="26"/>
          <w:szCs w:val="26"/>
          <w:lang w:val="es-ES_tradnl"/>
        </w:rPr>
        <w:t>3. Rīgas valstspilsētas pašvaldības policijai:</w:t>
      </w:r>
    </w:p>
    <w:p w:rsidR="00AA4399" w:rsidRPr="000A7153" w:rsidP="00AA4399" w14:paraId="52EA860C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0A7153">
        <w:rPr>
          <w:noProof/>
          <w:sz w:val="26"/>
          <w:szCs w:val="26"/>
          <w:lang w:val="es-ES_tradnl"/>
        </w:rPr>
        <w:t>3.1. nepieciešamības gadījumā pieprasīt SIA “A.K.7” nodrošināt autoevakuatorus un pārvietot atstātos transportlīdzekļus uz citu stāvēšanai atļauto vietu 1. punktā minētajās vietās norādītajā laikā;</w:t>
      </w:r>
    </w:p>
    <w:p w:rsidR="00AA4399" w:rsidRPr="000A7153" w:rsidP="00AA4399" w14:paraId="0A255D92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0A7153">
        <w:rPr>
          <w:noProof/>
          <w:sz w:val="26"/>
          <w:szCs w:val="26"/>
          <w:lang w:val="es-ES_tradnl"/>
        </w:rPr>
        <w:t>3.2. ierobežot vai nepieciešamības gadījumā līdz 3 minūtēm slēgt transportlīdzekļu satiksmi un gājēju, velosipēdu un elektroskrejriteņu kustību 1.</w:t>
      </w:r>
      <w:r>
        <w:rPr>
          <w:noProof/>
          <w:sz w:val="26"/>
          <w:szCs w:val="26"/>
          <w:lang w:val="es-ES_tradnl"/>
        </w:rPr>
        <w:t>2</w:t>
      </w:r>
      <w:r w:rsidRPr="000A7153">
        <w:rPr>
          <w:noProof/>
          <w:sz w:val="26"/>
          <w:szCs w:val="26"/>
          <w:lang w:val="es-ES_tradnl"/>
        </w:rPr>
        <w:t>. apakšpunktā minētajās vietās norādītajā laikā.</w:t>
      </w:r>
    </w:p>
    <w:p w:rsidR="00AA4399" w:rsidRPr="000A7153" w:rsidP="00AA4399" w14:paraId="56836109" w14:textId="77777777">
      <w:pPr>
        <w:ind w:firstLine="720"/>
        <w:jc w:val="both"/>
        <w:rPr>
          <w:noProof/>
          <w:sz w:val="26"/>
          <w:szCs w:val="26"/>
          <w:lang w:val="es-ES_tradnl"/>
        </w:rPr>
      </w:pPr>
    </w:p>
    <w:p w:rsidR="00AA4399" w:rsidRPr="000A7153" w:rsidP="00AA4399" w14:paraId="092E7C8D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0A7153">
        <w:rPr>
          <w:noProof/>
          <w:sz w:val="26"/>
          <w:szCs w:val="26"/>
          <w:lang w:val="es-ES_tradnl"/>
        </w:rPr>
        <w:t>4. Rīgas pašvaldības sabiedrībai ar ierobežotu atbildību “Rīgas satiksme” slēgt tās pārvaldījumā esošās autostāvvietas 1. punktā minētajās vietās norādītajā laikā.</w:t>
      </w:r>
    </w:p>
    <w:p w:rsidR="00AA4399" w:rsidRPr="000A7153" w:rsidP="00AA4399" w14:paraId="576CDE60" w14:textId="77777777">
      <w:pPr>
        <w:ind w:firstLine="720"/>
        <w:jc w:val="both"/>
        <w:rPr>
          <w:noProof/>
          <w:sz w:val="26"/>
          <w:szCs w:val="26"/>
          <w:lang w:val="es-ES_tradnl"/>
        </w:rPr>
      </w:pPr>
    </w:p>
    <w:p w:rsidR="00AA4399" w:rsidRPr="000A7153" w:rsidP="00AA4399" w14:paraId="069BE8B6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0A7153">
        <w:rPr>
          <w:noProof/>
          <w:sz w:val="26"/>
          <w:szCs w:val="26"/>
          <w:lang w:val="es-ES_tradnl"/>
        </w:rPr>
        <w:t>5. Sabiedrībai ar ierobežotu atbildību “A.K.7” nepieciešamības gadījumā nodrošināt autoevakuatorus 1. punktā minētajās vietās norādītajā laikā pēc Rīgas valstspilsētas pašvaldības policijas pieprasījuma.</w:t>
      </w:r>
    </w:p>
    <w:p w:rsidR="00AA4399" w:rsidRPr="000A7153" w:rsidP="00AA4399" w14:paraId="263B4DCF" w14:textId="77777777">
      <w:pPr>
        <w:ind w:firstLine="720"/>
        <w:jc w:val="both"/>
        <w:rPr>
          <w:noProof/>
          <w:sz w:val="26"/>
          <w:szCs w:val="26"/>
          <w:lang w:val="es-ES_tradnl"/>
        </w:rPr>
      </w:pPr>
    </w:p>
    <w:p w:rsidR="00AA4399" w:rsidRPr="000A7153" w:rsidP="00AA4399" w14:paraId="4C24C0CF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0A7153">
        <w:rPr>
          <w:noProof/>
          <w:sz w:val="26"/>
          <w:szCs w:val="26"/>
          <w:lang w:val="es-ES_tradnl"/>
        </w:rPr>
        <w:t>6. Sabiedrībai ar ierobežotu atbildību “RĪGAS LUKSOFORS” nodrošināt satiksmes organizācijas shēmu izstrādi, satiksmes organizācijas tehnisko līdzekļu izvietošanu un demontāžu un montāžu.</w:t>
      </w:r>
    </w:p>
    <w:p w:rsidR="00AA4399" w:rsidRPr="000A7153" w:rsidP="00AA4399" w14:paraId="3905B165" w14:textId="77777777">
      <w:pPr>
        <w:ind w:firstLine="720"/>
        <w:jc w:val="both"/>
        <w:rPr>
          <w:noProof/>
          <w:sz w:val="26"/>
          <w:szCs w:val="26"/>
          <w:lang w:val="es-ES_tradnl"/>
        </w:rPr>
      </w:pPr>
    </w:p>
    <w:p w:rsidR="00AA4399" w:rsidRPr="00951455" w:rsidP="00AA4399" w14:paraId="2A73549F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 xml:space="preserve">7. Filmēšanas organizatore </w:t>
      </w:r>
      <w:r w:rsidRPr="00E4017E">
        <w:rPr>
          <w:noProof/>
          <w:sz w:val="26"/>
          <w:szCs w:val="26"/>
          <w:lang w:val="lv-LV"/>
        </w:rPr>
        <w:t xml:space="preserve">SIA </w:t>
      </w:r>
      <w:r>
        <w:rPr>
          <w:noProof/>
          <w:sz w:val="26"/>
          <w:szCs w:val="26"/>
          <w:lang w:val="lv-LV"/>
        </w:rPr>
        <w:t>“</w:t>
      </w:r>
      <w:r w:rsidRPr="00E4017E">
        <w:rPr>
          <w:noProof/>
          <w:sz w:val="26"/>
          <w:szCs w:val="26"/>
          <w:lang w:val="lv-LV"/>
        </w:rPr>
        <w:t>CINEVILLA FILMS</w:t>
      </w:r>
      <w:r>
        <w:rPr>
          <w:noProof/>
          <w:sz w:val="26"/>
          <w:szCs w:val="26"/>
          <w:lang w:val="lv-LV"/>
        </w:rPr>
        <w:t>”</w:t>
      </w:r>
      <w:r w:rsidRPr="00951455">
        <w:rPr>
          <w:noProof/>
          <w:sz w:val="26"/>
          <w:szCs w:val="26"/>
          <w:lang w:val="es-ES_tradnl"/>
        </w:rPr>
        <w:t>:</w:t>
      </w:r>
    </w:p>
    <w:p w:rsidR="00AA4399" w:rsidRPr="00951455" w:rsidP="00AA4399" w14:paraId="258224F1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7.1. veiks norēķinus ar Rīgas valstspilsētas pašvaldības policiju par 3.</w:t>
      </w:r>
      <w:r>
        <w:rPr>
          <w:noProof/>
          <w:sz w:val="26"/>
          <w:szCs w:val="26"/>
          <w:lang w:val="es-ES_tradnl"/>
        </w:rPr>
        <w:t> </w:t>
      </w:r>
      <w:r w:rsidRPr="00951455">
        <w:rPr>
          <w:noProof/>
          <w:sz w:val="26"/>
          <w:szCs w:val="26"/>
          <w:lang w:val="es-ES_tradnl"/>
        </w:rPr>
        <w:t>punktā minētajiem pakalpojumiem;</w:t>
      </w:r>
    </w:p>
    <w:p w:rsidR="00AA4399" w:rsidRPr="00951455" w:rsidP="00AA4399" w14:paraId="0CCFE87A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7.2. veiks norēķinus ar sabiedrību ar ierobežotu atbildību “RĪGAS LUKSOFORS” par satiksmes organizācijas shēmu izstrādi un satiksmes organizācijas tehnisko līdzekļu izvietošanu un demontāžu un montāžu;</w:t>
      </w:r>
    </w:p>
    <w:p w:rsidR="00AA4399" w:rsidRPr="00951455" w:rsidP="00AA4399" w14:paraId="1F164945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7.3. veiks norēķinus ar sabiedrību ar ierobežotu atbildību “A.K.7” par 5.</w:t>
      </w:r>
      <w:r>
        <w:rPr>
          <w:noProof/>
          <w:sz w:val="26"/>
          <w:szCs w:val="26"/>
          <w:lang w:val="es-ES_tradnl"/>
        </w:rPr>
        <w:t> </w:t>
      </w:r>
      <w:r w:rsidRPr="00951455">
        <w:rPr>
          <w:noProof/>
          <w:sz w:val="26"/>
          <w:szCs w:val="26"/>
          <w:lang w:val="es-ES_tradnl"/>
        </w:rPr>
        <w:t>punktā minētajiem pakalpojumiem;</w:t>
      </w:r>
    </w:p>
    <w:p w:rsidR="00AA4399" w:rsidRPr="00951455" w:rsidP="00AA4399" w14:paraId="35059157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</w:t>
      </w:r>
      <w:r>
        <w:rPr>
          <w:noProof/>
          <w:sz w:val="26"/>
          <w:szCs w:val="26"/>
          <w:lang w:val="es-ES_tradnl"/>
        </w:rPr>
        <w:t>4</w:t>
      </w:r>
      <w:r w:rsidRPr="00951455">
        <w:rPr>
          <w:noProof/>
          <w:sz w:val="26"/>
          <w:szCs w:val="26"/>
          <w:lang w:val="es-ES_tradnl"/>
        </w:rPr>
        <w:t>. nodrošinās apstāšanās un stāvēšanas noteikumu ievērošanu filmēšanas norises vietās norādītajā laikā;</w:t>
      </w:r>
    </w:p>
    <w:p w:rsidR="00AA4399" w:rsidRPr="00951455" w:rsidP="00AA4399" w14:paraId="31A59611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</w:t>
      </w:r>
      <w:r>
        <w:rPr>
          <w:noProof/>
          <w:sz w:val="26"/>
          <w:szCs w:val="26"/>
          <w:lang w:val="es-ES_tradnl"/>
        </w:rPr>
        <w:t>5</w:t>
      </w:r>
      <w:r w:rsidRPr="00951455">
        <w:rPr>
          <w:noProof/>
          <w:sz w:val="26"/>
          <w:szCs w:val="26"/>
          <w:lang w:val="es-ES_tradnl"/>
        </w:rPr>
        <w:t>. nodrošinās operatīvā transporta satiksmi;</w:t>
      </w:r>
    </w:p>
    <w:p w:rsidR="00AA4399" w:rsidRPr="00951455" w:rsidP="00AA4399" w14:paraId="387ACD63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</w:t>
      </w:r>
      <w:r>
        <w:rPr>
          <w:noProof/>
          <w:sz w:val="26"/>
          <w:szCs w:val="26"/>
          <w:lang w:val="es-ES_tradnl"/>
        </w:rPr>
        <w:t>6</w:t>
      </w:r>
      <w:r w:rsidRPr="00951455">
        <w:rPr>
          <w:noProof/>
          <w:sz w:val="26"/>
          <w:szCs w:val="26"/>
          <w:lang w:val="es-ES_tradnl"/>
        </w:rPr>
        <w:t>. nodrošinās iedzīvotāju un uzņēmumu, kuri atrodas minētajos ielu posmos, transportlīdzekļu piebraukšanu pie dzīvesvietas vai uzņēmuma;</w:t>
      </w:r>
    </w:p>
    <w:p w:rsidR="00AA4399" w:rsidRPr="00951455" w:rsidP="00AA4399" w14:paraId="5A26262E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</w:t>
      </w:r>
      <w:r>
        <w:rPr>
          <w:noProof/>
          <w:sz w:val="26"/>
          <w:szCs w:val="26"/>
          <w:lang w:val="es-ES_tradnl"/>
        </w:rPr>
        <w:t>7</w:t>
      </w:r>
      <w:r w:rsidRPr="00951455">
        <w:rPr>
          <w:noProof/>
          <w:sz w:val="26"/>
          <w:szCs w:val="26"/>
          <w:lang w:val="es-ES_tradnl"/>
        </w:rPr>
        <w:t>. nodrošinās sabiedrisko kārtību filmēšanas norises vietās norādītajā laikā;</w:t>
      </w:r>
    </w:p>
    <w:p w:rsidR="00AA4399" w:rsidRPr="00951455" w:rsidP="00AA4399" w14:paraId="04939D0A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</w:t>
      </w:r>
      <w:r>
        <w:rPr>
          <w:noProof/>
          <w:sz w:val="26"/>
          <w:szCs w:val="26"/>
          <w:lang w:val="es-ES_tradnl"/>
        </w:rPr>
        <w:t>8</w:t>
      </w:r>
      <w:r w:rsidRPr="00951455">
        <w:rPr>
          <w:noProof/>
          <w:sz w:val="26"/>
          <w:szCs w:val="26"/>
          <w:lang w:val="es-ES_tradnl"/>
        </w:rPr>
        <w:t>. nodrošinās 1.</w:t>
      </w:r>
      <w:r>
        <w:rPr>
          <w:noProof/>
          <w:sz w:val="26"/>
          <w:szCs w:val="26"/>
          <w:lang w:val="es-ES_tradnl"/>
        </w:rPr>
        <w:t> </w:t>
      </w:r>
      <w:r w:rsidRPr="00951455">
        <w:rPr>
          <w:noProof/>
          <w:sz w:val="26"/>
          <w:szCs w:val="26"/>
          <w:lang w:val="es-ES_tradnl"/>
        </w:rPr>
        <w:t>punktā minēto teritoriju sakopšanu trīs stundu laikā pēc filmēšanas pabeigšanas.</w:t>
      </w:r>
    </w:p>
    <w:p w:rsidR="00AA4399" w:rsidRPr="00951455" w:rsidP="00AA4399" w14:paraId="2DFC3272" w14:textId="77777777">
      <w:pPr>
        <w:ind w:firstLine="720"/>
        <w:jc w:val="both"/>
        <w:rPr>
          <w:noProof/>
          <w:sz w:val="26"/>
          <w:szCs w:val="26"/>
          <w:lang w:val="es-ES_tradnl"/>
        </w:rPr>
      </w:pPr>
    </w:p>
    <w:p w:rsidR="00AA4399" w:rsidRPr="00951455" w:rsidP="00AA4399" w14:paraId="3F280087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8. Rīgas valstspilsētas pašvaldības Centrālās administrācijas Komunikācijas pārvaldei:</w:t>
      </w:r>
    </w:p>
    <w:p w:rsidR="00AA4399" w:rsidRPr="00951455" w:rsidP="00AA4399" w14:paraId="7CA90EF6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8.1. nodrošināt informācijas par izmaiņām transportlīdzekļu satiksmē filmēšanas laikā publiskošanu Rīgas valstspilsētas pašvaldības komunikācijas kanālu resursos;</w:t>
      </w:r>
    </w:p>
    <w:p w:rsidR="00AA4399" w:rsidRPr="00951455" w:rsidP="00AA4399" w14:paraId="7CAFDDFD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 xml:space="preserve">8.2. publicēt rīkojumu Rīgas valstspilsētas pašvaldības oficiālajā tīmekļvietnē </w:t>
      </w:r>
      <w:hyperlink r:id="rId8" w:history="1">
        <w:r w:rsidRPr="00951455">
          <w:rPr>
            <w:rStyle w:val="Hyperlink"/>
            <w:noProof/>
            <w:sz w:val="26"/>
            <w:szCs w:val="26"/>
            <w:lang w:val="es-ES_tradnl"/>
          </w:rPr>
          <w:t>www.riga.lv</w:t>
        </w:r>
      </w:hyperlink>
      <w:r w:rsidRPr="00951455">
        <w:rPr>
          <w:noProof/>
          <w:sz w:val="26"/>
          <w:szCs w:val="26"/>
          <w:lang w:val="es-ES_tradnl"/>
        </w:rPr>
        <w:t>.</w:t>
      </w:r>
    </w:p>
    <w:p w:rsidR="00AA4399" w:rsidRPr="00951455" w:rsidP="00AA4399" w14:paraId="01E41F09" w14:textId="77777777">
      <w:pPr>
        <w:jc w:val="both"/>
        <w:rPr>
          <w:noProof/>
          <w:sz w:val="26"/>
          <w:szCs w:val="26"/>
          <w:lang w:val="es-ES_tradnl"/>
        </w:rPr>
      </w:pPr>
    </w:p>
    <w:p w:rsidR="00FD2DB4" w:rsidRPr="00C0394E" w:rsidP="00FD2DB4" w14:paraId="288BB522" w14:textId="77777777">
      <w:pPr>
        <w:ind w:firstLine="720"/>
        <w:jc w:val="both"/>
        <w:rPr>
          <w:sz w:val="26"/>
          <w:szCs w:val="26"/>
          <w:lang w:val="es-ES_tradnl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3ABC72FB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5D0F2B72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132C"/>
    <w:rsid w:val="00013B37"/>
    <w:rsid w:val="00016039"/>
    <w:rsid w:val="00032EA1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A7153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6F49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2797F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11765"/>
    <w:rsid w:val="00637EA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0257C"/>
    <w:rsid w:val="007113AE"/>
    <w:rsid w:val="00711605"/>
    <w:rsid w:val="00731FD9"/>
    <w:rsid w:val="0075016C"/>
    <w:rsid w:val="0075294D"/>
    <w:rsid w:val="00767FA1"/>
    <w:rsid w:val="00771D2F"/>
    <w:rsid w:val="0077210F"/>
    <w:rsid w:val="007750F4"/>
    <w:rsid w:val="00797AE4"/>
    <w:rsid w:val="007A0E21"/>
    <w:rsid w:val="007B3C10"/>
    <w:rsid w:val="007B4D9C"/>
    <w:rsid w:val="007D467D"/>
    <w:rsid w:val="007D6E66"/>
    <w:rsid w:val="007F0592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1455"/>
    <w:rsid w:val="00955E26"/>
    <w:rsid w:val="009577AE"/>
    <w:rsid w:val="009740F5"/>
    <w:rsid w:val="009831FA"/>
    <w:rsid w:val="009D5F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A4399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431E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0394E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07A73"/>
    <w:rsid w:val="00D12E4B"/>
    <w:rsid w:val="00D26FB3"/>
    <w:rsid w:val="00D43964"/>
    <w:rsid w:val="00D516B2"/>
    <w:rsid w:val="00D83953"/>
    <w:rsid w:val="00D9251B"/>
    <w:rsid w:val="00DB7F2C"/>
    <w:rsid w:val="00DC1C17"/>
    <w:rsid w:val="00DC4652"/>
    <w:rsid w:val="00DD04A3"/>
    <w:rsid w:val="00DD443F"/>
    <w:rsid w:val="00DD6278"/>
    <w:rsid w:val="00DF2ED9"/>
    <w:rsid w:val="00E0576E"/>
    <w:rsid w:val="00E226DC"/>
    <w:rsid w:val="00E32D88"/>
    <w:rsid w:val="00E4017E"/>
    <w:rsid w:val="00E46824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53B86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C0394E"/>
    <w:rPr>
      <w:color w:val="0000FF"/>
      <w:u w:val="single"/>
    </w:rPr>
  </w:style>
  <w:style w:type="character" w:styleId="CommentReference">
    <w:name w:val="annotation reference"/>
    <w:basedOn w:val="DefaultParagraphFont"/>
    <w:rsid w:val="007F0592"/>
    <w:rPr>
      <w:sz w:val="16"/>
      <w:szCs w:val="16"/>
    </w:rPr>
  </w:style>
  <w:style w:type="paragraph" w:styleId="CommentText">
    <w:name w:val="annotation text"/>
    <w:basedOn w:val="Normal"/>
    <w:link w:val="KomentratekstsRakstz"/>
    <w:rsid w:val="007F0592"/>
    <w:rPr>
      <w:sz w:val="20"/>
      <w:szCs w:val="20"/>
    </w:rPr>
  </w:style>
  <w:style w:type="character" w:customStyle="1" w:styleId="KomentratekstsRakstz">
    <w:name w:val="Komentāra teksts Rakstz."/>
    <w:basedOn w:val="DefaultParagraphFont"/>
    <w:link w:val="CommentText"/>
    <w:rsid w:val="007F0592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KomentratmaRakstz"/>
    <w:rsid w:val="007F0592"/>
    <w:rPr>
      <w:b/>
      <w:bCs/>
    </w:rPr>
  </w:style>
  <w:style w:type="character" w:customStyle="1" w:styleId="KomentratmaRakstz">
    <w:name w:val="Komentāra tēma Rakstz."/>
    <w:basedOn w:val="KomentratekstsRakstz"/>
    <w:link w:val="CommentSubject"/>
    <w:rsid w:val="007F059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yperlink" Target="mailto:frederiksanosovs@gmail.com" TargetMode="External" /><Relationship Id="rId8" Type="http://schemas.openxmlformats.org/officeDocument/2006/relationships/hyperlink" Target="http://www.riga.lv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3658</Words>
  <Characters>2086</Characters>
  <Application>Microsoft Office Word</Application>
  <DocSecurity>0</DocSecurity>
  <Lines>17</Lines>
  <Paragraphs>11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5</cp:revision>
  <cp:lastPrinted>2008-02-21T11:46:00Z</cp:lastPrinted>
  <dcterms:created xsi:type="dcterms:W3CDTF">2026-09-04T07:01:00Z</dcterms:created>
  <dcterms:modified xsi:type="dcterms:W3CDTF">2026-09-21T05:41:00Z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filmēšanas laikā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21.09.2026.</vt:lpwstr>
  </property>
  <property fmtid="{D5CDD505-2E9C-101B-9397-08002B2CF9AE}" pid="24" name="REG_NUMURS">
    <vt:lpwstr>AMD-26-450-rs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