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D26FB3" w:rsidRPr="00DA49E4" w14:paraId="363F72F0" w14:textId="3EA525F3">
      <w:pPr>
        <w:jc w:val="center"/>
        <w:rPr>
          <w:lang w:val="lv-LV"/>
        </w:rPr>
      </w:pPr>
      <w:r>
        <w:rPr>
          <w:lang w:val="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5pt;height:56.95pt">
            <v:imagedata r:id="rId5" r:href="rId6" o:title=""/>
          </v:shape>
        </w:pict>
      </w:r>
    </w:p>
    <w:p w:rsidR="00D26FB3" w:rsidRPr="00DA49E4" w14:paraId="3B293B54" w14:textId="77777777">
      <w:pPr>
        <w:jc w:val="center"/>
        <w:rPr>
          <w:sz w:val="6"/>
          <w:szCs w:val="6"/>
          <w:lang w:val="lv-LV"/>
        </w:rPr>
      </w:pPr>
    </w:p>
    <w:p w:rsidR="002C127C" w:rsidRPr="00DA49E4" w:rsidP="002C127C" w14:paraId="4F880E83" w14:textId="77777777">
      <w:pPr>
        <w:spacing w:after="100"/>
        <w:jc w:val="center"/>
        <w:rPr>
          <w:caps/>
          <w:sz w:val="36"/>
          <w:szCs w:val="36"/>
          <w:lang w:val="lv-LV"/>
        </w:rPr>
      </w:pPr>
      <w:r w:rsidRPr="00DA49E4">
        <w:rPr>
          <w:caps/>
          <w:sz w:val="36"/>
          <w:szCs w:val="36"/>
          <w:lang w:val="lv-LV"/>
        </w:rPr>
        <w:fldChar w:fldCharType="begin"/>
      </w:r>
      <w:r w:rsidRPr="00DA49E4">
        <w:rPr>
          <w:caps/>
          <w:sz w:val="36"/>
          <w:szCs w:val="36"/>
          <w:lang w:val="lv-LV"/>
        </w:rPr>
        <w:instrText xml:space="preserve"> DOCPROPERTY  STRV_NOSAUKUMS  \* MERGEFORMAT </w:instrText>
      </w:r>
      <w:r w:rsidRPr="00DA49E4">
        <w:rPr>
          <w:caps/>
          <w:sz w:val="36"/>
          <w:szCs w:val="36"/>
          <w:lang w:val="lv-LV"/>
        </w:rPr>
        <w:fldChar w:fldCharType="separate"/>
      </w:r>
      <w:r w:rsidRPr="00DA49E4">
        <w:rPr>
          <w:caps/>
          <w:sz w:val="36"/>
          <w:szCs w:val="36"/>
          <w:lang w:val="lv-LV"/>
        </w:rPr>
        <w:t>Rīgas valstspilsētas pašvaldības Ārtelpas un mobilitātes departaments</w:t>
      </w:r>
      <w:r w:rsidRPr="00DA49E4">
        <w:rPr>
          <w:caps/>
          <w:sz w:val="36"/>
          <w:szCs w:val="36"/>
          <w:lang w:val="lv-LV"/>
        </w:rPr>
        <w:fldChar w:fldCharType="end"/>
      </w:r>
    </w:p>
    <w:p w:rsidR="002C127C" w:rsidRPr="00DA49E4" w:rsidP="002C127C" w14:paraId="31A1879D" w14:textId="77777777">
      <w:pPr>
        <w:tabs>
          <w:tab w:val="left" w:pos="3960"/>
        </w:tabs>
        <w:jc w:val="center"/>
        <w:rPr>
          <w:sz w:val="22"/>
          <w:szCs w:val="22"/>
          <w:lang w:val="lv-LV"/>
        </w:rPr>
      </w:pPr>
      <w:r w:rsidRPr="00DA49E4">
        <w:rPr>
          <w:sz w:val="22"/>
          <w:szCs w:val="22"/>
          <w:lang w:val="lv-LV"/>
        </w:rPr>
        <w:t>Ģertrūdes iela 36, Rīga, LV-1011, tālrunis 67012222, e</w:t>
      </w:r>
      <w:r w:rsidRPr="00DA49E4">
        <w:rPr>
          <w:sz w:val="22"/>
          <w:szCs w:val="22"/>
          <w:lang w:val="lv-LV"/>
        </w:rPr>
        <w:noBreakHyphen/>
        <w:t xml:space="preserve">pasts: </w:t>
      </w:r>
      <w:r w:rsidRPr="00DA49E4">
        <w:rPr>
          <w:sz w:val="22"/>
          <w:szCs w:val="22"/>
          <w:lang w:val="lv-LV"/>
        </w:rPr>
        <w:t>amd@riga.lv</w:t>
      </w:r>
    </w:p>
    <w:p w:rsidR="002C127C" w:rsidRPr="00DA49E4" w:rsidP="002C127C" w14:paraId="1CDC6B94" w14:textId="77777777">
      <w:pPr>
        <w:tabs>
          <w:tab w:val="left" w:pos="3960"/>
        </w:tabs>
        <w:jc w:val="center"/>
        <w:rPr>
          <w:sz w:val="26"/>
          <w:szCs w:val="26"/>
          <w:lang w:val="lv-LV"/>
        </w:rPr>
      </w:pPr>
    </w:p>
    <w:p w:rsidR="002C127C" w:rsidRPr="00DA49E4" w:rsidP="002C127C" w14:paraId="4F17C290" w14:textId="77777777">
      <w:pPr>
        <w:tabs>
          <w:tab w:val="left" w:pos="1440"/>
          <w:tab w:val="center" w:pos="4629"/>
        </w:tabs>
        <w:jc w:val="center"/>
        <w:rPr>
          <w:caps/>
          <w:sz w:val="34"/>
          <w:szCs w:val="34"/>
          <w:lang w:val="lv-LV"/>
        </w:rPr>
      </w:pPr>
      <w:r w:rsidRPr="00DA49E4">
        <w:rPr>
          <w:caps/>
          <w:sz w:val="34"/>
          <w:szCs w:val="34"/>
          <w:lang w:val="lv-LV"/>
        </w:rPr>
        <w:t>RĪKOJUMS</w:t>
      </w:r>
    </w:p>
    <w:p w:rsidR="00FD2DB4" w:rsidRPr="00DA49E4" w:rsidP="00FD2DB4" w14:paraId="713BCA1C" w14:textId="77777777">
      <w:pPr>
        <w:jc w:val="center"/>
        <w:rPr>
          <w:sz w:val="16"/>
          <w:szCs w:val="16"/>
          <w:lang w:val="lv-LV"/>
        </w:rPr>
      </w:pPr>
    </w:p>
    <w:p w:rsidR="00FD2DB4" w:rsidRPr="00DA49E4" w:rsidP="00FD2DB4" w14:paraId="1DC57C8D" w14:textId="77777777">
      <w:pPr>
        <w:tabs>
          <w:tab w:val="left" w:pos="1440"/>
          <w:tab w:val="center" w:pos="4629"/>
        </w:tabs>
        <w:jc w:val="center"/>
        <w:rPr>
          <w:sz w:val="26"/>
          <w:szCs w:val="26"/>
          <w:lang w:val="lv-LV"/>
        </w:rPr>
      </w:pPr>
      <w:r w:rsidRPr="00DA49E4">
        <w:rPr>
          <w:sz w:val="26"/>
          <w:szCs w:val="26"/>
          <w:lang w:val="lv-LV"/>
        </w:rPr>
        <w:t>Rīgā</w:t>
      </w:r>
    </w:p>
    <w:p w:rsidR="00FD2DB4" w:rsidRPr="00DA49E4" w:rsidP="00FD2DB4" w14:paraId="3C47E1BF" w14:textId="77777777">
      <w:pPr>
        <w:tabs>
          <w:tab w:val="left" w:pos="1440"/>
          <w:tab w:val="center" w:pos="4629"/>
        </w:tabs>
        <w:rPr>
          <w:sz w:val="26"/>
          <w:szCs w:val="26"/>
          <w:lang w:val="lv-LV"/>
        </w:rPr>
      </w:pPr>
    </w:p>
    <w:tbl>
      <w:tblPr>
        <w:tblW w:w="9747" w:type="dxa"/>
        <w:tblLayout w:type="fixed"/>
        <w:tblLook w:val="0000"/>
      </w:tblPr>
      <w:tblGrid>
        <w:gridCol w:w="2660"/>
        <w:gridCol w:w="3402"/>
        <w:gridCol w:w="3685"/>
      </w:tblGrid>
      <w:tr w14:paraId="57168D00" w14:textId="77777777" w:rsidTr="007750F4">
        <w:tblPrEx>
          <w:tblW w:w="9747" w:type="dxa"/>
          <w:tblLayout w:type="fixed"/>
          <w:tblLook w:val="0000"/>
        </w:tblPrEx>
        <w:tc>
          <w:tcPr>
            <w:tcW w:w="2660" w:type="dxa"/>
          </w:tcPr>
          <w:p w:rsidR="00FD2DB4" w:rsidRPr="00DA49E4" w:rsidP="007750F4" w14:paraId="2CAC42E4" w14:textId="77777777">
            <w:pPr>
              <w:tabs>
                <w:tab w:val="left" w:pos="360"/>
                <w:tab w:val="left" w:pos="3960"/>
              </w:tabs>
              <w:rPr>
                <w:sz w:val="26"/>
                <w:szCs w:val="26"/>
                <w:lang w:val="lv-LV"/>
              </w:rPr>
            </w:pPr>
            <w:r w:rsidRPr="00DA49E4">
              <w:rPr>
                <w:sz w:val="26"/>
                <w:szCs w:val="26"/>
                <w:lang w:val="lv-LV"/>
              </w:rPr>
              <w:fldChar w:fldCharType="begin"/>
            </w:r>
            <w:r w:rsidRPr="00DA49E4">
              <w:rPr>
                <w:sz w:val="26"/>
                <w:szCs w:val="26"/>
                <w:lang w:val="lv-LV"/>
              </w:rPr>
              <w:instrText xml:space="preserve"> DOCPROPERTY  REG_DATUMS  \* MERGEFORMAT </w:instrText>
            </w:r>
            <w:r w:rsidRPr="00DA49E4">
              <w:rPr>
                <w:sz w:val="26"/>
                <w:szCs w:val="26"/>
                <w:lang w:val="lv-LV"/>
              </w:rPr>
              <w:fldChar w:fldCharType="separate"/>
            </w:r>
            <w:r w:rsidRPr="00DA49E4">
              <w:rPr>
                <w:sz w:val="26"/>
                <w:szCs w:val="26"/>
                <w:lang w:val="lv-LV"/>
              </w:rPr>
              <w:t>15.09.2026.</w:t>
            </w:r>
            <w:r w:rsidRPr="00DA49E4">
              <w:rPr>
                <w:sz w:val="26"/>
                <w:szCs w:val="26"/>
                <w:lang w:val="lv-LV"/>
              </w:rPr>
              <w:fldChar w:fldCharType="end"/>
            </w:r>
          </w:p>
        </w:tc>
        <w:tc>
          <w:tcPr>
            <w:tcW w:w="3402" w:type="dxa"/>
          </w:tcPr>
          <w:p w:rsidR="00FD2DB4" w:rsidRPr="00DA49E4" w:rsidP="007750F4" w14:paraId="678EEAE2" w14:textId="77777777">
            <w:pPr>
              <w:tabs>
                <w:tab w:val="left" w:pos="360"/>
                <w:tab w:val="left" w:pos="3960"/>
              </w:tabs>
              <w:jc w:val="center"/>
              <w:rPr>
                <w:sz w:val="26"/>
                <w:szCs w:val="26"/>
                <w:lang w:val="lv-LV"/>
              </w:rPr>
            </w:pPr>
          </w:p>
        </w:tc>
        <w:tc>
          <w:tcPr>
            <w:tcW w:w="3685" w:type="dxa"/>
          </w:tcPr>
          <w:p w:rsidR="00FD2DB4" w:rsidRPr="00DA49E4" w:rsidP="007750F4" w14:paraId="70D5D9EF" w14:textId="77777777">
            <w:pPr>
              <w:tabs>
                <w:tab w:val="left" w:pos="360"/>
                <w:tab w:val="left" w:pos="3960"/>
              </w:tabs>
              <w:jc w:val="right"/>
              <w:rPr>
                <w:sz w:val="26"/>
                <w:szCs w:val="26"/>
                <w:lang w:val="lv-LV"/>
              </w:rPr>
            </w:pPr>
            <w:r w:rsidRPr="00DA49E4">
              <w:rPr>
                <w:sz w:val="26"/>
                <w:szCs w:val="26"/>
                <w:lang w:val="lv-LV"/>
              </w:rPr>
              <w:t xml:space="preserve">Nr. </w:t>
            </w:r>
            <w:r w:rsidRPr="00DA49E4">
              <w:rPr>
                <w:sz w:val="26"/>
                <w:szCs w:val="26"/>
                <w:lang w:val="lv-LV"/>
              </w:rPr>
              <w:fldChar w:fldCharType="begin"/>
            </w:r>
            <w:r w:rsidRPr="00DA49E4">
              <w:rPr>
                <w:sz w:val="26"/>
                <w:szCs w:val="26"/>
                <w:lang w:val="lv-LV"/>
              </w:rPr>
              <w:instrText xml:space="preserve"> DOCPROPERTY  REG_NUMURS  \* MERGEFORMAT </w:instrText>
            </w:r>
            <w:r w:rsidRPr="00DA49E4">
              <w:rPr>
                <w:sz w:val="26"/>
                <w:szCs w:val="26"/>
                <w:lang w:val="lv-LV"/>
              </w:rPr>
              <w:fldChar w:fldCharType="separate"/>
            </w:r>
            <w:r w:rsidRPr="00DA49E4">
              <w:rPr>
                <w:sz w:val="26"/>
                <w:szCs w:val="26"/>
                <w:lang w:val="lv-LV"/>
              </w:rPr>
              <w:t>AMD-26-437-rs</w:t>
            </w:r>
            <w:r w:rsidRPr="00DA49E4">
              <w:rPr>
                <w:sz w:val="26"/>
                <w:szCs w:val="26"/>
                <w:lang w:val="lv-LV"/>
              </w:rPr>
              <w:fldChar w:fldCharType="end"/>
            </w:r>
          </w:p>
        </w:tc>
      </w:tr>
    </w:tbl>
    <w:p w:rsidR="00FD2DB4" w:rsidRPr="00DA49E4" w:rsidP="00FD2DB4" w14:paraId="172C177D" w14:textId="77777777">
      <w:pPr>
        <w:ind w:firstLine="720"/>
        <w:jc w:val="both"/>
        <w:rPr>
          <w:sz w:val="26"/>
          <w:szCs w:val="26"/>
          <w:lang w:val="lv-LV"/>
        </w:rPr>
      </w:pPr>
    </w:p>
    <w:p w:rsidR="00FD2DB4" w:rsidRPr="00DA49E4" w:rsidP="00FD2DB4" w14:paraId="118DCBC3" w14:textId="77777777">
      <w:pPr>
        <w:ind w:firstLine="720"/>
        <w:jc w:val="both"/>
        <w:rPr>
          <w:sz w:val="26"/>
          <w:szCs w:val="26"/>
          <w:lang w:val="lv-LV"/>
        </w:rPr>
      </w:pPr>
    </w:p>
    <w:tbl>
      <w:tblPr>
        <w:tblW w:w="4786" w:type="dxa"/>
        <w:tblLayout w:type="fixed"/>
        <w:tblLook w:val="0000"/>
      </w:tblPr>
      <w:tblGrid>
        <w:gridCol w:w="4786"/>
      </w:tblGrid>
      <w:tr w14:paraId="2071FE60" w14:textId="77777777" w:rsidTr="007750F4">
        <w:tblPrEx>
          <w:tblW w:w="4786" w:type="dxa"/>
          <w:tblLayout w:type="fixed"/>
          <w:tblLook w:val="0000"/>
        </w:tblPrEx>
        <w:tc>
          <w:tcPr>
            <w:tcW w:w="4786" w:type="dxa"/>
          </w:tcPr>
          <w:p w:rsidR="00FD2DB4" w:rsidRPr="00DA49E4" w:rsidP="007750F4" w14:paraId="07CEB7E8" w14:textId="77777777">
            <w:pPr>
              <w:rPr>
                <w:i/>
                <w:iCs/>
                <w:sz w:val="26"/>
                <w:szCs w:val="26"/>
                <w:lang w:val="lv-LV"/>
              </w:rPr>
            </w:pPr>
            <w:r w:rsidRPr="00DA49E4">
              <w:rPr>
                <w:sz w:val="26"/>
                <w:szCs w:val="26"/>
                <w:lang w:val="lv-LV"/>
              </w:rPr>
              <w:fldChar w:fldCharType="begin"/>
            </w:r>
            <w:r w:rsidRPr="00DA49E4">
              <w:rPr>
                <w:sz w:val="26"/>
                <w:szCs w:val="26"/>
                <w:lang w:val="lv-LV"/>
              </w:rPr>
              <w:instrText xml:space="preserve"> DOCPROPERTY  DOK_ANOTACIJA  \* MERGEFORMAT </w:instrText>
            </w:r>
            <w:r w:rsidRPr="00DA49E4">
              <w:rPr>
                <w:sz w:val="26"/>
                <w:szCs w:val="26"/>
                <w:lang w:val="lv-LV"/>
              </w:rPr>
              <w:fldChar w:fldCharType="separate"/>
            </w:r>
            <w:r w:rsidRPr="00DA49E4">
              <w:rPr>
                <w:sz w:val="26"/>
                <w:szCs w:val="26"/>
                <w:lang w:val="lv-LV"/>
              </w:rPr>
              <w:t>Par satiksmi filmēšanas laikā</w:t>
            </w:r>
            <w:r w:rsidRPr="00DA49E4">
              <w:rPr>
                <w:sz w:val="26"/>
                <w:szCs w:val="26"/>
                <w:lang w:val="lv-LV"/>
              </w:rPr>
              <w:fldChar w:fldCharType="end"/>
            </w:r>
          </w:p>
        </w:tc>
      </w:tr>
    </w:tbl>
    <w:p w:rsidR="00FD2DB4" w:rsidRPr="00DA49E4" w:rsidP="00FD2DB4" w14:paraId="50385A1A" w14:textId="77777777">
      <w:pPr>
        <w:ind w:firstLine="720"/>
        <w:jc w:val="both"/>
        <w:rPr>
          <w:sz w:val="26"/>
          <w:szCs w:val="26"/>
          <w:lang w:val="lv-LV"/>
        </w:rPr>
      </w:pPr>
    </w:p>
    <w:p w:rsidR="00DA49E4" w:rsidRPr="00DA49E4" w:rsidP="00DA49E4" w14:paraId="3B6307A6" w14:textId="77777777">
      <w:pPr>
        <w:ind w:firstLine="720"/>
        <w:jc w:val="both"/>
        <w:rPr>
          <w:sz w:val="26"/>
          <w:szCs w:val="26"/>
          <w:lang w:val="lv-LV"/>
        </w:rPr>
      </w:pPr>
      <w:r w:rsidRPr="00DA49E4">
        <w:rPr>
          <w:sz w:val="26"/>
          <w:szCs w:val="26"/>
          <w:lang w:val="lv-LV"/>
        </w:rPr>
        <w:t>Ministru kabineta 19.01.2016. noteikumu Nr. 42 “Kārtība, kādā aizliedzama vai ierobežojama satiksme” 2.4. un 3.2. apakšpunktu, Rīgas domes 30.08.2023. saistošo noteikumu Nr. RD-23-235-sn “Rīgas valstspilsētas pašvaldības nolikums” 37.6.12. apakšpunktu, Rīgas domes 24.01.2024. nolikuma Nr. RD-24-382-no “Rīgas valstspilsētas pašvaldības Ārtelpas un mobilitātes departamenta nolikums” 6.26.1. apakšpunktu un SIA VFS FILMS 14.09.2026. iesniegumu par mākslas filmas “Apprecēties un mirt” filmēšanu:</w:t>
      </w:r>
    </w:p>
    <w:p w:rsidR="00DA49E4" w:rsidRPr="00DA49E4" w:rsidP="00DA49E4" w14:paraId="61293D93" w14:textId="77777777">
      <w:pPr>
        <w:ind w:firstLine="720"/>
        <w:jc w:val="both"/>
        <w:rPr>
          <w:sz w:val="26"/>
          <w:szCs w:val="26"/>
          <w:lang w:val="lv-LV"/>
        </w:rPr>
      </w:pPr>
    </w:p>
    <w:p w:rsidR="00DA49E4" w:rsidRPr="00DA49E4" w:rsidP="00DA49E4" w14:paraId="062C1B2E" w14:textId="184B0E21">
      <w:pPr>
        <w:ind w:firstLine="720"/>
        <w:jc w:val="both"/>
        <w:rPr>
          <w:sz w:val="26"/>
          <w:szCs w:val="26"/>
          <w:lang w:val="lv-LV"/>
        </w:rPr>
      </w:pPr>
      <w:r w:rsidRPr="00DA49E4">
        <w:rPr>
          <w:sz w:val="26"/>
          <w:szCs w:val="26"/>
          <w:lang w:val="lv-LV"/>
        </w:rPr>
        <w:t xml:space="preserve">1. Noteikt, ka 18.09.2026. </w:t>
      </w:r>
      <w:r w:rsidR="007E28E4">
        <w:rPr>
          <w:sz w:val="26"/>
          <w:szCs w:val="26"/>
          <w:lang w:val="lv-LV"/>
        </w:rPr>
        <w:t xml:space="preserve">no </w:t>
      </w:r>
      <w:r w:rsidRPr="00DA49E4">
        <w:rPr>
          <w:sz w:val="26"/>
          <w:szCs w:val="26"/>
          <w:lang w:val="lv-LV"/>
        </w:rPr>
        <w:t>plkst. 06.00 līdz plkst. 14.00 tiks aizliegta transportlīdzekļu (izņemot transportlīdzekļus ar speciālām SIA VFS FILMS izsniegtām atļaujām (paraugs pielikumā)) apstāšanās un stāvēšana Elizabetes ielā, posmā no ēkas Elizabetes ielā 67 līdz ēkai Elizabetes ielā 69.</w:t>
      </w:r>
    </w:p>
    <w:p w:rsidR="00DA49E4" w:rsidRPr="00DA49E4" w:rsidP="00DA49E4" w14:paraId="651B60F7" w14:textId="77777777">
      <w:pPr>
        <w:ind w:firstLine="720"/>
        <w:jc w:val="both"/>
        <w:rPr>
          <w:sz w:val="26"/>
          <w:szCs w:val="26"/>
          <w:lang w:val="lv-LV"/>
        </w:rPr>
      </w:pPr>
    </w:p>
    <w:p w:rsidR="00DA49E4" w:rsidRPr="00DA49E4" w:rsidP="00DA49E4" w14:paraId="6663D8D7" w14:textId="77777777">
      <w:pPr>
        <w:ind w:firstLine="720"/>
        <w:jc w:val="both"/>
        <w:rPr>
          <w:sz w:val="26"/>
          <w:szCs w:val="26"/>
          <w:lang w:val="lv-LV"/>
        </w:rPr>
      </w:pPr>
      <w:r w:rsidRPr="00DA49E4">
        <w:rPr>
          <w:sz w:val="26"/>
          <w:szCs w:val="26"/>
          <w:lang w:val="lv-LV"/>
        </w:rPr>
        <w:t>2. Par filmēšanas norisi ir atbildīga SIA VFS FILMS lokāciju menedžere Terēze Tīna (tālrunis 29333329, e-pasts: tttereze@gmail.com).</w:t>
      </w:r>
    </w:p>
    <w:p w:rsidR="00DA49E4" w:rsidRPr="00DA49E4" w:rsidP="00DA49E4" w14:paraId="1F82ACA3" w14:textId="77777777">
      <w:pPr>
        <w:ind w:firstLine="720"/>
        <w:jc w:val="both"/>
        <w:rPr>
          <w:sz w:val="26"/>
          <w:szCs w:val="26"/>
          <w:lang w:val="lv-LV"/>
        </w:rPr>
      </w:pPr>
    </w:p>
    <w:p w:rsidR="00DA49E4" w:rsidRPr="00DA49E4" w:rsidP="00DA49E4" w14:paraId="7325BEB5" w14:textId="77777777">
      <w:pPr>
        <w:ind w:firstLine="720"/>
        <w:jc w:val="both"/>
        <w:rPr>
          <w:sz w:val="26"/>
          <w:szCs w:val="26"/>
          <w:lang w:val="lv-LV"/>
        </w:rPr>
      </w:pPr>
      <w:r w:rsidRPr="00DA49E4">
        <w:rPr>
          <w:sz w:val="26"/>
          <w:szCs w:val="26"/>
          <w:lang w:val="lv-LV"/>
        </w:rPr>
        <w:t>3. Ņemt vērā, ka filmēšanas organizatore - SIA VFS FILMS:</w:t>
      </w:r>
    </w:p>
    <w:p w:rsidR="00DA49E4" w:rsidRPr="00DA49E4" w:rsidP="00DA49E4" w14:paraId="0A120943" w14:textId="77777777">
      <w:pPr>
        <w:ind w:firstLine="720"/>
        <w:jc w:val="both"/>
        <w:rPr>
          <w:sz w:val="26"/>
          <w:szCs w:val="26"/>
          <w:lang w:val="lv-LV"/>
        </w:rPr>
      </w:pPr>
      <w:r w:rsidRPr="00DA49E4">
        <w:rPr>
          <w:sz w:val="26"/>
          <w:szCs w:val="26"/>
          <w:lang w:val="lv-LV"/>
        </w:rPr>
        <w:t>3.1. veiks norēķinus ar sabiedrību ar ierobežotu atbildību “RĪGAS LUKSOFORS” par satiksmes organizācijas shēmu izstrādi un satiksmes organizācijas tehnisko līdzekļu izvietošanu un demontāžu un montāžu;</w:t>
      </w:r>
    </w:p>
    <w:p w:rsidR="00DA49E4" w:rsidRPr="00DA49E4" w:rsidP="00DA49E4" w14:paraId="70FA0B34" w14:textId="77777777">
      <w:pPr>
        <w:ind w:firstLine="720"/>
        <w:jc w:val="both"/>
        <w:rPr>
          <w:noProof/>
          <w:sz w:val="26"/>
          <w:szCs w:val="26"/>
          <w:lang w:val="lv-LV"/>
        </w:rPr>
      </w:pPr>
      <w:r w:rsidRPr="00DA49E4">
        <w:rPr>
          <w:noProof/>
          <w:sz w:val="26"/>
          <w:szCs w:val="26"/>
          <w:lang w:val="lv-LV"/>
        </w:rPr>
        <w:t>3.2. veiks norēķinus ar Rīgas pašvaldības sabiedrību ar ierobežotu atbildību “Rīgas satiksme” par 5. punktā minētajiem pakalpojumiem;</w:t>
      </w:r>
    </w:p>
    <w:p w:rsidR="00DA49E4" w:rsidRPr="00DA49E4" w:rsidP="00DA49E4" w14:paraId="438CCF1D" w14:textId="77777777">
      <w:pPr>
        <w:ind w:firstLine="720"/>
        <w:jc w:val="both"/>
        <w:rPr>
          <w:sz w:val="26"/>
          <w:szCs w:val="26"/>
          <w:lang w:val="lv-LV"/>
        </w:rPr>
      </w:pPr>
      <w:r w:rsidRPr="00DA49E4">
        <w:rPr>
          <w:sz w:val="26"/>
          <w:szCs w:val="26"/>
          <w:lang w:val="lv-LV"/>
        </w:rPr>
        <w:t>3.3. nodrošinās operatīvā transporta satiksmi;</w:t>
      </w:r>
    </w:p>
    <w:p w:rsidR="00DA49E4" w:rsidRPr="00DA49E4" w:rsidP="00DA49E4" w14:paraId="0BF263E1" w14:textId="77777777">
      <w:pPr>
        <w:ind w:firstLine="720"/>
        <w:jc w:val="both"/>
        <w:rPr>
          <w:sz w:val="26"/>
          <w:szCs w:val="26"/>
          <w:lang w:val="lv-LV"/>
        </w:rPr>
      </w:pPr>
      <w:r w:rsidRPr="00DA49E4">
        <w:rPr>
          <w:sz w:val="26"/>
          <w:szCs w:val="26"/>
          <w:lang w:val="lv-LV"/>
        </w:rPr>
        <w:t>3.4. nodrošinās sabiedrisko kārtību filmēšanas norises vietās norādītajā laikā;</w:t>
      </w:r>
    </w:p>
    <w:p w:rsidR="00DA49E4" w:rsidRPr="00DA49E4" w:rsidP="00DA49E4" w14:paraId="6CEE6822" w14:textId="77777777">
      <w:pPr>
        <w:ind w:firstLine="720"/>
        <w:jc w:val="both"/>
        <w:rPr>
          <w:sz w:val="26"/>
          <w:szCs w:val="26"/>
          <w:lang w:val="lv-LV"/>
        </w:rPr>
      </w:pPr>
      <w:r w:rsidRPr="00DA49E4">
        <w:rPr>
          <w:sz w:val="26"/>
          <w:szCs w:val="26"/>
          <w:lang w:val="lv-LV"/>
        </w:rPr>
        <w:t>3.5. nodrošinās filmēšanas teritoriju sakopšanu trīs stundu laikā pēc filmēšanas pabeigšanas.</w:t>
      </w:r>
    </w:p>
    <w:p w:rsidR="00DA49E4" w:rsidRPr="00DA49E4" w:rsidP="00DA49E4" w14:paraId="3F74BE90" w14:textId="77777777">
      <w:pPr>
        <w:ind w:firstLine="720"/>
        <w:jc w:val="both"/>
        <w:rPr>
          <w:sz w:val="26"/>
          <w:szCs w:val="26"/>
          <w:lang w:val="lv-LV"/>
        </w:rPr>
      </w:pPr>
    </w:p>
    <w:p w:rsidR="00DA49E4" w:rsidRPr="00DA49E4" w:rsidP="00DA49E4" w14:paraId="7CBF7EA3" w14:textId="77777777">
      <w:pPr>
        <w:ind w:firstLine="720"/>
        <w:jc w:val="both"/>
        <w:rPr>
          <w:sz w:val="26"/>
          <w:szCs w:val="26"/>
          <w:lang w:val="lv-LV"/>
        </w:rPr>
      </w:pPr>
      <w:r w:rsidRPr="00DA49E4">
        <w:rPr>
          <w:sz w:val="26"/>
          <w:szCs w:val="26"/>
          <w:lang w:val="lv-LV"/>
        </w:rPr>
        <w:t>4. Sabiedrībai ar ierobežotu atbildību “RĪGAS LUKSOFORS” nodrošināt satiksmes organizācijas shēmu izstrādi, satiksmes organizācijas tehnisko līdzekļu izvietošanu un demontāžu un montāžu.</w:t>
      </w:r>
    </w:p>
    <w:p w:rsidR="00DA49E4" w:rsidRPr="00DA49E4" w:rsidP="00DA49E4" w14:paraId="596A3BBC" w14:textId="77777777">
      <w:pPr>
        <w:ind w:firstLine="720"/>
        <w:jc w:val="both"/>
        <w:rPr>
          <w:sz w:val="26"/>
          <w:szCs w:val="26"/>
          <w:lang w:val="lv-LV"/>
        </w:rPr>
      </w:pPr>
    </w:p>
    <w:p w:rsidR="00DA49E4" w:rsidRPr="00DA49E4" w:rsidP="00DA49E4" w14:paraId="5B827356" w14:textId="354963A6">
      <w:pPr>
        <w:ind w:firstLine="720"/>
        <w:jc w:val="both"/>
        <w:rPr>
          <w:sz w:val="26"/>
          <w:szCs w:val="26"/>
          <w:lang w:val="lv-LV"/>
        </w:rPr>
      </w:pPr>
      <w:r w:rsidRPr="00DA49E4">
        <w:rPr>
          <w:sz w:val="26"/>
          <w:szCs w:val="26"/>
          <w:lang w:val="lv-LV"/>
        </w:rPr>
        <w:t xml:space="preserve">5. Rīgas pašvaldības sabiedrībai ar ierobežotu atbildību “Rīgas satiksme” slēgt </w:t>
      </w:r>
      <w:r w:rsidR="000B270C">
        <w:rPr>
          <w:sz w:val="26"/>
          <w:szCs w:val="26"/>
          <w:lang w:val="lv-LV"/>
        </w:rPr>
        <w:t xml:space="preserve">tās </w:t>
      </w:r>
      <w:r w:rsidRPr="00DA49E4">
        <w:rPr>
          <w:sz w:val="26"/>
          <w:szCs w:val="26"/>
          <w:lang w:val="lv-LV"/>
        </w:rPr>
        <w:t>pārvaldījumā esošās autostāvvietas 1. punktā minētajā vietā norādītajā laikā.</w:t>
      </w:r>
    </w:p>
    <w:p w:rsidR="00DA49E4" w:rsidRPr="00DA49E4" w:rsidP="00DA49E4" w14:paraId="368F947E" w14:textId="77777777">
      <w:pPr>
        <w:ind w:firstLine="720"/>
        <w:jc w:val="both"/>
        <w:rPr>
          <w:sz w:val="26"/>
          <w:szCs w:val="26"/>
          <w:lang w:val="lv-LV"/>
        </w:rPr>
      </w:pPr>
    </w:p>
    <w:p w:rsidR="00DA49E4" w:rsidRPr="00DA49E4" w:rsidP="00DA49E4" w14:paraId="3D406EFB" w14:textId="77777777">
      <w:pPr>
        <w:ind w:firstLine="720"/>
        <w:jc w:val="both"/>
        <w:rPr>
          <w:sz w:val="26"/>
          <w:szCs w:val="26"/>
          <w:lang w:val="lv-LV"/>
        </w:rPr>
      </w:pPr>
      <w:r w:rsidRPr="00DA49E4">
        <w:rPr>
          <w:sz w:val="26"/>
          <w:szCs w:val="26"/>
          <w:lang w:val="lv-LV"/>
        </w:rPr>
        <w:t>6. Rīgas valstspilsētas pašvaldības Centrālās administrācijas Komunikācijas pārvaldei:</w:t>
      </w:r>
    </w:p>
    <w:p w:rsidR="00DA49E4" w:rsidRPr="00DA49E4" w:rsidP="00DA49E4" w14:paraId="6BEE586A" w14:textId="77777777">
      <w:pPr>
        <w:ind w:firstLine="720"/>
        <w:jc w:val="both"/>
        <w:rPr>
          <w:sz w:val="26"/>
          <w:szCs w:val="26"/>
          <w:lang w:val="lv-LV"/>
        </w:rPr>
      </w:pPr>
      <w:r w:rsidRPr="00DA49E4">
        <w:rPr>
          <w:sz w:val="26"/>
          <w:szCs w:val="26"/>
          <w:lang w:val="lv-LV"/>
        </w:rPr>
        <w:t>6.1. nodrošināt informācijas par izmaiņām transportlīdzekļu satiksmē filmēšanas laikā publiskošanu Rīgas valstspilsētas pašvaldības komunikācijas kanālu resursos;</w:t>
      </w:r>
    </w:p>
    <w:p w:rsidR="00DA49E4" w:rsidRPr="00DA49E4" w:rsidP="00DA49E4" w14:paraId="31C2D46B" w14:textId="77777777">
      <w:pPr>
        <w:ind w:firstLine="720"/>
        <w:jc w:val="both"/>
        <w:rPr>
          <w:sz w:val="26"/>
          <w:szCs w:val="26"/>
          <w:lang w:val="lv-LV"/>
        </w:rPr>
      </w:pPr>
      <w:r w:rsidRPr="00DA49E4">
        <w:rPr>
          <w:sz w:val="26"/>
          <w:szCs w:val="26"/>
          <w:lang w:val="lv-LV"/>
        </w:rPr>
        <w:t>6.2. publicēt rīkojumu Rīgas valstspilsētas pašvaldības oficiālajā tīmekļvietnē www.riga.lv.</w:t>
      </w:r>
    </w:p>
    <w:p w:rsidR="00DA49E4" w:rsidRPr="00DA49E4" w:rsidP="00DA49E4" w14:paraId="1A5BD4BB" w14:textId="77777777">
      <w:pPr>
        <w:ind w:firstLine="720"/>
        <w:jc w:val="both"/>
        <w:rPr>
          <w:sz w:val="26"/>
          <w:szCs w:val="26"/>
          <w:lang w:val="lv-LV"/>
        </w:rPr>
      </w:pPr>
    </w:p>
    <w:p w:rsidR="00FD2DB4" w:rsidRPr="00DA49E4" w:rsidP="00FD2DB4" w14:paraId="288BB522" w14:textId="77777777">
      <w:pPr>
        <w:ind w:firstLine="720"/>
        <w:jc w:val="both"/>
        <w:rPr>
          <w:sz w:val="26"/>
          <w:szCs w:val="26"/>
          <w:lang w:val="lv-LV"/>
        </w:rPr>
      </w:pPr>
    </w:p>
    <w:tbl>
      <w:tblPr>
        <w:tblW w:w="0" w:type="auto"/>
        <w:tblLook w:val="04A0"/>
      </w:tblPr>
      <w:tblGrid>
        <w:gridCol w:w="5778"/>
        <w:gridCol w:w="3936"/>
      </w:tblGrid>
      <w:tr w14:paraId="15CFDB18" w14:textId="77777777" w:rsidTr="007750F4">
        <w:tblPrEx>
          <w:tblW w:w="0" w:type="auto"/>
          <w:tblLook w:val="04A0"/>
        </w:tblPrEx>
        <w:tc>
          <w:tcPr>
            <w:tcW w:w="5778" w:type="dxa"/>
            <w:hideMark/>
          </w:tcPr>
          <w:p w:rsidR="00FD2DB4" w:rsidRPr="00DA49E4" w:rsidP="007750F4" w14:paraId="12B0A867" w14:textId="005B899B">
            <w:pPr>
              <w:rPr>
                <w:sz w:val="26"/>
                <w:szCs w:val="26"/>
                <w:lang w:val="lv-LV"/>
              </w:rPr>
            </w:pPr>
            <w:r w:rsidRPr="00DA49E4">
              <w:rPr>
                <w:sz w:val="26"/>
                <w:szCs w:val="26"/>
                <w:lang w:val="lv-LV"/>
              </w:rPr>
              <w:t>Direktors</w:t>
            </w:r>
          </w:p>
        </w:tc>
        <w:tc>
          <w:tcPr>
            <w:tcW w:w="3936" w:type="dxa"/>
            <w:vAlign w:val="bottom"/>
            <w:hideMark/>
          </w:tcPr>
          <w:p w:rsidR="00FD2DB4" w:rsidRPr="00DA49E4" w:rsidP="007750F4" w14:paraId="1E394319" w14:textId="77777777">
            <w:pPr>
              <w:jc w:val="right"/>
              <w:rPr>
                <w:sz w:val="26"/>
                <w:szCs w:val="26"/>
                <w:lang w:val="lv-LV"/>
              </w:rPr>
            </w:pPr>
            <w:r w:rsidRPr="00DA49E4">
              <w:rPr>
                <w:sz w:val="26"/>
                <w:szCs w:val="26"/>
                <w:lang w:val="lv-LV"/>
              </w:rPr>
              <w:fldChar w:fldCharType="begin"/>
            </w:r>
            <w:r w:rsidRPr="00DA49E4">
              <w:rPr>
                <w:sz w:val="26"/>
                <w:szCs w:val="26"/>
                <w:lang w:val="lv-LV"/>
              </w:rPr>
              <w:instrText xml:space="preserve"> DOCPROPERTY  </w:instrText>
            </w:r>
            <w:r w:rsidRPr="00DA49E4">
              <w:rPr>
                <w:sz w:val="26"/>
                <w:szCs w:val="26"/>
                <w:lang w:val="lv-LV"/>
              </w:rPr>
              <w:instrText>#PARAKST_V_UZV#</w:instrText>
            </w:r>
            <w:r w:rsidRPr="00DA49E4">
              <w:rPr>
                <w:sz w:val="26"/>
                <w:szCs w:val="26"/>
                <w:lang w:val="lv-LV"/>
              </w:rPr>
              <w:instrText xml:space="preserve">  \* MERGEFORMAT </w:instrText>
            </w:r>
            <w:r w:rsidRPr="00DA49E4">
              <w:rPr>
                <w:sz w:val="26"/>
                <w:szCs w:val="26"/>
                <w:lang w:val="lv-LV"/>
              </w:rPr>
              <w:fldChar w:fldCharType="separate"/>
            </w:r>
            <w:r w:rsidRPr="00DA49E4">
              <w:rPr>
                <w:sz w:val="26"/>
                <w:szCs w:val="26"/>
                <w:lang w:val="lv-LV"/>
              </w:rPr>
              <w:t>K.Kauliņš</w:t>
            </w:r>
            <w:r w:rsidRPr="00DA49E4">
              <w:rPr>
                <w:sz w:val="26"/>
                <w:szCs w:val="26"/>
                <w:lang w:val="lv-LV"/>
              </w:rPr>
              <w:fldChar w:fldCharType="end"/>
            </w:r>
          </w:p>
        </w:tc>
      </w:tr>
    </w:tbl>
    <w:p w:rsidR="00FD2DB4" w:rsidRPr="00DA49E4" w:rsidP="00FD2DB4" w14:paraId="6214E65B" w14:textId="77777777">
      <w:pPr>
        <w:rPr>
          <w:sz w:val="26"/>
          <w:szCs w:val="26"/>
          <w:lang w:val="lv-LV"/>
        </w:rPr>
      </w:pPr>
    </w:p>
    <w:p w:rsidR="00FD2DB4" w:rsidRPr="00DA49E4" w:rsidP="00FD2DB4" w14:paraId="56D62B91" w14:textId="77777777">
      <w:pPr>
        <w:rPr>
          <w:sz w:val="26"/>
          <w:szCs w:val="26"/>
          <w:lang w:val="lv-LV"/>
        </w:rPr>
      </w:pPr>
    </w:p>
    <w:tbl>
      <w:tblPr>
        <w:tblW w:w="0" w:type="auto"/>
        <w:tblLook w:val="0000"/>
      </w:tblPr>
      <w:tblGrid>
        <w:gridCol w:w="7905"/>
      </w:tblGrid>
      <w:tr w14:paraId="4D276B4C" w14:textId="77777777" w:rsidTr="007750F4">
        <w:tblPrEx>
          <w:tblW w:w="0" w:type="auto"/>
          <w:tblLook w:val="0000"/>
        </w:tblPrEx>
        <w:tc>
          <w:tcPr>
            <w:tcW w:w="7905" w:type="dxa"/>
            <w:tcBorders>
              <w:top w:val="nil"/>
              <w:left w:val="nil"/>
              <w:bottom w:val="nil"/>
              <w:right w:val="nil"/>
            </w:tcBorders>
          </w:tcPr>
          <w:p w:rsidR="00FD2DB4" w:rsidRPr="00DA49E4" w:rsidP="007750F4" w14:paraId="2269BA93" w14:textId="5DF5050B">
            <w:pPr>
              <w:rPr>
                <w:sz w:val="26"/>
                <w:szCs w:val="26"/>
                <w:lang w:val="lv-LV"/>
              </w:rPr>
            </w:pPr>
            <w:r w:rsidRPr="00DA49E4">
              <w:rPr>
                <w:sz w:val="26"/>
                <w:szCs w:val="26"/>
                <w:lang w:val="lv-LV"/>
              </w:rPr>
              <w:t>Stoķis 67012708</w:t>
            </w:r>
          </w:p>
        </w:tc>
      </w:tr>
    </w:tbl>
    <w:p w:rsidR="00E8175B" w:rsidRPr="00DA49E4" w:rsidP="00E8175B" w14:paraId="7C4C30E7" w14:textId="77777777">
      <w:pPr>
        <w:rPr>
          <w:rFonts w:ascii="Calibri" w:hAnsi="Calibri" w:cs="Calibri"/>
          <w:color w:val="000000"/>
          <w:sz w:val="18"/>
          <w:szCs w:val="18"/>
          <w:lang w:val="lv-LV" w:eastAsia="lv-LV"/>
        </w:rPr>
      </w:pPr>
    </w:p>
    <w:p w:rsidR="00051144" w:rsidRPr="00DA49E4" w:rsidP="00C440E3" w14:paraId="11FCF625" w14:textId="77777777">
      <w:pPr>
        <w:rPr>
          <w:sz w:val="16"/>
          <w:szCs w:val="16"/>
          <w:lang w:val="lv-LV"/>
        </w:rPr>
      </w:pPr>
    </w:p>
    <w:sectPr w:rsidSect="00AD49D4">
      <w:headerReference w:type="even" r:id="rId7"/>
      <w:headerReference w:type="default" r:id="rId8"/>
      <w:footerReference w:type="default" r:id="rId9"/>
      <w:footerReference w:type="first" r:id="rId10"/>
      <w:pgSz w:w="11906" w:h="16838"/>
      <w:pgMar w:top="1134" w:right="567" w:bottom="1440"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38FE" w:rsidP="00142D3C" w14:paraId="1642FAFC"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8FE" w:rsidP="00142D3C" w14:paraId="22A34940"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38FE" w:rsidP="00142D3C" w14:paraId="793F8E41"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938FE" w:rsidP="00142D3C" w14:paraId="16414954"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F24555F"/>
    <w:multiLevelType w:val="hybridMultilevel"/>
    <w:tmpl w:val="8354CE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09482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3B37"/>
    <w:rsid w:val="00016039"/>
    <w:rsid w:val="00035626"/>
    <w:rsid w:val="000510D2"/>
    <w:rsid w:val="00051144"/>
    <w:rsid w:val="000536A3"/>
    <w:rsid w:val="00054F3E"/>
    <w:rsid w:val="00071A6E"/>
    <w:rsid w:val="000742FC"/>
    <w:rsid w:val="0008766E"/>
    <w:rsid w:val="00092ACF"/>
    <w:rsid w:val="000965E3"/>
    <w:rsid w:val="000A2FC3"/>
    <w:rsid w:val="000A50D7"/>
    <w:rsid w:val="000B270C"/>
    <w:rsid w:val="000C5269"/>
    <w:rsid w:val="000E266E"/>
    <w:rsid w:val="000E51E5"/>
    <w:rsid w:val="000F25A2"/>
    <w:rsid w:val="00100206"/>
    <w:rsid w:val="00112951"/>
    <w:rsid w:val="00134860"/>
    <w:rsid w:val="00134E99"/>
    <w:rsid w:val="00142D3C"/>
    <w:rsid w:val="00167138"/>
    <w:rsid w:val="00183E94"/>
    <w:rsid w:val="001C731E"/>
    <w:rsid w:val="001C76CF"/>
    <w:rsid w:val="001D6253"/>
    <w:rsid w:val="0021183B"/>
    <w:rsid w:val="00214873"/>
    <w:rsid w:val="0022774F"/>
    <w:rsid w:val="00242DDF"/>
    <w:rsid w:val="002506AD"/>
    <w:rsid w:val="002610CD"/>
    <w:rsid w:val="002737A4"/>
    <w:rsid w:val="002755FA"/>
    <w:rsid w:val="002A058F"/>
    <w:rsid w:val="002B3316"/>
    <w:rsid w:val="002C127C"/>
    <w:rsid w:val="002C569E"/>
    <w:rsid w:val="002E316A"/>
    <w:rsid w:val="0033055C"/>
    <w:rsid w:val="00340C39"/>
    <w:rsid w:val="00342F44"/>
    <w:rsid w:val="00344390"/>
    <w:rsid w:val="00352DAD"/>
    <w:rsid w:val="003611A1"/>
    <w:rsid w:val="00361984"/>
    <w:rsid w:val="003C6416"/>
    <w:rsid w:val="003D1AF5"/>
    <w:rsid w:val="003D7C28"/>
    <w:rsid w:val="003E1574"/>
    <w:rsid w:val="003E2B4F"/>
    <w:rsid w:val="004037C0"/>
    <w:rsid w:val="00410A08"/>
    <w:rsid w:val="00467A81"/>
    <w:rsid w:val="00480549"/>
    <w:rsid w:val="00496397"/>
    <w:rsid w:val="004A6E54"/>
    <w:rsid w:val="004B4FDC"/>
    <w:rsid w:val="004B5DA1"/>
    <w:rsid w:val="004C098C"/>
    <w:rsid w:val="004C2974"/>
    <w:rsid w:val="004D2FAA"/>
    <w:rsid w:val="004D4554"/>
    <w:rsid w:val="004D6F0C"/>
    <w:rsid w:val="004E0183"/>
    <w:rsid w:val="004E4BDA"/>
    <w:rsid w:val="004F6D03"/>
    <w:rsid w:val="00506DD8"/>
    <w:rsid w:val="0051338D"/>
    <w:rsid w:val="00517434"/>
    <w:rsid w:val="005214DB"/>
    <w:rsid w:val="00535607"/>
    <w:rsid w:val="0054721F"/>
    <w:rsid w:val="00554B66"/>
    <w:rsid w:val="0056202D"/>
    <w:rsid w:val="00562D5D"/>
    <w:rsid w:val="0056334A"/>
    <w:rsid w:val="00565AB3"/>
    <w:rsid w:val="005A2AD2"/>
    <w:rsid w:val="005B17C3"/>
    <w:rsid w:val="005C6659"/>
    <w:rsid w:val="005E5D79"/>
    <w:rsid w:val="005F19A7"/>
    <w:rsid w:val="005F431D"/>
    <w:rsid w:val="005F4A17"/>
    <w:rsid w:val="0064281A"/>
    <w:rsid w:val="00671F14"/>
    <w:rsid w:val="00674FF2"/>
    <w:rsid w:val="00676B33"/>
    <w:rsid w:val="0068008E"/>
    <w:rsid w:val="006A2DC7"/>
    <w:rsid w:val="006A374C"/>
    <w:rsid w:val="006A7B9E"/>
    <w:rsid w:val="006B46EC"/>
    <w:rsid w:val="006B7001"/>
    <w:rsid w:val="006C7A42"/>
    <w:rsid w:val="006D5F8E"/>
    <w:rsid w:val="006E4C9B"/>
    <w:rsid w:val="006F4E04"/>
    <w:rsid w:val="00702070"/>
    <w:rsid w:val="007113AE"/>
    <w:rsid w:val="00711605"/>
    <w:rsid w:val="0075016C"/>
    <w:rsid w:val="0075294D"/>
    <w:rsid w:val="00767FA1"/>
    <w:rsid w:val="0077210F"/>
    <w:rsid w:val="007750F4"/>
    <w:rsid w:val="00797AE4"/>
    <w:rsid w:val="007A0E21"/>
    <w:rsid w:val="007B3C10"/>
    <w:rsid w:val="007B4D9C"/>
    <w:rsid w:val="007D467D"/>
    <w:rsid w:val="007D6E66"/>
    <w:rsid w:val="007E28E4"/>
    <w:rsid w:val="00806AF2"/>
    <w:rsid w:val="00833DE5"/>
    <w:rsid w:val="008367A5"/>
    <w:rsid w:val="00853625"/>
    <w:rsid w:val="00855384"/>
    <w:rsid w:val="00870A70"/>
    <w:rsid w:val="00871B49"/>
    <w:rsid w:val="00875961"/>
    <w:rsid w:val="00875976"/>
    <w:rsid w:val="00877EFD"/>
    <w:rsid w:val="00887179"/>
    <w:rsid w:val="008938FE"/>
    <w:rsid w:val="00897BF6"/>
    <w:rsid w:val="008A29F0"/>
    <w:rsid w:val="008B16CB"/>
    <w:rsid w:val="008B43EC"/>
    <w:rsid w:val="008B57C7"/>
    <w:rsid w:val="008B739A"/>
    <w:rsid w:val="008C2D41"/>
    <w:rsid w:val="008C40BE"/>
    <w:rsid w:val="008D42E2"/>
    <w:rsid w:val="00907B74"/>
    <w:rsid w:val="00911845"/>
    <w:rsid w:val="00916F6D"/>
    <w:rsid w:val="009577AE"/>
    <w:rsid w:val="009740F5"/>
    <w:rsid w:val="009831FA"/>
    <w:rsid w:val="009C0077"/>
    <w:rsid w:val="00A146D0"/>
    <w:rsid w:val="00A248BD"/>
    <w:rsid w:val="00A254B5"/>
    <w:rsid w:val="00A32724"/>
    <w:rsid w:val="00A35778"/>
    <w:rsid w:val="00A35D61"/>
    <w:rsid w:val="00A612C8"/>
    <w:rsid w:val="00A65C68"/>
    <w:rsid w:val="00A8738C"/>
    <w:rsid w:val="00A92528"/>
    <w:rsid w:val="00A94804"/>
    <w:rsid w:val="00AA0358"/>
    <w:rsid w:val="00AB31DF"/>
    <w:rsid w:val="00AD48C3"/>
    <w:rsid w:val="00AD49D4"/>
    <w:rsid w:val="00AD7EA1"/>
    <w:rsid w:val="00AE6F9F"/>
    <w:rsid w:val="00AE7FF1"/>
    <w:rsid w:val="00AF2C74"/>
    <w:rsid w:val="00AF3194"/>
    <w:rsid w:val="00AF7A70"/>
    <w:rsid w:val="00B16624"/>
    <w:rsid w:val="00B25244"/>
    <w:rsid w:val="00B30BAE"/>
    <w:rsid w:val="00B4100C"/>
    <w:rsid w:val="00B57852"/>
    <w:rsid w:val="00B676AE"/>
    <w:rsid w:val="00B80920"/>
    <w:rsid w:val="00B962DE"/>
    <w:rsid w:val="00BA6AAC"/>
    <w:rsid w:val="00BA7C15"/>
    <w:rsid w:val="00BB613D"/>
    <w:rsid w:val="00BC2CD6"/>
    <w:rsid w:val="00BD1170"/>
    <w:rsid w:val="00C02AEF"/>
    <w:rsid w:val="00C2204C"/>
    <w:rsid w:val="00C25BF2"/>
    <w:rsid w:val="00C26321"/>
    <w:rsid w:val="00C31D5D"/>
    <w:rsid w:val="00C440E3"/>
    <w:rsid w:val="00C4676F"/>
    <w:rsid w:val="00C559AE"/>
    <w:rsid w:val="00C5673F"/>
    <w:rsid w:val="00C6172C"/>
    <w:rsid w:val="00C65561"/>
    <w:rsid w:val="00C90512"/>
    <w:rsid w:val="00CA1631"/>
    <w:rsid w:val="00CB6AA7"/>
    <w:rsid w:val="00CE16CA"/>
    <w:rsid w:val="00CF3E14"/>
    <w:rsid w:val="00CF5869"/>
    <w:rsid w:val="00D12E4B"/>
    <w:rsid w:val="00D26FB3"/>
    <w:rsid w:val="00D43964"/>
    <w:rsid w:val="00D516B2"/>
    <w:rsid w:val="00D83953"/>
    <w:rsid w:val="00D9251B"/>
    <w:rsid w:val="00DA49E4"/>
    <w:rsid w:val="00DB7F2C"/>
    <w:rsid w:val="00DC4652"/>
    <w:rsid w:val="00DD04A3"/>
    <w:rsid w:val="00DD443F"/>
    <w:rsid w:val="00DD6278"/>
    <w:rsid w:val="00DF2ED9"/>
    <w:rsid w:val="00E0576E"/>
    <w:rsid w:val="00E32D88"/>
    <w:rsid w:val="00E7115C"/>
    <w:rsid w:val="00E802A9"/>
    <w:rsid w:val="00E8175B"/>
    <w:rsid w:val="00E84B59"/>
    <w:rsid w:val="00EB04D0"/>
    <w:rsid w:val="00EB5405"/>
    <w:rsid w:val="00EB5549"/>
    <w:rsid w:val="00EC1609"/>
    <w:rsid w:val="00EC233B"/>
    <w:rsid w:val="00ED12D1"/>
    <w:rsid w:val="00ED267B"/>
    <w:rsid w:val="00EE3DEA"/>
    <w:rsid w:val="00F007E6"/>
    <w:rsid w:val="00F32CAB"/>
    <w:rsid w:val="00F351DC"/>
    <w:rsid w:val="00F45DA1"/>
    <w:rsid w:val="00F72A57"/>
    <w:rsid w:val="00F75D4F"/>
    <w:rsid w:val="00FA18E6"/>
    <w:rsid w:val="00FA24B9"/>
    <w:rsid w:val="00FA4EFF"/>
    <w:rsid w:val="00FB0581"/>
    <w:rsid w:val="00FC6970"/>
    <w:rsid w:val="00FD048D"/>
    <w:rsid w:val="00FD2DB4"/>
    <w:rsid w:val="00FD5B43"/>
    <w:rsid w:val="00FD60F3"/>
    <w:rsid w:val="00FF1221"/>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72595BDE"/>
  <w15:chartTrackingRefBased/>
  <w15:docId w15:val="{22042E2A-867A-47EC-AE9E-A875ABF68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file:///C:\Users\inga.d\AppData\Local\Microsoft\Windows\INetCache\Content.Outlook\AppData\Local%20Settings\Temp\Local%20Settings\Temp\1\Local%20Settings\Temp\2\Local%20Settings\Temp\2\Local%20Settings\Daiga.Culkstena\Gunita.Cipure\Gunita.Cipure\RDLIS\Rigas_gerbonis.JPG"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1953</Words>
  <Characters>1114</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Inga Dārzniece</dc:creator>
  <cp:lastModifiedBy>Natālija Mežzīle</cp:lastModifiedBy>
  <cp:revision>5</cp:revision>
  <cp:lastPrinted>2008-02-21T11:46:00Z</cp:lastPrinted>
  <dcterms:created xsi:type="dcterms:W3CDTF">2026-09-04T07:01:00Z</dcterms:created>
  <dcterms:modified xsi:type="dcterms:W3CDTF">2026-09-15T11:07:00Z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K.Kauliņš</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Par satiksmi filmēšanas laikā</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15.09.2026.</vt:lpwstr>
  </property>
  <property fmtid="{D5CDD505-2E9C-101B-9397-08002B2CF9AE}" pid="24" name="REG_NUMURS">
    <vt:lpwstr>AMD-26-437-rs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valstspilsētas pašvaldības Ārtelpas un mobilitātes departaments</vt:lpwstr>
  </property>
</Properties>
</file>