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27.08.2026.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AMD-26-398-rs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filmēšanas laikā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D70315" w:rsidRPr="0042797F" w:rsidP="00D70315" w14:paraId="52289FC5" w14:textId="77777777">
      <w:pPr>
        <w:ind w:firstLine="720"/>
        <w:jc w:val="both"/>
        <w:rPr>
          <w:sz w:val="26"/>
          <w:szCs w:val="26"/>
          <w:lang w:val="lv-LV"/>
        </w:rPr>
      </w:pPr>
      <w:r w:rsidRPr="00E54988">
        <w:rPr>
          <w:sz w:val="26"/>
          <w:szCs w:val="26"/>
          <w:lang w:val="lv-LV"/>
        </w:rPr>
        <w:t>Saskaņā ar Ceļu satiksmes likuma 4</w:t>
      </w:r>
      <w:r>
        <w:rPr>
          <w:sz w:val="26"/>
          <w:szCs w:val="26"/>
          <w:lang w:val="lv-LV"/>
        </w:rPr>
        <w:t>. p</w:t>
      </w:r>
      <w:r w:rsidRPr="00E54988">
        <w:rPr>
          <w:sz w:val="26"/>
          <w:szCs w:val="26"/>
          <w:lang w:val="lv-LV"/>
        </w:rPr>
        <w:t>anta pirmo daļu</w:t>
      </w:r>
      <w:r>
        <w:rPr>
          <w:sz w:val="26"/>
          <w:szCs w:val="26"/>
          <w:lang w:val="lv-LV"/>
        </w:rPr>
        <w:t xml:space="preserve">, </w:t>
      </w:r>
      <w:r w:rsidRPr="00E54988">
        <w:rPr>
          <w:sz w:val="26"/>
          <w:szCs w:val="26"/>
          <w:lang w:val="lv-LV"/>
        </w:rPr>
        <w:t>Ministru kabineta 02.06.2015.</w:t>
      </w:r>
      <w:r>
        <w:rPr>
          <w:sz w:val="26"/>
          <w:szCs w:val="26"/>
          <w:lang w:val="lv-LV"/>
        </w:rPr>
        <w:t> </w:t>
      </w:r>
      <w:r w:rsidRPr="00E54988">
        <w:rPr>
          <w:sz w:val="26"/>
          <w:szCs w:val="26"/>
          <w:lang w:val="lv-LV"/>
        </w:rPr>
        <w:t>noteikumu Nr.</w:t>
      </w:r>
      <w:r>
        <w:rPr>
          <w:sz w:val="26"/>
          <w:szCs w:val="26"/>
          <w:lang w:val="lv-LV"/>
        </w:rPr>
        <w:t> </w:t>
      </w:r>
      <w:r w:rsidRPr="00E54988">
        <w:rPr>
          <w:sz w:val="26"/>
          <w:szCs w:val="26"/>
          <w:lang w:val="lv-LV"/>
        </w:rPr>
        <w:t>279 “Ceļu satiksmes noteikumi” 98.</w:t>
      </w:r>
      <w:r>
        <w:rPr>
          <w:sz w:val="26"/>
          <w:szCs w:val="26"/>
          <w:lang w:val="lv-LV"/>
        </w:rPr>
        <w:t> </w:t>
      </w:r>
      <w:r w:rsidRPr="00E54988">
        <w:rPr>
          <w:sz w:val="26"/>
          <w:szCs w:val="26"/>
          <w:lang w:val="lv-LV"/>
        </w:rPr>
        <w:t>punktu</w:t>
      </w:r>
      <w:r>
        <w:rPr>
          <w:sz w:val="26"/>
          <w:szCs w:val="26"/>
          <w:lang w:val="lv-LV"/>
        </w:rPr>
        <w:t>,</w:t>
      </w:r>
      <w:r w:rsidRPr="0042797F">
        <w:rPr>
          <w:sz w:val="26"/>
          <w:szCs w:val="26"/>
          <w:lang w:val="lv-LV"/>
        </w:rPr>
        <w:t xml:space="preserve"> Ministru kabineta 19.01.2016. noteikumu Nr.</w:t>
      </w:r>
      <w:r>
        <w:rPr>
          <w:sz w:val="26"/>
          <w:szCs w:val="26"/>
          <w:lang w:val="lv-LV"/>
        </w:rPr>
        <w:t> </w:t>
      </w:r>
      <w:r w:rsidRPr="0042797F">
        <w:rPr>
          <w:sz w:val="26"/>
          <w:szCs w:val="26"/>
          <w:lang w:val="lv-LV"/>
        </w:rPr>
        <w:t>42 “Kārtība, kādā aizliedzama vai ierobežojama satiksme” 2.4. un 3.2.</w:t>
      </w:r>
      <w:r>
        <w:rPr>
          <w:sz w:val="26"/>
          <w:szCs w:val="26"/>
          <w:lang w:val="lv-LV"/>
        </w:rPr>
        <w:t> </w:t>
      </w:r>
      <w:r w:rsidRPr="0042797F">
        <w:rPr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>,</w:t>
      </w:r>
      <w:r w:rsidRPr="0042797F">
        <w:rPr>
          <w:sz w:val="26"/>
          <w:szCs w:val="26"/>
          <w:lang w:val="lv-LV"/>
        </w:rPr>
        <w:t xml:space="preserve"> Rīgas domes 30.08.2023. saistošo noteikumu Nr.</w:t>
      </w:r>
      <w:r>
        <w:rPr>
          <w:sz w:val="26"/>
          <w:szCs w:val="26"/>
          <w:lang w:val="lv-LV"/>
        </w:rPr>
        <w:t> </w:t>
      </w:r>
      <w:r w:rsidRPr="0042797F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42797F">
        <w:rPr>
          <w:sz w:val="26"/>
          <w:szCs w:val="26"/>
          <w:lang w:val="lv-LV"/>
        </w:rPr>
        <w:t xml:space="preserve">apakšpunktu, </w:t>
      </w:r>
      <w:r w:rsidRPr="00761178">
        <w:rPr>
          <w:sz w:val="26"/>
          <w:szCs w:val="26"/>
          <w:lang w:val="lv-LV"/>
        </w:rPr>
        <w:t>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</w:t>
      </w:r>
      <w:r w:rsidRPr="0042797F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un </w:t>
      </w:r>
      <w:r w:rsidRPr="00031329">
        <w:rPr>
          <w:sz w:val="26"/>
          <w:szCs w:val="26"/>
          <w:lang w:val="lv-LV"/>
        </w:rPr>
        <w:t>SIA VFS FILMS</w:t>
      </w:r>
      <w:r w:rsidRPr="0042797F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25</w:t>
      </w:r>
      <w:r w:rsidRPr="0042797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08</w:t>
      </w:r>
      <w:r w:rsidRPr="0042797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42797F">
        <w:rPr>
          <w:sz w:val="26"/>
          <w:szCs w:val="26"/>
          <w:lang w:val="lv-LV"/>
        </w:rPr>
        <w:t xml:space="preserve">. iesniegumu par </w:t>
      </w:r>
      <w:r w:rsidRPr="00E95320">
        <w:rPr>
          <w:sz w:val="26"/>
          <w:szCs w:val="26"/>
          <w:lang w:val="lv-LV"/>
        </w:rPr>
        <w:t>mākslas filmas “Apprecēties un mirt</w:t>
      </w:r>
      <w:r>
        <w:rPr>
          <w:sz w:val="26"/>
          <w:szCs w:val="26"/>
          <w:lang w:val="lv-LV"/>
        </w:rPr>
        <w:t>”</w:t>
      </w:r>
      <w:r w:rsidRPr="00E95320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filmēšanu</w:t>
      </w:r>
      <w:r w:rsidRPr="0042797F">
        <w:rPr>
          <w:sz w:val="26"/>
          <w:szCs w:val="26"/>
          <w:lang w:val="lv-LV"/>
        </w:rPr>
        <w:t>:</w:t>
      </w:r>
    </w:p>
    <w:p w:rsidR="00D70315" w:rsidRPr="0042797F" w:rsidP="00D70315" w14:paraId="7B861FB4" w14:textId="77777777">
      <w:pPr>
        <w:ind w:firstLine="720"/>
        <w:jc w:val="both"/>
        <w:rPr>
          <w:sz w:val="26"/>
          <w:szCs w:val="26"/>
          <w:lang w:val="lv-LV"/>
        </w:rPr>
      </w:pPr>
    </w:p>
    <w:p w:rsidR="00D70315" w:rsidRPr="0042797F" w:rsidP="00D70315" w14:paraId="637B461B" w14:textId="77777777">
      <w:pPr>
        <w:ind w:firstLine="720"/>
        <w:jc w:val="both"/>
        <w:rPr>
          <w:sz w:val="26"/>
          <w:szCs w:val="26"/>
          <w:lang w:val="lv-LV"/>
        </w:rPr>
      </w:pPr>
      <w:r w:rsidRPr="0070257C">
        <w:rPr>
          <w:sz w:val="26"/>
          <w:szCs w:val="26"/>
          <w:lang w:val="lv-LV"/>
        </w:rPr>
        <w:t>1. Noteikt, ka</w:t>
      </w:r>
      <w:r>
        <w:rPr>
          <w:sz w:val="26"/>
          <w:szCs w:val="26"/>
          <w:lang w:val="lv-LV"/>
        </w:rPr>
        <w:t>:</w:t>
      </w:r>
    </w:p>
    <w:p w:rsidR="00D70315" w:rsidP="00D70315" w14:paraId="0B3D749F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1.1. 30</w:t>
      </w:r>
      <w:r w:rsidRPr="0070257C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70257C">
        <w:rPr>
          <w:sz w:val="26"/>
          <w:szCs w:val="26"/>
          <w:lang w:val="lv-LV"/>
        </w:rPr>
        <w:t xml:space="preserve">.2026. no plkst. </w:t>
      </w:r>
      <w:r>
        <w:rPr>
          <w:sz w:val="26"/>
          <w:szCs w:val="26"/>
          <w:lang w:val="lv-LV"/>
        </w:rPr>
        <w:t>16</w:t>
      </w:r>
      <w:r w:rsidRPr="0070257C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</w:t>
      </w:r>
      <w:r w:rsidRPr="0070257C">
        <w:rPr>
          <w:sz w:val="26"/>
          <w:szCs w:val="26"/>
          <w:lang w:val="lv-LV"/>
        </w:rPr>
        <w:t>0 līdz plkst. 2</w:t>
      </w:r>
      <w:r>
        <w:rPr>
          <w:sz w:val="26"/>
          <w:szCs w:val="26"/>
          <w:lang w:val="lv-LV"/>
        </w:rPr>
        <w:t>1</w:t>
      </w:r>
      <w:r w:rsidRPr="0070257C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</w:t>
      </w:r>
      <w:r w:rsidRPr="0070257C">
        <w:rPr>
          <w:sz w:val="26"/>
          <w:szCs w:val="26"/>
          <w:lang w:val="lv-LV"/>
        </w:rPr>
        <w:t>0</w:t>
      </w:r>
      <w:r>
        <w:rPr>
          <w:sz w:val="26"/>
          <w:szCs w:val="26"/>
          <w:lang w:val="lv-LV"/>
        </w:rPr>
        <w:t xml:space="preserve"> </w:t>
      </w:r>
      <w:r w:rsidRPr="0070257C">
        <w:rPr>
          <w:sz w:val="26"/>
          <w:szCs w:val="26"/>
          <w:lang w:val="lv-LV"/>
        </w:rPr>
        <w:t xml:space="preserve">tiks atļauta transportlīdzekļu </w:t>
      </w:r>
      <w:r>
        <w:rPr>
          <w:sz w:val="26"/>
          <w:szCs w:val="26"/>
          <w:lang w:val="lv-LV"/>
        </w:rPr>
        <w:t>p</w:t>
      </w:r>
      <w:r w:rsidRPr="0070257C">
        <w:rPr>
          <w:sz w:val="26"/>
          <w:szCs w:val="26"/>
          <w:lang w:val="lv-LV"/>
        </w:rPr>
        <w:t xml:space="preserve">iebraukšana </w:t>
      </w:r>
      <w:r>
        <w:rPr>
          <w:sz w:val="26"/>
          <w:szCs w:val="26"/>
          <w:lang w:val="lv-LV"/>
        </w:rPr>
        <w:t>(īslaicīgi uz 30 minūtēm) pa gājēju/riteņbraucēju celiņa pie Salu tilta pārvada Zaķusalas krastmalā, netraucējot gājēju un riteņbraucēju kustību;</w:t>
      </w:r>
    </w:p>
    <w:p w:rsidR="00D70315" w:rsidP="00D70315" w14:paraId="4FAFA013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1.2. 30</w:t>
      </w:r>
      <w:r w:rsidRPr="0070257C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70257C">
        <w:rPr>
          <w:sz w:val="26"/>
          <w:szCs w:val="26"/>
          <w:lang w:val="lv-LV"/>
        </w:rPr>
        <w:t xml:space="preserve">.2026. no plkst. </w:t>
      </w:r>
      <w:r>
        <w:rPr>
          <w:sz w:val="26"/>
          <w:szCs w:val="26"/>
          <w:lang w:val="lv-LV"/>
        </w:rPr>
        <w:t>16</w:t>
      </w:r>
      <w:r w:rsidRPr="0070257C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</w:t>
      </w:r>
      <w:r w:rsidRPr="0070257C">
        <w:rPr>
          <w:sz w:val="26"/>
          <w:szCs w:val="26"/>
          <w:lang w:val="lv-LV"/>
        </w:rPr>
        <w:t>0 līdz plkst. 2</w:t>
      </w:r>
      <w:r>
        <w:rPr>
          <w:sz w:val="26"/>
          <w:szCs w:val="26"/>
          <w:lang w:val="lv-LV"/>
        </w:rPr>
        <w:t>1</w:t>
      </w:r>
      <w:r w:rsidRPr="0070257C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</w:t>
      </w:r>
      <w:r w:rsidRPr="0070257C">
        <w:rPr>
          <w:sz w:val="26"/>
          <w:szCs w:val="26"/>
          <w:lang w:val="lv-LV"/>
        </w:rPr>
        <w:t>0</w:t>
      </w:r>
      <w:r>
        <w:rPr>
          <w:sz w:val="26"/>
          <w:szCs w:val="26"/>
          <w:lang w:val="lv-LV"/>
        </w:rPr>
        <w:t xml:space="preserve"> tiks atļauta telts novietošana pie Salu tilta pārvada Zaķusalas krastmalā (blakus pārvadam).</w:t>
      </w:r>
    </w:p>
    <w:p w:rsidR="00D70315" w:rsidRPr="0042797F" w:rsidP="00D70315" w14:paraId="1F9CC81B" w14:textId="77777777">
      <w:pPr>
        <w:ind w:firstLine="720"/>
        <w:jc w:val="both"/>
        <w:rPr>
          <w:sz w:val="26"/>
          <w:szCs w:val="26"/>
          <w:lang w:val="lv-LV"/>
        </w:rPr>
      </w:pPr>
    </w:p>
    <w:p w:rsidR="00D70315" w:rsidRPr="0042797F" w:rsidP="00D70315" w14:paraId="5CB5670F" w14:textId="77777777">
      <w:pPr>
        <w:ind w:firstLine="720"/>
        <w:jc w:val="both"/>
        <w:rPr>
          <w:sz w:val="26"/>
          <w:szCs w:val="26"/>
          <w:lang w:val="lv-LV"/>
        </w:rPr>
      </w:pPr>
      <w:r w:rsidRPr="0042797F">
        <w:rPr>
          <w:sz w:val="26"/>
          <w:szCs w:val="26"/>
          <w:lang w:val="lv-LV"/>
        </w:rPr>
        <w:t xml:space="preserve">2. Par filmēšanas norisi ir atbildīga </w:t>
      </w:r>
      <w:r w:rsidRPr="00031329">
        <w:rPr>
          <w:sz w:val="26"/>
          <w:szCs w:val="26"/>
          <w:lang w:val="lv-LV"/>
        </w:rPr>
        <w:t>SIA VFS FILMS</w:t>
      </w:r>
      <w:r w:rsidRPr="0042797F">
        <w:rPr>
          <w:sz w:val="26"/>
          <w:szCs w:val="26"/>
          <w:lang w:val="lv-LV"/>
        </w:rPr>
        <w:t xml:space="preserve"> </w:t>
      </w:r>
      <w:r w:rsidRPr="00090429">
        <w:rPr>
          <w:sz w:val="26"/>
          <w:szCs w:val="26"/>
          <w:lang w:val="lv-LV"/>
        </w:rPr>
        <w:t xml:space="preserve">lokāciju menedžere Terēze Tīna  </w:t>
      </w:r>
      <w:r w:rsidRPr="0042797F">
        <w:rPr>
          <w:sz w:val="26"/>
          <w:szCs w:val="26"/>
          <w:lang w:val="lv-LV"/>
        </w:rPr>
        <w:t xml:space="preserve">(tālrunis </w:t>
      </w:r>
      <w:r w:rsidRPr="00090429">
        <w:rPr>
          <w:sz w:val="26"/>
          <w:szCs w:val="26"/>
          <w:lang w:val="lv-LV"/>
        </w:rPr>
        <w:t>29333329</w:t>
      </w:r>
      <w:r w:rsidRPr="0042797F">
        <w:rPr>
          <w:sz w:val="26"/>
          <w:szCs w:val="26"/>
          <w:lang w:val="lv-LV"/>
        </w:rPr>
        <w:t xml:space="preserve">, e-pasts: </w:t>
      </w:r>
      <w:r w:rsidRPr="00277341">
        <w:rPr>
          <w:sz w:val="26"/>
          <w:szCs w:val="26"/>
          <w:lang w:val="lv-LV"/>
        </w:rPr>
        <w:t>tttereze@gmail.com</w:t>
      </w:r>
      <w:r w:rsidRPr="0042797F">
        <w:rPr>
          <w:sz w:val="26"/>
          <w:szCs w:val="26"/>
          <w:lang w:val="lv-LV"/>
        </w:rPr>
        <w:t>).</w:t>
      </w:r>
    </w:p>
    <w:p w:rsidR="00D70315" w:rsidRPr="0042797F" w:rsidP="00D70315" w14:paraId="363F8D95" w14:textId="77777777">
      <w:pPr>
        <w:ind w:firstLine="720"/>
        <w:jc w:val="both"/>
        <w:rPr>
          <w:sz w:val="26"/>
          <w:szCs w:val="26"/>
          <w:lang w:val="lv-LV"/>
        </w:rPr>
      </w:pPr>
    </w:p>
    <w:p w:rsidR="00D70315" w:rsidRPr="001C6F49" w:rsidP="00D70315" w14:paraId="3F274C85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3</w:t>
      </w:r>
      <w:r w:rsidRPr="001C6F49">
        <w:rPr>
          <w:sz w:val="26"/>
          <w:szCs w:val="26"/>
          <w:lang w:val="lv-LV"/>
        </w:rPr>
        <w:t xml:space="preserve">. </w:t>
      </w:r>
      <w:r>
        <w:rPr>
          <w:sz w:val="26"/>
          <w:szCs w:val="26"/>
          <w:lang w:val="lv-LV"/>
        </w:rPr>
        <w:t>Ņemt vērā, ka f</w:t>
      </w:r>
      <w:r w:rsidRPr="001C6F49">
        <w:rPr>
          <w:sz w:val="26"/>
          <w:szCs w:val="26"/>
          <w:lang w:val="lv-LV"/>
        </w:rPr>
        <w:t xml:space="preserve">ilmēšanas organizatore </w:t>
      </w:r>
      <w:r>
        <w:rPr>
          <w:sz w:val="26"/>
          <w:szCs w:val="26"/>
          <w:lang w:val="lv-LV"/>
        </w:rPr>
        <w:t xml:space="preserve">– </w:t>
      </w:r>
      <w:r w:rsidRPr="00031329">
        <w:rPr>
          <w:sz w:val="26"/>
          <w:szCs w:val="26"/>
          <w:lang w:val="lv-LV"/>
        </w:rPr>
        <w:t>SIA VFS FILMS</w:t>
      </w:r>
      <w:r>
        <w:rPr>
          <w:sz w:val="26"/>
          <w:szCs w:val="26"/>
          <w:lang w:val="lv-LV"/>
        </w:rPr>
        <w:t xml:space="preserve"> –</w:t>
      </w:r>
      <w:r w:rsidRPr="00127C70">
        <w:rPr>
          <w:sz w:val="26"/>
          <w:szCs w:val="26"/>
          <w:lang w:val="lv-LV"/>
        </w:rPr>
        <w:t xml:space="preserve"> </w:t>
      </w:r>
      <w:r w:rsidRPr="001C6F49">
        <w:rPr>
          <w:sz w:val="26"/>
          <w:szCs w:val="26"/>
          <w:lang w:val="lv-LV"/>
        </w:rPr>
        <w:t>nodrošinās:</w:t>
      </w:r>
    </w:p>
    <w:p w:rsidR="00D70315" w:rsidRPr="001C6F49" w:rsidP="00D70315" w14:paraId="61AF576A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3</w:t>
      </w:r>
      <w:r w:rsidRPr="001C6F4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</w:t>
      </w:r>
      <w:r w:rsidRPr="001C6F49">
        <w:rPr>
          <w:sz w:val="26"/>
          <w:szCs w:val="26"/>
          <w:lang w:val="lv-LV"/>
        </w:rPr>
        <w:t>. operatīvā transporta satiksmi;</w:t>
      </w:r>
    </w:p>
    <w:p w:rsidR="00D70315" w:rsidRPr="001C6F49" w:rsidP="00D70315" w14:paraId="1EB97A31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3</w:t>
      </w:r>
      <w:r w:rsidRPr="001C6F4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2</w:t>
      </w:r>
      <w:r w:rsidRPr="001C6F49">
        <w:rPr>
          <w:sz w:val="26"/>
          <w:szCs w:val="26"/>
          <w:lang w:val="lv-LV"/>
        </w:rPr>
        <w:t>. sabiedrisko kārtību filmēšanas norises vietās norādītajā laikā;</w:t>
      </w:r>
    </w:p>
    <w:p w:rsidR="00D70315" w:rsidRPr="001C6F49" w:rsidP="00D70315" w14:paraId="4C9166DE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3</w:t>
      </w:r>
      <w:r w:rsidRPr="001C6F4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3</w:t>
      </w:r>
      <w:r w:rsidRPr="001C6F49">
        <w:rPr>
          <w:sz w:val="26"/>
          <w:szCs w:val="26"/>
          <w:lang w:val="lv-LV"/>
        </w:rPr>
        <w:t xml:space="preserve">. </w:t>
      </w:r>
      <w:r>
        <w:rPr>
          <w:sz w:val="26"/>
          <w:szCs w:val="26"/>
          <w:lang w:val="lv-LV"/>
        </w:rPr>
        <w:t xml:space="preserve">filmēšanas </w:t>
      </w:r>
      <w:r w:rsidRPr="001C6F49">
        <w:rPr>
          <w:sz w:val="26"/>
          <w:szCs w:val="26"/>
          <w:lang w:val="lv-LV"/>
        </w:rPr>
        <w:t>teritoriju sakopšanu trīs stundu laikā pēc filmēšanas pabeigšanas.</w:t>
      </w:r>
    </w:p>
    <w:p w:rsidR="00D70315" w:rsidRPr="0042797F" w:rsidP="00D70315" w14:paraId="01242DEA" w14:textId="77777777">
      <w:pPr>
        <w:ind w:firstLine="720"/>
        <w:jc w:val="both"/>
        <w:rPr>
          <w:sz w:val="26"/>
          <w:szCs w:val="26"/>
          <w:lang w:val="lv-LV"/>
        </w:rPr>
      </w:pPr>
    </w:p>
    <w:p w:rsidR="00D70315" w:rsidRPr="0042797F" w:rsidP="00D70315" w14:paraId="6402269F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4</w:t>
      </w:r>
      <w:r w:rsidRPr="0042797F">
        <w:rPr>
          <w:sz w:val="26"/>
          <w:szCs w:val="26"/>
          <w:lang w:val="lv-LV"/>
        </w:rPr>
        <w:t>. Rīgas valstspilsētas pašvaldības Centrālās administrācijas Komunikācijas pārvaldei:</w:t>
      </w:r>
    </w:p>
    <w:p w:rsidR="00D70315" w:rsidRPr="0042797F" w:rsidP="00D70315" w14:paraId="41909FF1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4</w:t>
      </w:r>
      <w:r w:rsidRPr="0042797F">
        <w:rPr>
          <w:sz w:val="26"/>
          <w:szCs w:val="26"/>
          <w:lang w:val="lv-LV"/>
        </w:rPr>
        <w:t>.1. nodrošināt informācijas par izmaiņām transportlīdzekļu satiksmē filmēšanas laikā publiskošanu Rīgas valstspilsētas pašvaldības komunikācijas kanālu resursos;</w:t>
      </w:r>
    </w:p>
    <w:p w:rsidR="00D70315" w:rsidRPr="00A612C8" w:rsidP="00D70315" w14:paraId="6454C15B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4</w:t>
      </w:r>
      <w:r w:rsidRPr="0042797F">
        <w:rPr>
          <w:sz w:val="26"/>
          <w:szCs w:val="26"/>
          <w:lang w:val="lv-LV"/>
        </w:rPr>
        <w:t>.2. publicēt rīkojumu Rīgas valstspilsētas pašvaldības oficiālajā tīmekļvietnē www.riga.lv.</w:t>
      </w:r>
    </w:p>
    <w:p w:rsidR="00D70315" w:rsidP="00D70315" w14:paraId="228AB3F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6A5144AC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47FBBB08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1329"/>
    <w:rsid w:val="00035626"/>
    <w:rsid w:val="000510D2"/>
    <w:rsid w:val="00051144"/>
    <w:rsid w:val="000536A3"/>
    <w:rsid w:val="00054F3E"/>
    <w:rsid w:val="00071A6E"/>
    <w:rsid w:val="000742FC"/>
    <w:rsid w:val="0008766E"/>
    <w:rsid w:val="00090429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27C70"/>
    <w:rsid w:val="00130B8E"/>
    <w:rsid w:val="00134860"/>
    <w:rsid w:val="00134E99"/>
    <w:rsid w:val="00142D3C"/>
    <w:rsid w:val="00167138"/>
    <w:rsid w:val="00183E94"/>
    <w:rsid w:val="001C6F49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646A3"/>
    <w:rsid w:val="002737A4"/>
    <w:rsid w:val="002755FA"/>
    <w:rsid w:val="00277341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2797F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122C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0257C"/>
    <w:rsid w:val="007113AE"/>
    <w:rsid w:val="00711605"/>
    <w:rsid w:val="0075016C"/>
    <w:rsid w:val="0075294D"/>
    <w:rsid w:val="00761178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70315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54988"/>
    <w:rsid w:val="00E7115C"/>
    <w:rsid w:val="00E802A9"/>
    <w:rsid w:val="00E8175B"/>
    <w:rsid w:val="00E95320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1652</Words>
  <Characters>943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2026-08-26T09:38:00Z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filmēšanas laikā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27.08.2026.</vt:lpwstr>
  </property>
  <property fmtid="{D5CDD505-2E9C-101B-9397-08002B2CF9AE}" pid="24" name="REG_NUMURS">
    <vt:lpwstr>AMD-26-398-rs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