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AMD-26-385-rs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61D07A80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apakšpunktu, kā arī ņemot vērā </w:t>
      </w:r>
      <w:r>
        <w:rPr>
          <w:sz w:val="26"/>
          <w:szCs w:val="26"/>
          <w:lang w:val="lv-LV"/>
        </w:rPr>
        <w:t>s</w:t>
      </w:r>
      <w:r w:rsidRPr="0072338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72338E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72338E">
        <w:rPr>
          <w:sz w:val="26"/>
          <w:szCs w:val="26"/>
          <w:lang w:val="lv-LV"/>
        </w:rPr>
        <w:t>SKH</w:t>
      </w:r>
      <w:r>
        <w:rPr>
          <w:sz w:val="26"/>
          <w:szCs w:val="26"/>
          <w:lang w:val="lv-LV"/>
        </w:rPr>
        <w:t>”</w:t>
      </w:r>
      <w:r w:rsidRPr="00BF368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18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>.2026. iesniegumu par objekta “</w:t>
      </w:r>
      <w:r w:rsidRPr="009949F0">
        <w:rPr>
          <w:sz w:val="26"/>
          <w:szCs w:val="26"/>
          <w:lang w:val="lv-LV"/>
        </w:rPr>
        <w:t>Siltumtīklu izbūve no kameras K-6-32 līdz kamerai K-6-32-8 (starp Skrudalienas un Murjāņu ielām), Rīgā</w:t>
      </w:r>
      <w:r w:rsidRPr="00BF3680">
        <w:rPr>
          <w:sz w:val="26"/>
          <w:szCs w:val="26"/>
          <w:lang w:val="lv-LV"/>
        </w:rPr>
        <w:t>” būvniecības darbiem:</w:t>
      </w:r>
    </w:p>
    <w:p w:rsidR="008E6E94" w:rsidRPr="00BF3680" w:rsidP="008E6E94" w14:paraId="15F86249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74DF3F9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25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28</w:t>
      </w:r>
      <w:r w:rsidRPr="00BF3680">
        <w:rPr>
          <w:sz w:val="26"/>
          <w:szCs w:val="26"/>
          <w:lang w:val="lv-LV"/>
        </w:rPr>
        <w:t xml:space="preserve">.08.2026. tiek </w:t>
      </w:r>
      <w:r>
        <w:rPr>
          <w:sz w:val="26"/>
          <w:szCs w:val="26"/>
          <w:lang w:val="lv-LV"/>
        </w:rPr>
        <w:t xml:space="preserve">slēgta </w:t>
      </w:r>
      <w:r w:rsidRPr="00BF3680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 xml:space="preserve">ielā, Rīgā </w:t>
      </w:r>
      <w:r>
        <w:rPr>
          <w:sz w:val="26"/>
          <w:szCs w:val="26"/>
          <w:lang w:val="lv-LV"/>
        </w:rPr>
        <w:t xml:space="preserve">posmā starp Murjāņu ielu un Lilastes </w:t>
      </w:r>
      <w:r w:rsidRPr="00BF3680">
        <w:rPr>
          <w:sz w:val="26"/>
          <w:szCs w:val="26"/>
          <w:lang w:val="lv-LV"/>
        </w:rPr>
        <w:t>ielu, 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(pielikumā).</w:t>
      </w:r>
    </w:p>
    <w:p w:rsidR="008E6E94" w:rsidRPr="00BF3680" w:rsidP="008E6E94" w14:paraId="33968E98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31E92CDE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2. Par darbu veikšanu atbildīgs sabiedrības ar ierobežotu atbildību “</w:t>
      </w:r>
      <w:r w:rsidRPr="0072338E">
        <w:rPr>
          <w:sz w:val="26"/>
          <w:szCs w:val="26"/>
          <w:lang w:val="lv-LV"/>
        </w:rPr>
        <w:t>SKH</w:t>
      </w:r>
      <w:r w:rsidRPr="00BF3680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</w:t>
      </w:r>
      <w:r w:rsidRPr="00BF3680">
        <w:rPr>
          <w:sz w:val="26"/>
          <w:szCs w:val="26"/>
          <w:lang w:val="lv-LV"/>
        </w:rPr>
        <w:t xml:space="preserve">būvdarbu vadītājs </w:t>
      </w:r>
      <w:r w:rsidRPr="00776B20">
        <w:rPr>
          <w:sz w:val="26"/>
          <w:szCs w:val="26"/>
          <w:lang w:val="lv-LV"/>
        </w:rPr>
        <w:t>Aleksandrs Buls</w:t>
      </w:r>
      <w:r w:rsidRPr="00BF3680">
        <w:rPr>
          <w:sz w:val="26"/>
          <w:szCs w:val="26"/>
          <w:lang w:val="lv-LV"/>
        </w:rPr>
        <w:t xml:space="preserve"> (tālrunis </w:t>
      </w:r>
      <w:r w:rsidRPr="00776B20">
        <w:rPr>
          <w:sz w:val="26"/>
          <w:szCs w:val="26"/>
          <w:lang w:val="lv-LV"/>
        </w:rPr>
        <w:t>29417343</w:t>
      </w:r>
      <w:r w:rsidRPr="00BF3680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skh@skh</w:t>
      </w:r>
      <w:r w:rsidRPr="00BF3680">
        <w:rPr>
          <w:sz w:val="26"/>
          <w:szCs w:val="26"/>
          <w:lang w:val="lv-LV"/>
        </w:rPr>
        <w:t>.lv).</w:t>
      </w:r>
    </w:p>
    <w:p w:rsidR="008E6E94" w:rsidRPr="00BF3680" w:rsidP="008E6E94" w14:paraId="596B1DB5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7D5F9984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 Sabiedrībai ar ierobežotu atbildību “</w:t>
      </w:r>
      <w:r>
        <w:rPr>
          <w:sz w:val="26"/>
          <w:szCs w:val="26"/>
          <w:lang w:val="lv-LV"/>
        </w:rPr>
        <w:t>SKH</w:t>
      </w:r>
      <w:r w:rsidRPr="00BF3680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25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28</w:t>
      </w:r>
      <w:r w:rsidRPr="00BF3680">
        <w:rPr>
          <w:sz w:val="26"/>
          <w:szCs w:val="26"/>
          <w:lang w:val="lv-LV"/>
        </w:rPr>
        <w:t>.08.2026.</w:t>
      </w:r>
      <w:r>
        <w:rPr>
          <w:sz w:val="26"/>
          <w:szCs w:val="26"/>
          <w:lang w:val="lv-LV"/>
        </w:rPr>
        <w:t xml:space="preserve"> Veldres </w:t>
      </w:r>
      <w:r w:rsidRPr="00BF3680">
        <w:rPr>
          <w:sz w:val="26"/>
          <w:szCs w:val="26"/>
          <w:lang w:val="lv-LV"/>
        </w:rPr>
        <w:t>ielā, Rīgā nodrošināt:</w:t>
      </w:r>
    </w:p>
    <w:p w:rsidR="008E6E94" w:rsidRPr="00BF3680" w:rsidP="008E6E94" w14:paraId="57916B5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(pielikumā);</w:t>
      </w:r>
    </w:p>
    <w:p w:rsidR="008E6E94" w:rsidRPr="00BF3680" w:rsidP="008E6E94" w14:paraId="00CEE0C4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3.2. šā rīkojuma 1. punktā noteikto termiņu ievērošanu;</w:t>
      </w:r>
    </w:p>
    <w:p w:rsidR="008E6E94" w:rsidRPr="00BF3680" w:rsidP="008E6E94" w14:paraId="1B91669E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3.3. iedzīvotāju un uzņēmumu, kuri atrodas minētaj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>, transportlīdzekļu piebraukšanu pie dzīvesvietas vai uzņēmuma;</w:t>
      </w:r>
    </w:p>
    <w:p w:rsidR="008E6E94" w:rsidRPr="00BF3680" w:rsidP="008E6E94" w14:paraId="341A83B5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3.4. operatīvā transporta satiksmi;</w:t>
      </w:r>
    </w:p>
    <w:p w:rsidR="008E6E94" w:rsidRPr="00BF3680" w:rsidP="008E6E94" w14:paraId="783B8098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3.5. darbu izpildi objektā “</w:t>
      </w:r>
      <w:r w:rsidRPr="009949F0">
        <w:rPr>
          <w:sz w:val="26"/>
          <w:szCs w:val="26"/>
          <w:lang w:val="lv-LV"/>
        </w:rPr>
        <w:t>Siltumtīklu izbūve no kameras K-6-32 līdz kamerai K-6-32-8 (starp Skrudalienas un Murjāņu ielām), Rīgā</w:t>
      </w:r>
      <w:r w:rsidRPr="00BF3680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.</w:t>
      </w:r>
    </w:p>
    <w:p w:rsidR="008E6E94" w:rsidRPr="00BF3680" w:rsidP="008E6E94" w14:paraId="1DC13481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1807FCAD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Noteikt, ka t</w:t>
      </w:r>
      <w:r w:rsidRPr="00BF3680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>ielā, Rīgā var atjaunot pirms rīkojumā minētā laika, ja darbi tiek pabeigti ātrāk.</w:t>
      </w:r>
    </w:p>
    <w:p w:rsidR="008E6E94" w:rsidRPr="00BF3680" w:rsidP="008E6E94" w14:paraId="05753B17" w14:textId="77777777">
      <w:pPr>
        <w:ind w:firstLine="720"/>
        <w:jc w:val="both"/>
        <w:rPr>
          <w:sz w:val="26"/>
          <w:szCs w:val="26"/>
          <w:lang w:val="lv-LV"/>
        </w:rPr>
      </w:pPr>
    </w:p>
    <w:p w:rsidR="008E6E94" w:rsidRPr="00BF3680" w:rsidP="008E6E94" w14:paraId="7D688458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E6E94" w:rsidRPr="00BF3680" w:rsidP="008E6E94" w14:paraId="2DAA1D8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Veldres </w:t>
      </w:r>
      <w:r w:rsidRPr="00BF3680">
        <w:rPr>
          <w:sz w:val="26"/>
          <w:szCs w:val="26"/>
          <w:lang w:val="lv-LV"/>
        </w:rPr>
        <w:t>ielā, Rīgā publiskošanu Rīgas valstspilsētas pašvaldības komunikācijas kanālu resursos;</w:t>
      </w:r>
    </w:p>
    <w:p w:rsidR="008E6E94" w:rsidRPr="00A612C8" w:rsidP="008E6E94" w14:paraId="723AA950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E6E94" w:rsidRPr="00A612C8" w:rsidP="008E6E94" w14:paraId="4F7E5EE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163703" w:rsidP="007750F4" w14:paraId="12B0A867" w14:textId="34291A66">
            <w:pPr>
              <w:rPr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32E6E1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3703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4559F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15E"/>
    <w:rsid w:val="007113AE"/>
    <w:rsid w:val="00711605"/>
    <w:rsid w:val="0072338E"/>
    <w:rsid w:val="0075016C"/>
    <w:rsid w:val="0075294D"/>
    <w:rsid w:val="00767FA1"/>
    <w:rsid w:val="0077210F"/>
    <w:rsid w:val="007750F4"/>
    <w:rsid w:val="00776B20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6E94"/>
    <w:rsid w:val="00907B74"/>
    <w:rsid w:val="00911845"/>
    <w:rsid w:val="00916F6D"/>
    <w:rsid w:val="009577AE"/>
    <w:rsid w:val="009740F5"/>
    <w:rsid w:val="009831FA"/>
    <w:rsid w:val="009949F0"/>
    <w:rsid w:val="009A3FC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68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2026-08-19T17:18:00Z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20.08.2026.</vt:lpwstr>
  </property>
  <property fmtid="{D5CDD505-2E9C-101B-9397-08002B2CF9AE}" pid="24" name="REG_NUMURS">
    <vt:lpwstr>AMD-26-385-rs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