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8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03.08.2026.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AMD-26-349-rs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Ropažu ielā un Krustabaznīcas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6B70BC" w:rsidRPr="00712531" w:rsidP="006B70BC" w14:paraId="2BC5EBB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</w:t>
      </w:r>
      <w:r>
        <w:rPr>
          <w:noProof/>
          <w:sz w:val="26"/>
          <w:szCs w:val="26"/>
          <w:lang w:val="lv-LV"/>
        </w:rPr>
        <w:t>30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30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8A4AA8">
        <w:rPr>
          <w:noProof/>
          <w:sz w:val="26"/>
          <w:szCs w:val="26"/>
          <w:lang w:val="lv-LV"/>
        </w:rPr>
        <w:t>satiksmes kustības ierobežošanu Ropažu iela</w:t>
      </w:r>
      <w:r w:rsidRPr="00712531">
        <w:rPr>
          <w:noProof/>
          <w:sz w:val="26"/>
          <w:szCs w:val="26"/>
          <w:lang w:val="lv-LV"/>
        </w:rPr>
        <w:t>, Rīgā:</w:t>
      </w:r>
    </w:p>
    <w:p w:rsidR="006B70BC" w:rsidRPr="00712531" w:rsidP="006B70BC" w14:paraId="62EF7A3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B70BC" w:rsidRPr="00712531" w:rsidP="006B70BC" w14:paraId="183010B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04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07.08.2026. no plkst. 23.00 līdz plkst 6.00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ierobežota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pie krustojuma ar </w:t>
      </w:r>
      <w:r>
        <w:rPr>
          <w:sz w:val="26"/>
          <w:szCs w:val="26"/>
          <w:lang w:val="lv-LV"/>
        </w:rPr>
        <w:t>Krustabaznīcas ielu</w:t>
      </w:r>
      <w:r>
        <w:rPr>
          <w:noProof/>
          <w:sz w:val="26"/>
          <w:szCs w:val="26"/>
          <w:lang w:val="lv-LV"/>
        </w:rPr>
        <w:t xml:space="preserve"> un slēgta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Ropažu ielā pie krustojuma ar </w:t>
      </w:r>
      <w:r>
        <w:rPr>
          <w:sz w:val="26"/>
          <w:szCs w:val="26"/>
          <w:lang w:val="lv-LV"/>
        </w:rPr>
        <w:t>Krustabaznīcas ielu</w:t>
      </w:r>
      <w:r>
        <w:rPr>
          <w:noProof/>
          <w:sz w:val="26"/>
          <w:szCs w:val="26"/>
          <w:lang w:val="lv-LV"/>
        </w:rPr>
        <w:t xml:space="preserve">, darbus veicot pa posmiem,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6B70BC" w:rsidRPr="00712531" w:rsidP="006B70BC" w14:paraId="06FEA8B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B70BC" w:rsidRPr="00774177" w:rsidP="006B70BC" w14:paraId="729BDCC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AC079C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774177">
        <w:rPr>
          <w:noProof/>
          <w:sz w:val="26"/>
          <w:szCs w:val="26"/>
          <w:lang w:val="lv-LV"/>
        </w:rPr>
        <w:t>).</w:t>
      </w:r>
    </w:p>
    <w:p w:rsidR="006B70BC" w:rsidRPr="00774177" w:rsidP="006B70BC" w14:paraId="6070DB9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B70BC" w:rsidRPr="00712531" w:rsidP="006B70BC" w14:paraId="64A5E77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04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07.08.2026.</w:t>
      </w:r>
      <w:r w:rsidRPr="00712531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Ropažu ielā un Krustabaznīcas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6B70BC" w:rsidP="006B70BC" w14:paraId="4BAE448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6B70BC" w:rsidRPr="00BC23F5" w:rsidP="006B70BC" w14:paraId="7787EFF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6B70BC" w:rsidRPr="00712531" w:rsidP="006B70BC" w14:paraId="350ED44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minētajos ielas posmos, transportlīdzekļu piebraukšanu pie dzīvesvietas vai uzņēmuma;</w:t>
      </w:r>
    </w:p>
    <w:p w:rsidR="006B70BC" w:rsidRPr="00712531" w:rsidP="006B70BC" w14:paraId="14F20B4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6B70BC" w:rsidP="006B70BC" w14:paraId="24A641DC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ceļa seguma atjaunošanas darbu</w:t>
      </w:r>
      <w:r>
        <w:rPr>
          <w:sz w:val="26"/>
          <w:szCs w:val="26"/>
          <w:lang w:val="lv-LV"/>
        </w:rPr>
        <w:t>;</w:t>
      </w:r>
    </w:p>
    <w:p w:rsidR="006B70BC" w:rsidRPr="00712531" w:rsidP="006B70BC" w14:paraId="193963D3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6B70BC" w:rsidRPr="00712531" w:rsidP="006B70BC" w14:paraId="49B7536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B70BC" w:rsidRPr="00712531" w:rsidP="006B70BC" w14:paraId="190716F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Ropažu ielā un Krustabaznīcas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6B70BC" w:rsidRPr="00712531" w:rsidP="006B70BC" w14:paraId="4007FFC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B70BC" w:rsidRPr="00712531" w:rsidP="006B70BC" w14:paraId="0DED5D07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6B70BC" w:rsidRPr="00712531" w:rsidP="006B70BC" w14:paraId="66168B31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Ropažu ielā un Krustabaznīcas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6B70BC" w:rsidRPr="00712531" w:rsidP="006B70BC" w14:paraId="09E6B2BE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6B70BC" w:rsidRPr="00712531" w:rsidP="006B70BC" w14:paraId="7263D1A0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8CFC39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590592D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09A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43543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B70BC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A4AA8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079C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E17B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6B7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1903</Words>
  <Characters>1085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4</cp:revision>
  <cp:lastPrinted>2008-02-21T11:46:00Z</cp:lastPrinted>
  <dcterms:created xsi:type="dcterms:W3CDTF">2024-10-29T09:29:00Z</dcterms:created>
  <dcterms:modified xsi:type="dcterms:W3CDTF">2026-07-30T15:51:00Z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Ropažu ielā un Krustabaznīcas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03.08.2026.</vt:lpwstr>
  </property>
  <property fmtid="{D5CDD505-2E9C-101B-9397-08002B2CF9AE}" pid="24" name="REG_NUMURS">
    <vt:lpwstr>AMD-26-349-rs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