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AMD-26-343-rs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koncerta ieraksta laikā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63435" w:rsidRPr="0042797F" w:rsidP="00D63435" w14:paraId="1BE86F43" w14:textId="77777777">
      <w:pPr>
        <w:ind w:firstLine="720"/>
        <w:jc w:val="both"/>
        <w:rPr>
          <w:sz w:val="26"/>
          <w:szCs w:val="26"/>
          <w:lang w:val="lv-LV"/>
        </w:rPr>
      </w:pPr>
      <w:r w:rsidRPr="0054613B">
        <w:rPr>
          <w:sz w:val="26"/>
          <w:szCs w:val="26"/>
          <w:lang w:val="lv-LV"/>
        </w:rPr>
        <w:t>Saskaņā ar Ceļu satiksmes likuma 4.</w:t>
      </w:r>
      <w:r>
        <w:rPr>
          <w:lang w:val="lv-LV"/>
        </w:rPr>
        <w:t> </w:t>
      </w:r>
      <w:r w:rsidRPr="0054613B">
        <w:rPr>
          <w:sz w:val="26"/>
          <w:szCs w:val="26"/>
          <w:lang w:val="lv-LV"/>
        </w:rPr>
        <w:t>panta pirmo daļu, Ministru kabineta 02.06.2015. noteikumu Nr.</w:t>
      </w:r>
      <w:r>
        <w:rPr>
          <w:sz w:val="26"/>
          <w:szCs w:val="26"/>
          <w:lang w:val="lv-LV"/>
        </w:rPr>
        <w:t> </w:t>
      </w:r>
      <w:r w:rsidRPr="0054613B">
        <w:rPr>
          <w:sz w:val="26"/>
          <w:szCs w:val="26"/>
          <w:lang w:val="lv-LV"/>
        </w:rPr>
        <w:t>279 “Ceļu satiksmes noteikumi” 98.</w:t>
      </w:r>
      <w:r>
        <w:rPr>
          <w:sz w:val="26"/>
          <w:szCs w:val="26"/>
          <w:lang w:val="lv-LV"/>
        </w:rPr>
        <w:t> </w:t>
      </w:r>
      <w:r w:rsidRPr="0054613B">
        <w:rPr>
          <w:sz w:val="26"/>
          <w:szCs w:val="26"/>
          <w:lang w:val="lv-LV"/>
        </w:rPr>
        <w:t>punktu</w:t>
      </w:r>
      <w:r>
        <w:rPr>
          <w:sz w:val="26"/>
          <w:szCs w:val="26"/>
          <w:lang w:val="lv-LV"/>
        </w:rPr>
        <w:t>,</w:t>
      </w:r>
      <w:r w:rsidRPr="0042797F">
        <w:rPr>
          <w:sz w:val="26"/>
          <w:szCs w:val="26"/>
          <w:lang w:val="lv-LV"/>
        </w:rPr>
        <w:t xml:space="preserve"> Ministru kabineta 19.01.2016. noteikumu Nr.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>42 “Kārtība, kādā aizliedzama vai ierobežojama satiksme” 2.4. un 3.2.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>,</w:t>
      </w:r>
      <w:r w:rsidRPr="0042797F">
        <w:rPr>
          <w:sz w:val="26"/>
          <w:szCs w:val="26"/>
          <w:lang w:val="lv-LV"/>
        </w:rPr>
        <w:t xml:space="preserve"> Rīgas domes 30.08.2023. saistošo noteikumu Nr.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42797F">
        <w:rPr>
          <w:sz w:val="26"/>
          <w:szCs w:val="26"/>
          <w:lang w:val="lv-LV"/>
        </w:rPr>
        <w:t xml:space="preserve">apakšpunktu, </w:t>
      </w:r>
      <w:r w:rsidRPr="00761178">
        <w:rPr>
          <w:sz w:val="26"/>
          <w:szCs w:val="26"/>
          <w:lang w:val="lv-LV"/>
        </w:rPr>
        <w:t>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, kā arī </w:t>
      </w:r>
      <w:r w:rsidRPr="0054613B">
        <w:rPr>
          <w:sz w:val="26"/>
          <w:szCs w:val="26"/>
          <w:lang w:val="lv-LV"/>
        </w:rPr>
        <w:t>ņemot vērā valsts sabiedrības ar ierobežotu atbildību “Latvijas Sabiedriskais medijs” 1</w:t>
      </w:r>
      <w:r>
        <w:rPr>
          <w:sz w:val="26"/>
          <w:szCs w:val="26"/>
          <w:lang w:val="lv-LV"/>
        </w:rPr>
        <w:t>4</w:t>
      </w:r>
      <w:r w:rsidRPr="0054613B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7</w:t>
      </w:r>
      <w:r w:rsidRPr="0054613B">
        <w:rPr>
          <w:sz w:val="26"/>
          <w:szCs w:val="26"/>
          <w:lang w:val="lv-LV"/>
        </w:rPr>
        <w:t>.2026. iesniegumu Nr.</w:t>
      </w:r>
      <w:r>
        <w:rPr>
          <w:sz w:val="26"/>
          <w:szCs w:val="26"/>
          <w:lang w:val="lv-LV"/>
        </w:rPr>
        <w:t> 329</w:t>
      </w:r>
      <w:r w:rsidRPr="0054613B">
        <w:rPr>
          <w:sz w:val="26"/>
          <w:szCs w:val="26"/>
          <w:lang w:val="lv-LV"/>
        </w:rPr>
        <w:t xml:space="preserve">/4-7/26 par koncerta ieraksta organizēšanu </w:t>
      </w:r>
      <w:r w:rsidRPr="000F2496">
        <w:rPr>
          <w:sz w:val="26"/>
          <w:szCs w:val="26"/>
          <w:lang w:val="lv-LV"/>
        </w:rPr>
        <w:t>Rīgas Svētā Pētera baznīcā</w:t>
      </w:r>
      <w:r w:rsidRPr="0042797F">
        <w:rPr>
          <w:sz w:val="26"/>
          <w:szCs w:val="26"/>
          <w:lang w:val="lv-LV"/>
        </w:rPr>
        <w:t>:</w:t>
      </w:r>
    </w:p>
    <w:p w:rsidR="00D63435" w:rsidRPr="0042797F" w:rsidP="00D63435" w14:paraId="3F010C05" w14:textId="77777777">
      <w:pPr>
        <w:ind w:firstLine="720"/>
        <w:jc w:val="both"/>
        <w:rPr>
          <w:sz w:val="26"/>
          <w:szCs w:val="26"/>
          <w:lang w:val="lv-LV"/>
        </w:rPr>
      </w:pPr>
    </w:p>
    <w:p w:rsidR="00D63435" w:rsidRPr="0054613B" w:rsidP="00D63435" w14:paraId="2636FBE0" w14:textId="77777777">
      <w:pPr>
        <w:ind w:firstLine="720"/>
        <w:jc w:val="both"/>
        <w:rPr>
          <w:sz w:val="26"/>
          <w:szCs w:val="26"/>
          <w:lang w:val="lv-LV"/>
        </w:rPr>
      </w:pPr>
      <w:r w:rsidRPr="0054613B">
        <w:rPr>
          <w:sz w:val="26"/>
          <w:szCs w:val="26"/>
          <w:lang w:val="lv-LV"/>
        </w:rPr>
        <w:t xml:space="preserve">1. Noteikt, ka </w:t>
      </w:r>
      <w:r>
        <w:rPr>
          <w:sz w:val="26"/>
          <w:szCs w:val="26"/>
          <w:lang w:val="lv-LV"/>
        </w:rPr>
        <w:t>14</w:t>
      </w:r>
      <w:r w:rsidRPr="0054613B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54613B">
        <w:rPr>
          <w:sz w:val="26"/>
          <w:szCs w:val="26"/>
          <w:lang w:val="lv-LV"/>
        </w:rPr>
        <w:t>.2026. no plkst. 9.00 līdz plkst. 21.</w:t>
      </w:r>
      <w:r>
        <w:rPr>
          <w:sz w:val="26"/>
          <w:szCs w:val="26"/>
          <w:lang w:val="lv-LV"/>
        </w:rPr>
        <w:t>3</w:t>
      </w:r>
      <w:r w:rsidRPr="0054613B">
        <w:rPr>
          <w:sz w:val="26"/>
          <w:szCs w:val="26"/>
          <w:lang w:val="lv-LV"/>
        </w:rPr>
        <w:t>0 tiks atļauta valsts sabiedrības ar ierobežotu atbildību “Latvijas Sabiedriskais medijs” Latvijas Radio transportlīdzekļ</w:t>
      </w:r>
      <w:r>
        <w:rPr>
          <w:sz w:val="26"/>
          <w:szCs w:val="26"/>
          <w:lang w:val="lv-LV"/>
        </w:rPr>
        <w:t>u</w:t>
      </w:r>
      <w:r w:rsidRPr="0054613B">
        <w:rPr>
          <w:sz w:val="26"/>
          <w:szCs w:val="26"/>
          <w:lang w:val="lv-LV"/>
        </w:rPr>
        <w:t xml:space="preserve"> ar valsts reģistrācijas numura zīm</w:t>
      </w:r>
      <w:r>
        <w:rPr>
          <w:sz w:val="26"/>
          <w:szCs w:val="26"/>
          <w:lang w:val="lv-LV"/>
        </w:rPr>
        <w:t>ēm</w:t>
      </w:r>
      <w:r w:rsidRPr="0054613B">
        <w:rPr>
          <w:sz w:val="26"/>
          <w:szCs w:val="26"/>
          <w:lang w:val="lv-LV"/>
        </w:rPr>
        <w:t xml:space="preserve"> EZ-15</w:t>
      </w:r>
      <w:r>
        <w:rPr>
          <w:sz w:val="26"/>
          <w:szCs w:val="26"/>
          <w:lang w:val="lv-LV"/>
        </w:rPr>
        <w:t>,</w:t>
      </w:r>
      <w:r w:rsidRPr="0054613B">
        <w:rPr>
          <w:sz w:val="26"/>
          <w:szCs w:val="26"/>
          <w:lang w:val="lv-LV"/>
        </w:rPr>
        <w:t xml:space="preserve"> HT-16 </w:t>
      </w:r>
      <w:r>
        <w:rPr>
          <w:sz w:val="26"/>
          <w:szCs w:val="26"/>
          <w:lang w:val="lv-LV"/>
        </w:rPr>
        <w:t xml:space="preserve">un PC-16 </w:t>
      </w:r>
      <w:r w:rsidRPr="0054613B">
        <w:rPr>
          <w:sz w:val="26"/>
          <w:szCs w:val="26"/>
          <w:lang w:val="lv-LV"/>
        </w:rPr>
        <w:t xml:space="preserve">iebraukšana un stāvēšana </w:t>
      </w:r>
      <w:r>
        <w:rPr>
          <w:sz w:val="26"/>
          <w:szCs w:val="26"/>
          <w:lang w:val="lv-LV"/>
        </w:rPr>
        <w:t>pie ēkas Reformācijas laukumā 1</w:t>
      </w:r>
      <w:r w:rsidRPr="0054613B">
        <w:rPr>
          <w:sz w:val="26"/>
          <w:szCs w:val="26"/>
          <w:lang w:val="lv-LV"/>
        </w:rPr>
        <w:t>.</w:t>
      </w:r>
    </w:p>
    <w:p w:rsidR="00D63435" w:rsidRPr="0054613B" w:rsidP="00D63435" w14:paraId="266994F9" w14:textId="77777777">
      <w:pPr>
        <w:ind w:firstLine="720"/>
        <w:jc w:val="both"/>
        <w:rPr>
          <w:sz w:val="26"/>
          <w:szCs w:val="26"/>
          <w:lang w:val="lv-LV"/>
        </w:rPr>
      </w:pPr>
    </w:p>
    <w:p w:rsidR="00D63435" w:rsidRPr="0054613B" w:rsidP="00D63435" w14:paraId="3B84CAB5" w14:textId="77777777">
      <w:pPr>
        <w:ind w:firstLine="720"/>
        <w:jc w:val="both"/>
        <w:rPr>
          <w:sz w:val="26"/>
          <w:szCs w:val="26"/>
          <w:lang w:val="lv-LV"/>
        </w:rPr>
      </w:pPr>
      <w:r w:rsidRPr="0054613B">
        <w:rPr>
          <w:sz w:val="26"/>
          <w:szCs w:val="26"/>
          <w:lang w:val="lv-LV"/>
        </w:rPr>
        <w:t xml:space="preserve">2. Par koncerta ierakstu ir atbildīga valsts sabiedrības ar ierobežotu atbildību “Latvijas Sabiedriskais medijs” pārstāve Baiba </w:t>
      </w:r>
      <w:r w:rsidRPr="0054613B">
        <w:rPr>
          <w:noProof/>
          <w:sz w:val="26"/>
          <w:szCs w:val="26"/>
          <w:lang w:val="lv-LV"/>
        </w:rPr>
        <w:t>Nurža</w:t>
      </w:r>
      <w:r w:rsidRPr="0054613B">
        <w:rPr>
          <w:sz w:val="26"/>
          <w:szCs w:val="26"/>
          <w:lang w:val="lv-LV"/>
        </w:rPr>
        <w:t xml:space="preserve"> (tālrunis 26339982, e-pasts: baiba.nurza@latvijasradio.lv).</w:t>
      </w:r>
    </w:p>
    <w:p w:rsidR="00D63435" w:rsidRPr="0054613B" w:rsidP="00D63435" w14:paraId="706148B5" w14:textId="77777777">
      <w:pPr>
        <w:ind w:firstLine="720"/>
        <w:jc w:val="both"/>
        <w:rPr>
          <w:sz w:val="26"/>
          <w:szCs w:val="26"/>
          <w:lang w:val="lv-LV"/>
        </w:rPr>
      </w:pPr>
    </w:p>
    <w:p w:rsidR="00D63435" w:rsidRPr="0054613B" w:rsidP="00D63435" w14:paraId="5F2F487B" w14:textId="77777777">
      <w:pPr>
        <w:ind w:firstLine="720"/>
        <w:jc w:val="both"/>
        <w:rPr>
          <w:sz w:val="26"/>
          <w:szCs w:val="26"/>
          <w:lang w:val="lv-LV"/>
        </w:rPr>
      </w:pPr>
      <w:r w:rsidRPr="0054613B">
        <w:rPr>
          <w:sz w:val="26"/>
          <w:szCs w:val="26"/>
          <w:lang w:val="lv-LV"/>
        </w:rPr>
        <w:t>3. Koncerta ieraksta organizatore</w:t>
      </w:r>
      <w:r>
        <w:rPr>
          <w:sz w:val="26"/>
          <w:szCs w:val="26"/>
          <w:lang w:val="lv-LV"/>
        </w:rPr>
        <w:t>i</w:t>
      </w:r>
      <w:r w:rsidRPr="0054613B">
        <w:rPr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–</w:t>
      </w:r>
      <w:r w:rsidRPr="0054613B">
        <w:rPr>
          <w:sz w:val="26"/>
          <w:szCs w:val="26"/>
          <w:lang w:val="lv-LV"/>
        </w:rPr>
        <w:t xml:space="preserve"> valsts sabiedrība</w:t>
      </w:r>
      <w:r>
        <w:rPr>
          <w:sz w:val="26"/>
          <w:szCs w:val="26"/>
          <w:lang w:val="lv-LV"/>
        </w:rPr>
        <w:t>i</w:t>
      </w:r>
      <w:r w:rsidRPr="0054613B">
        <w:rPr>
          <w:sz w:val="26"/>
          <w:szCs w:val="26"/>
          <w:lang w:val="lv-LV"/>
        </w:rPr>
        <w:t xml:space="preserve"> ar ierobežotu atbildību “Latvijas Sabiedriskais medijs” </w:t>
      </w:r>
      <w:r>
        <w:rPr>
          <w:sz w:val="26"/>
          <w:szCs w:val="26"/>
          <w:lang w:val="lv-LV"/>
        </w:rPr>
        <w:t>nodrošināt</w:t>
      </w:r>
      <w:r w:rsidRPr="0054613B">
        <w:rPr>
          <w:sz w:val="26"/>
          <w:szCs w:val="26"/>
          <w:lang w:val="lv-LV"/>
        </w:rPr>
        <w:t>:</w:t>
      </w:r>
    </w:p>
    <w:p w:rsidR="00D63435" w:rsidRPr="0054613B" w:rsidP="00D63435" w14:paraId="33FC72EC" w14:textId="77777777">
      <w:pPr>
        <w:ind w:firstLine="720"/>
        <w:jc w:val="both"/>
        <w:rPr>
          <w:sz w:val="26"/>
          <w:szCs w:val="26"/>
          <w:lang w:val="lv-LV"/>
        </w:rPr>
      </w:pPr>
      <w:r w:rsidRPr="0054613B">
        <w:rPr>
          <w:sz w:val="26"/>
          <w:szCs w:val="26"/>
          <w:lang w:val="lv-LV"/>
        </w:rPr>
        <w:t>3.1. operatīvā transporta satiksmi;</w:t>
      </w:r>
    </w:p>
    <w:p w:rsidR="00D63435" w:rsidRPr="0054613B" w:rsidP="00D63435" w14:paraId="76D19236" w14:textId="77777777">
      <w:pPr>
        <w:ind w:firstLine="720"/>
        <w:jc w:val="both"/>
        <w:rPr>
          <w:sz w:val="26"/>
          <w:szCs w:val="26"/>
          <w:lang w:val="lv-LV"/>
        </w:rPr>
      </w:pPr>
      <w:r w:rsidRPr="0054613B">
        <w:rPr>
          <w:sz w:val="26"/>
          <w:szCs w:val="26"/>
          <w:lang w:val="lv-LV"/>
        </w:rPr>
        <w:t>3.2. sabiedrisko kārtību koncerta norises vietā norādītajā laikā;</w:t>
      </w:r>
    </w:p>
    <w:p w:rsidR="00D63435" w:rsidRPr="0054613B" w:rsidP="00D63435" w14:paraId="60E31096" w14:textId="77777777">
      <w:pPr>
        <w:ind w:firstLine="720"/>
        <w:jc w:val="both"/>
        <w:rPr>
          <w:sz w:val="26"/>
          <w:szCs w:val="26"/>
          <w:lang w:val="lv-LV"/>
        </w:rPr>
      </w:pPr>
      <w:r w:rsidRPr="0054613B">
        <w:rPr>
          <w:sz w:val="26"/>
          <w:szCs w:val="26"/>
          <w:lang w:val="lv-LV"/>
        </w:rPr>
        <w:t>3.3. 1.</w:t>
      </w:r>
      <w:r>
        <w:rPr>
          <w:sz w:val="26"/>
          <w:szCs w:val="26"/>
          <w:lang w:val="lv-LV"/>
        </w:rPr>
        <w:t> </w:t>
      </w:r>
      <w:r w:rsidRPr="0054613B">
        <w:rPr>
          <w:sz w:val="26"/>
          <w:szCs w:val="26"/>
          <w:lang w:val="lv-LV"/>
        </w:rPr>
        <w:t>punktā minētās teritorijas sakopšanu trīs stundu laikā pēc koncert</w:t>
      </w:r>
      <w:r>
        <w:rPr>
          <w:sz w:val="26"/>
          <w:szCs w:val="26"/>
          <w:lang w:val="lv-LV"/>
        </w:rPr>
        <w:t>a</w:t>
      </w:r>
      <w:r w:rsidRPr="0054613B">
        <w:rPr>
          <w:sz w:val="26"/>
          <w:szCs w:val="26"/>
          <w:lang w:val="lv-LV"/>
        </w:rPr>
        <w:t xml:space="preserve"> beigām.</w:t>
      </w:r>
    </w:p>
    <w:p w:rsidR="00D63435" w:rsidRPr="0054613B" w:rsidP="00D63435" w14:paraId="020024C9" w14:textId="77777777">
      <w:pPr>
        <w:ind w:firstLine="720"/>
        <w:jc w:val="both"/>
        <w:rPr>
          <w:sz w:val="26"/>
          <w:szCs w:val="26"/>
          <w:lang w:val="lv-LV"/>
        </w:rPr>
      </w:pPr>
    </w:p>
    <w:p w:rsidR="00D63435" w:rsidRPr="0054613B" w:rsidP="00D63435" w14:paraId="5A8FE1C6" w14:textId="77777777">
      <w:pPr>
        <w:ind w:firstLine="720"/>
        <w:jc w:val="both"/>
        <w:rPr>
          <w:sz w:val="26"/>
          <w:szCs w:val="26"/>
          <w:lang w:val="lv-LV"/>
        </w:rPr>
      </w:pPr>
      <w:r w:rsidRPr="0054613B">
        <w:rPr>
          <w:sz w:val="26"/>
          <w:szCs w:val="26"/>
          <w:lang w:val="lv-LV"/>
        </w:rPr>
        <w:t>4. Rīgas valstspilsētas pašvaldības Centrālās administrācijas Komunikācijas pārvaldei:</w:t>
      </w:r>
    </w:p>
    <w:p w:rsidR="00D63435" w:rsidRPr="0054613B" w:rsidP="00D63435" w14:paraId="5CD54FF5" w14:textId="77777777">
      <w:pPr>
        <w:ind w:firstLine="720"/>
        <w:jc w:val="both"/>
        <w:rPr>
          <w:sz w:val="26"/>
          <w:szCs w:val="26"/>
          <w:lang w:val="lv-LV"/>
        </w:rPr>
      </w:pPr>
      <w:r w:rsidRPr="0054613B">
        <w:rPr>
          <w:sz w:val="26"/>
          <w:szCs w:val="26"/>
          <w:lang w:val="lv-LV"/>
        </w:rPr>
        <w:t>4.1. nodrošināt informācijas par izmaiņām transportlīdzekļu satiksmē koncert</w:t>
      </w:r>
      <w:r>
        <w:rPr>
          <w:sz w:val="26"/>
          <w:szCs w:val="26"/>
          <w:lang w:val="lv-LV"/>
        </w:rPr>
        <w:t>a</w:t>
      </w:r>
      <w:r w:rsidRPr="0054613B">
        <w:rPr>
          <w:sz w:val="26"/>
          <w:szCs w:val="26"/>
          <w:lang w:val="lv-LV"/>
        </w:rPr>
        <w:t xml:space="preserve"> ierakst</w:t>
      </w:r>
      <w:r>
        <w:rPr>
          <w:sz w:val="26"/>
          <w:szCs w:val="26"/>
          <w:lang w:val="lv-LV"/>
        </w:rPr>
        <w:t>a</w:t>
      </w:r>
      <w:r w:rsidRPr="0054613B">
        <w:rPr>
          <w:sz w:val="26"/>
          <w:szCs w:val="26"/>
          <w:lang w:val="lv-LV"/>
        </w:rPr>
        <w:t xml:space="preserve"> laikā publiskošanu Rīgas valstspilsētas pašvaldības komunikācijas kanālu resursos;</w:t>
      </w:r>
    </w:p>
    <w:p w:rsidR="00D63435" w:rsidRPr="00A612C8" w:rsidP="00D63435" w14:paraId="7E69517A" w14:textId="77777777">
      <w:pPr>
        <w:ind w:firstLine="720"/>
        <w:jc w:val="both"/>
        <w:rPr>
          <w:sz w:val="26"/>
          <w:szCs w:val="26"/>
          <w:lang w:val="lv-LV"/>
        </w:rPr>
      </w:pPr>
      <w:r w:rsidRPr="0054613B">
        <w:rPr>
          <w:sz w:val="26"/>
          <w:szCs w:val="26"/>
          <w:lang w:val="lv-LV"/>
        </w:rPr>
        <w:t>4.2. publicēt rīkojumu Rīgas valstspilsētas pašvaldības oficiālajā tīmekļvietnē www.riga.lv.</w:t>
      </w:r>
    </w:p>
    <w:p w:rsidR="00D63435" w:rsidRPr="00A612C8" w:rsidP="00D63435" w14:paraId="2967AF9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81891D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03BE642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496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2F203D"/>
    <w:rsid w:val="0033055C"/>
    <w:rsid w:val="00340C39"/>
    <w:rsid w:val="00342F44"/>
    <w:rsid w:val="00344390"/>
    <w:rsid w:val="00352DAD"/>
    <w:rsid w:val="003611A1"/>
    <w:rsid w:val="00361984"/>
    <w:rsid w:val="00367A1A"/>
    <w:rsid w:val="003C6416"/>
    <w:rsid w:val="003D1AF5"/>
    <w:rsid w:val="003D7C28"/>
    <w:rsid w:val="003E1574"/>
    <w:rsid w:val="004037C0"/>
    <w:rsid w:val="00410A08"/>
    <w:rsid w:val="0042797F"/>
    <w:rsid w:val="0044354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613B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63435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1732</Words>
  <Characters>988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2026-07-29T06:00:00Z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koncerta ieraksta laikā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30.07.2026.</vt:lpwstr>
  </property>
  <property fmtid="{D5CDD505-2E9C-101B-9397-08002B2CF9AE}" pid="24" name="REG_NUMURS">
    <vt:lpwstr>AMD-26-343-rs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