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27.07.2026.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AMD-26-331-rs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Veldres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044BD5" w:rsidRPr="00BF3680" w:rsidP="00044BD5" w14:paraId="0A0EFF27" w14:textId="77777777">
      <w:pPr>
        <w:ind w:firstLine="720"/>
        <w:jc w:val="both"/>
        <w:rPr>
          <w:sz w:val="26"/>
          <w:szCs w:val="26"/>
          <w:lang w:val="lv-LV"/>
        </w:rPr>
      </w:pPr>
      <w:r w:rsidRPr="00BF3680">
        <w:rPr>
          <w:sz w:val="26"/>
          <w:szCs w:val="26"/>
          <w:lang w:val="lv-LV"/>
        </w:rPr>
        <w:t xml:space="preserve"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 apakšpunktu, kā arī ņemot vērā </w:t>
      </w:r>
      <w:r>
        <w:rPr>
          <w:sz w:val="26"/>
          <w:szCs w:val="26"/>
          <w:lang w:val="lv-LV"/>
        </w:rPr>
        <w:t>s</w:t>
      </w:r>
      <w:r w:rsidRPr="0072338E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s</w:t>
      </w:r>
      <w:r w:rsidRPr="0072338E">
        <w:rPr>
          <w:sz w:val="26"/>
          <w:szCs w:val="26"/>
          <w:lang w:val="lv-LV"/>
        </w:rPr>
        <w:t xml:space="preserve"> ar ierobežotu atbildību </w:t>
      </w:r>
      <w:r>
        <w:rPr>
          <w:sz w:val="26"/>
          <w:szCs w:val="26"/>
          <w:lang w:val="lv-LV"/>
        </w:rPr>
        <w:t>“</w:t>
      </w:r>
      <w:r w:rsidRPr="0072338E">
        <w:rPr>
          <w:sz w:val="26"/>
          <w:szCs w:val="26"/>
          <w:lang w:val="lv-LV"/>
        </w:rPr>
        <w:t>SKH</w:t>
      </w:r>
      <w:r>
        <w:rPr>
          <w:sz w:val="26"/>
          <w:szCs w:val="26"/>
          <w:lang w:val="lv-LV"/>
        </w:rPr>
        <w:t>”</w:t>
      </w:r>
      <w:r w:rsidRPr="00BF3680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21</w:t>
      </w:r>
      <w:r w:rsidRPr="00BF3680">
        <w:rPr>
          <w:sz w:val="26"/>
          <w:szCs w:val="26"/>
          <w:lang w:val="lv-LV"/>
        </w:rPr>
        <w:t>.07.2026. iesniegumu Nr. 1-0626/68 par objekta “</w:t>
      </w:r>
      <w:r w:rsidRPr="009949F0">
        <w:rPr>
          <w:sz w:val="26"/>
          <w:szCs w:val="26"/>
          <w:lang w:val="lv-LV"/>
        </w:rPr>
        <w:t>Siltumtīklu izbūve no kameras K-6-32 līdz kamerai K-6-32-8 (starp Skrudalienas un Murjāņu ielām), Rīgā</w:t>
      </w:r>
      <w:r w:rsidRPr="00BF3680">
        <w:rPr>
          <w:sz w:val="26"/>
          <w:szCs w:val="26"/>
          <w:lang w:val="lv-LV"/>
        </w:rPr>
        <w:t>” būvniecības darbiem:</w:t>
      </w:r>
    </w:p>
    <w:p w:rsidR="00044BD5" w:rsidRPr="00BF3680" w:rsidP="00044BD5" w14:paraId="7C5F2E31" w14:textId="77777777">
      <w:pPr>
        <w:ind w:firstLine="720"/>
        <w:jc w:val="both"/>
        <w:rPr>
          <w:sz w:val="26"/>
          <w:szCs w:val="26"/>
          <w:lang w:val="lv-LV"/>
        </w:rPr>
      </w:pPr>
    </w:p>
    <w:p w:rsidR="00044BD5" w:rsidRPr="00BF3680" w:rsidP="00044BD5" w14:paraId="6A7C0263" w14:textId="77777777">
      <w:pPr>
        <w:ind w:firstLine="720"/>
        <w:jc w:val="both"/>
        <w:rPr>
          <w:sz w:val="26"/>
          <w:szCs w:val="26"/>
          <w:lang w:val="lv-LV"/>
        </w:rPr>
      </w:pPr>
      <w:r w:rsidRPr="00BF3680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29</w:t>
      </w:r>
      <w:r w:rsidRPr="00BF3680">
        <w:rPr>
          <w:sz w:val="26"/>
          <w:szCs w:val="26"/>
          <w:lang w:val="lv-LV"/>
        </w:rPr>
        <w:t xml:space="preserve">.07.2026. līdz </w:t>
      </w:r>
      <w:r>
        <w:rPr>
          <w:sz w:val="26"/>
          <w:szCs w:val="26"/>
          <w:lang w:val="lv-LV"/>
        </w:rPr>
        <w:t>17</w:t>
      </w:r>
      <w:r w:rsidRPr="00BF3680">
        <w:rPr>
          <w:sz w:val="26"/>
          <w:szCs w:val="26"/>
          <w:lang w:val="lv-LV"/>
        </w:rPr>
        <w:t xml:space="preserve">.08.2026. tiek </w:t>
      </w:r>
      <w:r>
        <w:rPr>
          <w:sz w:val="26"/>
          <w:szCs w:val="26"/>
          <w:lang w:val="lv-LV"/>
        </w:rPr>
        <w:t xml:space="preserve">slēgta </w:t>
      </w:r>
      <w:r w:rsidRPr="00BF3680">
        <w:rPr>
          <w:sz w:val="26"/>
          <w:szCs w:val="26"/>
          <w:lang w:val="lv-LV"/>
        </w:rPr>
        <w:t xml:space="preserve">transportlīdzekļu satiksme </w:t>
      </w:r>
      <w:r>
        <w:rPr>
          <w:sz w:val="26"/>
          <w:szCs w:val="26"/>
          <w:lang w:val="lv-LV"/>
        </w:rPr>
        <w:t xml:space="preserve">Veldres </w:t>
      </w:r>
      <w:r w:rsidRPr="00BF3680">
        <w:rPr>
          <w:sz w:val="26"/>
          <w:szCs w:val="26"/>
          <w:lang w:val="lv-LV"/>
        </w:rPr>
        <w:t xml:space="preserve">ielā, Rīgā </w:t>
      </w:r>
      <w:r>
        <w:rPr>
          <w:sz w:val="26"/>
          <w:szCs w:val="26"/>
          <w:lang w:val="lv-LV"/>
        </w:rPr>
        <w:t xml:space="preserve">posmā starp Murjāņu ielu un Lilastes </w:t>
      </w:r>
      <w:r w:rsidRPr="00BF3680">
        <w:rPr>
          <w:sz w:val="26"/>
          <w:szCs w:val="26"/>
          <w:lang w:val="lv-LV"/>
        </w:rPr>
        <w:t>ielu, saskaņā ar satiksmes organizācijas shēm</w:t>
      </w:r>
      <w:r>
        <w:rPr>
          <w:sz w:val="26"/>
          <w:szCs w:val="26"/>
          <w:lang w:val="lv-LV"/>
        </w:rPr>
        <w:t>u</w:t>
      </w:r>
      <w:r w:rsidRPr="00BF3680">
        <w:rPr>
          <w:sz w:val="26"/>
          <w:szCs w:val="26"/>
          <w:lang w:val="lv-LV"/>
        </w:rPr>
        <w:t xml:space="preserve"> (pielikumā).</w:t>
      </w:r>
    </w:p>
    <w:p w:rsidR="00044BD5" w:rsidRPr="00BF3680" w:rsidP="00044BD5" w14:paraId="32748215" w14:textId="77777777">
      <w:pPr>
        <w:ind w:firstLine="720"/>
        <w:jc w:val="both"/>
        <w:rPr>
          <w:sz w:val="26"/>
          <w:szCs w:val="26"/>
          <w:lang w:val="lv-LV"/>
        </w:rPr>
      </w:pPr>
    </w:p>
    <w:p w:rsidR="00044BD5" w:rsidRPr="00BF3680" w:rsidP="00044BD5" w14:paraId="3AAF2B9B" w14:textId="77777777">
      <w:pPr>
        <w:ind w:firstLine="720"/>
        <w:jc w:val="both"/>
        <w:rPr>
          <w:sz w:val="26"/>
          <w:szCs w:val="26"/>
          <w:lang w:val="lv-LV"/>
        </w:rPr>
      </w:pPr>
      <w:r w:rsidRPr="00BF3680">
        <w:rPr>
          <w:sz w:val="26"/>
          <w:szCs w:val="26"/>
          <w:lang w:val="lv-LV"/>
        </w:rPr>
        <w:t>2. Par darbu veikšanu atbildīgs sabiedrības ar ierobežotu atbildību “</w:t>
      </w:r>
      <w:r w:rsidRPr="0072338E">
        <w:rPr>
          <w:sz w:val="26"/>
          <w:szCs w:val="26"/>
          <w:lang w:val="lv-LV"/>
        </w:rPr>
        <w:t>SKH</w:t>
      </w:r>
      <w:r w:rsidRPr="00BF3680">
        <w:rPr>
          <w:sz w:val="26"/>
          <w:szCs w:val="26"/>
          <w:lang w:val="lv-LV"/>
        </w:rPr>
        <w:t xml:space="preserve">” </w:t>
      </w:r>
      <w:r>
        <w:rPr>
          <w:sz w:val="26"/>
          <w:szCs w:val="26"/>
          <w:lang w:val="lv-LV"/>
        </w:rPr>
        <w:t xml:space="preserve">atbildīgais </w:t>
      </w:r>
      <w:r w:rsidRPr="00BF3680">
        <w:rPr>
          <w:sz w:val="26"/>
          <w:szCs w:val="26"/>
          <w:lang w:val="lv-LV"/>
        </w:rPr>
        <w:t xml:space="preserve">būvdarbu vadītājs </w:t>
      </w:r>
      <w:r w:rsidRPr="00776B20">
        <w:rPr>
          <w:sz w:val="26"/>
          <w:szCs w:val="26"/>
          <w:lang w:val="lv-LV"/>
        </w:rPr>
        <w:t>Aleksandrs Buls</w:t>
      </w:r>
      <w:r w:rsidRPr="00BF3680">
        <w:rPr>
          <w:sz w:val="26"/>
          <w:szCs w:val="26"/>
          <w:lang w:val="lv-LV"/>
        </w:rPr>
        <w:t xml:space="preserve"> (tālrunis </w:t>
      </w:r>
      <w:r w:rsidRPr="00776B20">
        <w:rPr>
          <w:sz w:val="26"/>
          <w:szCs w:val="26"/>
          <w:lang w:val="lv-LV"/>
        </w:rPr>
        <w:t>29417343</w:t>
      </w:r>
      <w:r w:rsidRPr="00BF3680">
        <w:rPr>
          <w:sz w:val="26"/>
          <w:szCs w:val="26"/>
          <w:lang w:val="lv-LV"/>
        </w:rPr>
        <w:t xml:space="preserve">, e-pasts: </w:t>
      </w:r>
      <w:r>
        <w:rPr>
          <w:sz w:val="26"/>
          <w:szCs w:val="26"/>
          <w:lang w:val="lv-LV"/>
        </w:rPr>
        <w:t>skh@skh</w:t>
      </w:r>
      <w:r w:rsidRPr="00BF3680">
        <w:rPr>
          <w:sz w:val="26"/>
          <w:szCs w:val="26"/>
          <w:lang w:val="lv-LV"/>
        </w:rPr>
        <w:t>.lv).</w:t>
      </w:r>
    </w:p>
    <w:p w:rsidR="00044BD5" w:rsidRPr="00BF3680" w:rsidP="00044BD5" w14:paraId="6D28BA30" w14:textId="77777777">
      <w:pPr>
        <w:ind w:firstLine="720"/>
        <w:jc w:val="both"/>
        <w:rPr>
          <w:sz w:val="26"/>
          <w:szCs w:val="26"/>
          <w:lang w:val="lv-LV"/>
        </w:rPr>
      </w:pPr>
    </w:p>
    <w:p w:rsidR="00044BD5" w:rsidRPr="00BF3680" w:rsidP="00044BD5" w14:paraId="4E7BBE52" w14:textId="77777777">
      <w:pPr>
        <w:ind w:firstLine="720"/>
        <w:jc w:val="both"/>
        <w:rPr>
          <w:sz w:val="26"/>
          <w:szCs w:val="26"/>
          <w:lang w:val="lv-LV"/>
        </w:rPr>
      </w:pPr>
      <w:r w:rsidRPr="00BF3680">
        <w:rPr>
          <w:sz w:val="26"/>
          <w:szCs w:val="26"/>
          <w:lang w:val="lv-LV"/>
        </w:rPr>
        <w:t>3. Sabiedrībai ar ierobežotu atbildību “</w:t>
      </w:r>
      <w:r>
        <w:rPr>
          <w:sz w:val="26"/>
          <w:szCs w:val="26"/>
          <w:lang w:val="lv-LV"/>
        </w:rPr>
        <w:t>SKH</w:t>
      </w:r>
      <w:r w:rsidRPr="00BF3680">
        <w:rPr>
          <w:sz w:val="26"/>
          <w:szCs w:val="26"/>
          <w:lang w:val="lv-LV"/>
        </w:rPr>
        <w:t xml:space="preserve">” no </w:t>
      </w:r>
      <w:r>
        <w:rPr>
          <w:sz w:val="26"/>
          <w:szCs w:val="26"/>
          <w:lang w:val="lv-LV"/>
        </w:rPr>
        <w:t>29</w:t>
      </w:r>
      <w:r w:rsidRPr="00BF3680">
        <w:rPr>
          <w:sz w:val="26"/>
          <w:szCs w:val="26"/>
          <w:lang w:val="lv-LV"/>
        </w:rPr>
        <w:t xml:space="preserve">.07.2026. līdz </w:t>
      </w:r>
      <w:r>
        <w:rPr>
          <w:sz w:val="26"/>
          <w:szCs w:val="26"/>
          <w:lang w:val="lv-LV"/>
        </w:rPr>
        <w:t>17</w:t>
      </w:r>
      <w:r w:rsidRPr="00BF3680">
        <w:rPr>
          <w:sz w:val="26"/>
          <w:szCs w:val="26"/>
          <w:lang w:val="lv-LV"/>
        </w:rPr>
        <w:t>.08.2026.</w:t>
      </w:r>
      <w:r>
        <w:rPr>
          <w:sz w:val="26"/>
          <w:szCs w:val="26"/>
          <w:lang w:val="lv-LV"/>
        </w:rPr>
        <w:t xml:space="preserve"> Veldres </w:t>
      </w:r>
      <w:r w:rsidRPr="00BF3680">
        <w:rPr>
          <w:sz w:val="26"/>
          <w:szCs w:val="26"/>
          <w:lang w:val="lv-LV"/>
        </w:rPr>
        <w:t>ielā, Rīgā nodrošināt:</w:t>
      </w:r>
    </w:p>
    <w:p w:rsidR="00044BD5" w:rsidRPr="00BF3680" w:rsidP="00044BD5" w14:paraId="7C41256E" w14:textId="77777777">
      <w:pPr>
        <w:ind w:firstLine="720"/>
        <w:jc w:val="both"/>
        <w:rPr>
          <w:sz w:val="26"/>
          <w:szCs w:val="26"/>
          <w:lang w:val="lv-LV"/>
        </w:rPr>
      </w:pPr>
      <w:r w:rsidRPr="00BF3680">
        <w:rPr>
          <w:sz w:val="26"/>
          <w:szCs w:val="26"/>
          <w:lang w:val="lv-LV"/>
        </w:rPr>
        <w:t>3.1. ceļa zīmju izvietošanu saskaņā ar satiksmes organizācijas shēm</w:t>
      </w:r>
      <w:r>
        <w:rPr>
          <w:sz w:val="26"/>
          <w:szCs w:val="26"/>
          <w:lang w:val="lv-LV"/>
        </w:rPr>
        <w:t>u</w:t>
      </w:r>
      <w:r w:rsidRPr="00BF3680">
        <w:rPr>
          <w:sz w:val="26"/>
          <w:szCs w:val="26"/>
          <w:lang w:val="lv-LV"/>
        </w:rPr>
        <w:t xml:space="preserve"> (pielikumā);</w:t>
      </w:r>
    </w:p>
    <w:p w:rsidR="00044BD5" w:rsidRPr="00BF3680" w:rsidP="00044BD5" w14:paraId="6A45DE66" w14:textId="77777777">
      <w:pPr>
        <w:ind w:firstLine="720"/>
        <w:jc w:val="both"/>
        <w:rPr>
          <w:sz w:val="26"/>
          <w:szCs w:val="26"/>
          <w:lang w:val="lv-LV"/>
        </w:rPr>
      </w:pPr>
      <w:r w:rsidRPr="00BF3680">
        <w:rPr>
          <w:sz w:val="26"/>
          <w:szCs w:val="26"/>
          <w:lang w:val="lv-LV"/>
        </w:rPr>
        <w:t>3.2. šā rīkojuma 1. punktā noteikto termiņu ievērošanu;</w:t>
      </w:r>
    </w:p>
    <w:p w:rsidR="00044BD5" w:rsidRPr="00BF3680" w:rsidP="00044BD5" w14:paraId="1571EF8F" w14:textId="77777777">
      <w:pPr>
        <w:ind w:firstLine="720"/>
        <w:jc w:val="both"/>
        <w:rPr>
          <w:sz w:val="26"/>
          <w:szCs w:val="26"/>
          <w:lang w:val="lv-LV"/>
        </w:rPr>
      </w:pPr>
      <w:r w:rsidRPr="00BF3680">
        <w:rPr>
          <w:sz w:val="26"/>
          <w:szCs w:val="26"/>
          <w:lang w:val="lv-LV"/>
        </w:rPr>
        <w:t>3.3. iedzīvotāju un uzņēmumu, kuri atrodas minētaj</w:t>
      </w:r>
      <w:r>
        <w:rPr>
          <w:sz w:val="26"/>
          <w:szCs w:val="26"/>
          <w:lang w:val="lv-LV"/>
        </w:rPr>
        <w:t>ā</w:t>
      </w:r>
      <w:r w:rsidRPr="00BF3680">
        <w:rPr>
          <w:sz w:val="26"/>
          <w:szCs w:val="26"/>
          <w:lang w:val="lv-LV"/>
        </w:rPr>
        <w:t xml:space="preserve"> ielas posm</w:t>
      </w:r>
      <w:r>
        <w:rPr>
          <w:sz w:val="26"/>
          <w:szCs w:val="26"/>
          <w:lang w:val="lv-LV"/>
        </w:rPr>
        <w:t>ā</w:t>
      </w:r>
      <w:r w:rsidRPr="00BF3680">
        <w:rPr>
          <w:sz w:val="26"/>
          <w:szCs w:val="26"/>
          <w:lang w:val="lv-LV"/>
        </w:rPr>
        <w:t>, transportlīdzekļu piebraukšanu pie dzīvesvietas vai uzņēmuma;</w:t>
      </w:r>
    </w:p>
    <w:p w:rsidR="00044BD5" w:rsidRPr="00BF3680" w:rsidP="00044BD5" w14:paraId="4F000821" w14:textId="77777777">
      <w:pPr>
        <w:ind w:firstLine="720"/>
        <w:jc w:val="both"/>
        <w:rPr>
          <w:sz w:val="26"/>
          <w:szCs w:val="26"/>
          <w:lang w:val="lv-LV"/>
        </w:rPr>
      </w:pPr>
      <w:r w:rsidRPr="00BF3680">
        <w:rPr>
          <w:sz w:val="26"/>
          <w:szCs w:val="26"/>
          <w:lang w:val="lv-LV"/>
        </w:rPr>
        <w:t>3.4. operatīvā transporta satiksmi;</w:t>
      </w:r>
    </w:p>
    <w:p w:rsidR="00044BD5" w:rsidRPr="00BF3680" w:rsidP="00044BD5" w14:paraId="4F44C942" w14:textId="77777777">
      <w:pPr>
        <w:ind w:firstLine="720"/>
        <w:jc w:val="both"/>
        <w:rPr>
          <w:sz w:val="26"/>
          <w:szCs w:val="26"/>
          <w:lang w:val="lv-LV"/>
        </w:rPr>
      </w:pPr>
      <w:r w:rsidRPr="00BF3680">
        <w:rPr>
          <w:sz w:val="26"/>
          <w:szCs w:val="26"/>
          <w:lang w:val="lv-LV"/>
        </w:rPr>
        <w:t>3.5. darbu izpildi objektā “</w:t>
      </w:r>
      <w:r w:rsidRPr="009949F0">
        <w:rPr>
          <w:sz w:val="26"/>
          <w:szCs w:val="26"/>
          <w:lang w:val="lv-LV"/>
        </w:rPr>
        <w:t>Siltumtīklu izbūve no kameras K-6-32 līdz kamerai K-6-32-8 (starp Skrudalienas un Murjāņu ielām), Rīgā</w:t>
      </w:r>
      <w:r w:rsidRPr="00BF3680">
        <w:rPr>
          <w:sz w:val="26"/>
          <w:szCs w:val="26"/>
          <w:lang w:val="lv-LV"/>
        </w:rPr>
        <w:t>”</w:t>
      </w:r>
      <w:r>
        <w:rPr>
          <w:sz w:val="26"/>
          <w:szCs w:val="26"/>
          <w:lang w:val="lv-LV"/>
        </w:rPr>
        <w:t>.</w:t>
      </w:r>
    </w:p>
    <w:p w:rsidR="00044BD5" w:rsidRPr="00BF3680" w:rsidP="00044BD5" w14:paraId="1CE9B8B4" w14:textId="77777777">
      <w:pPr>
        <w:ind w:firstLine="720"/>
        <w:jc w:val="both"/>
        <w:rPr>
          <w:sz w:val="26"/>
          <w:szCs w:val="26"/>
          <w:lang w:val="lv-LV"/>
        </w:rPr>
      </w:pPr>
    </w:p>
    <w:p w:rsidR="00044BD5" w:rsidRPr="00BF3680" w:rsidP="00044BD5" w14:paraId="4D5F8F0E" w14:textId="77777777">
      <w:pPr>
        <w:ind w:firstLine="720"/>
        <w:jc w:val="both"/>
        <w:rPr>
          <w:sz w:val="26"/>
          <w:szCs w:val="26"/>
          <w:lang w:val="lv-LV"/>
        </w:rPr>
      </w:pPr>
      <w:r w:rsidRPr="00BF3680">
        <w:rPr>
          <w:sz w:val="26"/>
          <w:szCs w:val="26"/>
          <w:lang w:val="lv-LV"/>
        </w:rPr>
        <w:t xml:space="preserve">4. </w:t>
      </w:r>
      <w:r>
        <w:rPr>
          <w:sz w:val="26"/>
          <w:szCs w:val="26"/>
          <w:lang w:val="lv-LV"/>
        </w:rPr>
        <w:t>Noteikt, ka t</w:t>
      </w:r>
      <w:r w:rsidRPr="00BF3680">
        <w:rPr>
          <w:sz w:val="26"/>
          <w:szCs w:val="26"/>
          <w:lang w:val="lv-LV"/>
        </w:rPr>
        <w:t xml:space="preserve">ransportlīdzekļu satiksmi </w:t>
      </w:r>
      <w:r>
        <w:rPr>
          <w:sz w:val="26"/>
          <w:szCs w:val="26"/>
          <w:lang w:val="lv-LV"/>
        </w:rPr>
        <w:t xml:space="preserve">Veldres </w:t>
      </w:r>
      <w:r w:rsidRPr="00BF3680">
        <w:rPr>
          <w:sz w:val="26"/>
          <w:szCs w:val="26"/>
          <w:lang w:val="lv-LV"/>
        </w:rPr>
        <w:t>ielā, Rīgā var atjaunot pirms rīkojumā minētā laika, ja darbi tiek pabeigti ātrāk.</w:t>
      </w:r>
    </w:p>
    <w:p w:rsidR="00044BD5" w:rsidRPr="00BF3680" w:rsidP="00044BD5" w14:paraId="65FFF8BB" w14:textId="77777777">
      <w:pPr>
        <w:ind w:firstLine="720"/>
        <w:jc w:val="both"/>
        <w:rPr>
          <w:sz w:val="26"/>
          <w:szCs w:val="26"/>
          <w:lang w:val="lv-LV"/>
        </w:rPr>
      </w:pPr>
    </w:p>
    <w:p w:rsidR="00044BD5" w:rsidRPr="00BF3680" w:rsidP="00044BD5" w14:paraId="27F6064F" w14:textId="77777777">
      <w:pPr>
        <w:ind w:firstLine="720"/>
        <w:jc w:val="both"/>
        <w:rPr>
          <w:sz w:val="26"/>
          <w:szCs w:val="26"/>
          <w:lang w:val="lv-LV"/>
        </w:rPr>
      </w:pPr>
      <w:r w:rsidRPr="00BF3680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044BD5" w:rsidRPr="00BF3680" w:rsidP="00044BD5" w14:paraId="245CDF84" w14:textId="77777777">
      <w:pPr>
        <w:ind w:firstLine="720"/>
        <w:jc w:val="both"/>
        <w:rPr>
          <w:sz w:val="26"/>
          <w:szCs w:val="26"/>
          <w:lang w:val="lv-LV"/>
        </w:rPr>
      </w:pPr>
      <w:r w:rsidRPr="00BF3680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Veldres </w:t>
      </w:r>
      <w:r w:rsidRPr="00BF3680">
        <w:rPr>
          <w:sz w:val="26"/>
          <w:szCs w:val="26"/>
          <w:lang w:val="lv-LV"/>
        </w:rPr>
        <w:t>ielā, Rīgā publiskošanu Rīgas valstspilsētas pašvaldības komunikācijas kanālu resursos;</w:t>
      </w:r>
    </w:p>
    <w:p w:rsidR="00044BD5" w:rsidRPr="00A612C8" w:rsidP="00044BD5" w14:paraId="19F78420" w14:textId="77777777">
      <w:pPr>
        <w:ind w:firstLine="720"/>
        <w:jc w:val="both"/>
        <w:rPr>
          <w:sz w:val="26"/>
          <w:szCs w:val="26"/>
          <w:lang w:val="lv-LV"/>
        </w:rPr>
      </w:pPr>
      <w:r w:rsidRPr="00BF3680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044BD5" w:rsidRPr="00A612C8" w:rsidP="00044BD5" w14:paraId="479489CE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74E392F0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2C6F8B90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44BD5"/>
    <w:rsid w:val="000510D2"/>
    <w:rsid w:val="00051144"/>
    <w:rsid w:val="000536A3"/>
    <w:rsid w:val="00054F3E"/>
    <w:rsid w:val="00071A6E"/>
    <w:rsid w:val="000742FC"/>
    <w:rsid w:val="00075993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25A25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2338E"/>
    <w:rsid w:val="0075016C"/>
    <w:rsid w:val="0075294D"/>
    <w:rsid w:val="00767FA1"/>
    <w:rsid w:val="0077210F"/>
    <w:rsid w:val="007750F4"/>
    <w:rsid w:val="00776B20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949F0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C6ECB"/>
    <w:rsid w:val="00BD1170"/>
    <w:rsid w:val="00BF368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1824</Words>
  <Characters>1041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2026-07-24T10:22:00Z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Veldres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27.07.2026.</vt:lpwstr>
  </property>
  <property fmtid="{D5CDD505-2E9C-101B-9397-08002B2CF9AE}" pid="24" name="REG_NUMURS">
    <vt:lpwstr>AMD-26-331-rs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