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AMD-26-287-rs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Torņa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D0E59" w:rsidRPr="008E310B" w:rsidP="004D0E59" w14:paraId="149B2C75" w14:textId="0769FAFC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8428C2">
        <w:rPr>
          <w:sz w:val="26"/>
          <w:szCs w:val="26"/>
          <w:lang w:val="lv-LV"/>
        </w:rPr>
        <w:t>abiedrības ar ierobežotu atbildību “PRO DEV”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19</w:t>
      </w:r>
      <w:r w:rsidRPr="008E310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06</w:t>
      </w:r>
      <w:r w:rsidRPr="008E310B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8E310B">
        <w:rPr>
          <w:sz w:val="26"/>
          <w:szCs w:val="26"/>
          <w:lang w:val="lv-LV"/>
        </w:rPr>
        <w:t xml:space="preserve">. iesniegumu par </w:t>
      </w:r>
      <w:r w:rsidRPr="008428C2">
        <w:rPr>
          <w:sz w:val="26"/>
          <w:szCs w:val="26"/>
          <w:lang w:val="lv-LV"/>
        </w:rPr>
        <w:t>Torņa ielas Rīgā pārbūvi posmā no Jēkaba ielas līdz Arsenāla iela</w:t>
      </w:r>
      <w:r>
        <w:rPr>
          <w:sz w:val="26"/>
          <w:szCs w:val="26"/>
          <w:lang w:val="lv-LV"/>
        </w:rPr>
        <w:t>i</w:t>
      </w:r>
      <w:r w:rsidRPr="008E310B">
        <w:rPr>
          <w:sz w:val="26"/>
          <w:szCs w:val="26"/>
          <w:lang w:val="lv-LV"/>
        </w:rPr>
        <w:t>:</w:t>
      </w:r>
    </w:p>
    <w:p w:rsidR="004D0E59" w:rsidRPr="008E310B" w:rsidP="004D0E59" w14:paraId="20054F5C" w14:textId="77777777">
      <w:pPr>
        <w:ind w:firstLine="720"/>
        <w:jc w:val="both"/>
        <w:rPr>
          <w:sz w:val="26"/>
          <w:szCs w:val="26"/>
          <w:lang w:val="lv-LV"/>
        </w:rPr>
      </w:pPr>
    </w:p>
    <w:p w:rsidR="004D0E59" w:rsidRPr="008E310B" w:rsidP="004D0E59" w14:paraId="06C2418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01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un ierobežota gājēju kustība </w:t>
      </w:r>
      <w:r w:rsidRPr="008428C2">
        <w:rPr>
          <w:sz w:val="26"/>
          <w:szCs w:val="26"/>
          <w:lang w:val="lv-LV"/>
        </w:rPr>
        <w:t xml:space="preserve">Torņa </w:t>
      </w:r>
      <w:r>
        <w:rPr>
          <w:noProof/>
          <w:sz w:val="26"/>
          <w:szCs w:val="26"/>
          <w:lang w:val="lv-LV"/>
        </w:rPr>
        <w:t xml:space="preserve">ielā, Rīgā posmā no Pils laukuma līdz Jekaba ielai, un </w:t>
      </w:r>
      <w:r w:rsidRPr="008E310B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Noliktavas ielā pirms krustojuma ar Torņa ielu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4D0E59" w:rsidRPr="008E310B" w:rsidP="004D0E59" w14:paraId="6557DDD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D0E59" w:rsidRPr="008E310B" w:rsidP="004D0E59" w14:paraId="76E62AC3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</w:t>
      </w:r>
      <w:r w:rsidRPr="008E310B">
        <w:rPr>
          <w:sz w:val="26"/>
          <w:szCs w:val="26"/>
          <w:lang w:val="lv-LV"/>
        </w:rPr>
        <w:t xml:space="preserve">atbildīgs </w:t>
      </w:r>
      <w:r>
        <w:rPr>
          <w:sz w:val="26"/>
          <w:szCs w:val="26"/>
          <w:lang w:val="lv-LV"/>
        </w:rPr>
        <w:t>s</w:t>
      </w:r>
      <w:r w:rsidRPr="008428C2">
        <w:rPr>
          <w:sz w:val="26"/>
          <w:szCs w:val="26"/>
          <w:lang w:val="lv-LV"/>
        </w:rPr>
        <w:t>abiedrības ar ierobežotu atbildību “PRO DEV”</w:t>
      </w:r>
      <w:r>
        <w:rPr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atbildīgais būvdarbu vadītājs </w:t>
      </w:r>
      <w:r w:rsidRPr="006404DD">
        <w:rPr>
          <w:sz w:val="26"/>
          <w:szCs w:val="26"/>
          <w:lang w:val="lv-LV"/>
        </w:rPr>
        <w:t>Andrejs Kalniņš</w:t>
      </w:r>
      <w:r w:rsidRPr="008E310B">
        <w:rPr>
          <w:sz w:val="26"/>
          <w:szCs w:val="26"/>
          <w:lang w:val="lv-LV"/>
        </w:rPr>
        <w:t xml:space="preserve"> (tālrunis</w:t>
      </w:r>
      <w:r>
        <w:rPr>
          <w:sz w:val="26"/>
          <w:szCs w:val="26"/>
          <w:lang w:val="lv-LV"/>
        </w:rPr>
        <w:t xml:space="preserve"> </w:t>
      </w:r>
      <w:r w:rsidRPr="006404DD">
        <w:rPr>
          <w:sz w:val="26"/>
          <w:szCs w:val="26"/>
          <w:lang w:val="lv-LV"/>
        </w:rPr>
        <w:t>29445149</w:t>
      </w:r>
      <w:r w:rsidRPr="008E310B">
        <w:rPr>
          <w:sz w:val="26"/>
          <w:szCs w:val="26"/>
          <w:lang w:val="lv-LV"/>
        </w:rPr>
        <w:t xml:space="preserve">, e-pasts: </w:t>
      </w:r>
      <w:r w:rsidRPr="006404DD">
        <w:rPr>
          <w:sz w:val="26"/>
          <w:szCs w:val="26"/>
          <w:lang w:val="lv-LV"/>
        </w:rPr>
        <w:t>andrejs@prodev.lv</w:t>
      </w:r>
      <w:r>
        <w:rPr>
          <w:sz w:val="26"/>
          <w:szCs w:val="26"/>
          <w:lang w:val="lv-LV"/>
        </w:rPr>
        <w:t>)</w:t>
      </w:r>
      <w:r w:rsidRPr="008E310B">
        <w:rPr>
          <w:sz w:val="26"/>
          <w:szCs w:val="26"/>
          <w:lang w:val="lv-LV"/>
        </w:rPr>
        <w:t>.</w:t>
      </w:r>
    </w:p>
    <w:p w:rsidR="004D0E59" w:rsidRPr="008E310B" w:rsidP="004D0E59" w14:paraId="77037ABD" w14:textId="77777777">
      <w:pPr>
        <w:ind w:firstLine="720"/>
        <w:jc w:val="both"/>
        <w:rPr>
          <w:sz w:val="26"/>
          <w:szCs w:val="26"/>
          <w:lang w:val="lv-LV"/>
        </w:rPr>
      </w:pPr>
    </w:p>
    <w:p w:rsidR="004D0E59" w:rsidRPr="008E310B" w:rsidP="004D0E59" w14:paraId="5B88A74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8428C2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8428C2">
        <w:rPr>
          <w:sz w:val="26"/>
          <w:szCs w:val="26"/>
          <w:lang w:val="lv-LV"/>
        </w:rPr>
        <w:t xml:space="preserve"> ar ierobežotu atbildību “PRO DEV”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01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8428C2">
        <w:rPr>
          <w:sz w:val="26"/>
          <w:szCs w:val="26"/>
          <w:lang w:val="lv-LV"/>
        </w:rPr>
        <w:t xml:space="preserve">Torņa </w:t>
      </w:r>
      <w:r>
        <w:rPr>
          <w:noProof/>
          <w:sz w:val="26"/>
          <w:szCs w:val="26"/>
          <w:lang w:val="lv-LV"/>
        </w:rPr>
        <w:t xml:space="preserve">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4D0E59" w:rsidP="004D0E59" w14:paraId="24857FE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3.1. ceļa zīmju </w:t>
      </w:r>
      <w:r w:rsidRPr="008E310B">
        <w:rPr>
          <w:noProof/>
          <w:sz w:val="26"/>
          <w:szCs w:val="26"/>
          <w:lang w:val="lv-LV"/>
        </w:rPr>
        <w:t>izvietošanu saskaņā ar satiksmes organizācijas shēmu (pielikumā);</w:t>
      </w:r>
    </w:p>
    <w:p w:rsidR="004D0E59" w:rsidRPr="00BC23F5" w:rsidP="004D0E59" w14:paraId="308843C4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4D0E59" w:rsidRPr="008E310B" w:rsidP="004D0E59" w14:paraId="769C8C4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 xml:space="preserve">. iedzīvotāju un uzņēmumu, kuri atrodas minētajā ielas posmā, transportlīdzekļu piebraukšanu pie dzīvesvietas vai </w:t>
      </w:r>
      <w:r w:rsidRPr="008E310B">
        <w:rPr>
          <w:noProof/>
          <w:sz w:val="26"/>
          <w:szCs w:val="26"/>
          <w:lang w:val="lv-LV"/>
        </w:rPr>
        <w:t>uzņēmuma;</w:t>
      </w:r>
    </w:p>
    <w:p w:rsidR="004D0E59" w:rsidRPr="008E310B" w:rsidP="004D0E59" w14:paraId="6EBF0E2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4D0E59" w:rsidP="004D0E59" w14:paraId="328E15FB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18102C">
        <w:rPr>
          <w:sz w:val="26"/>
          <w:szCs w:val="26"/>
          <w:lang w:val="lv-LV"/>
        </w:rPr>
        <w:t>darbu</w:t>
      </w:r>
      <w:r>
        <w:rPr>
          <w:sz w:val="26"/>
          <w:szCs w:val="26"/>
          <w:lang w:val="lv-LV"/>
        </w:rPr>
        <w:t xml:space="preserve"> izpildi o</w:t>
      </w:r>
      <w:r w:rsidRPr="007768A8">
        <w:rPr>
          <w:sz w:val="26"/>
          <w:szCs w:val="26"/>
          <w:lang w:val="lv-LV"/>
        </w:rPr>
        <w:t xml:space="preserve">bjektā </w:t>
      </w:r>
      <w:r>
        <w:rPr>
          <w:sz w:val="26"/>
          <w:szCs w:val="26"/>
          <w:lang w:val="lv-LV"/>
        </w:rPr>
        <w:t>“</w:t>
      </w:r>
      <w:r w:rsidRPr="00B865AE">
        <w:rPr>
          <w:sz w:val="26"/>
          <w:szCs w:val="26"/>
          <w:lang w:val="lv-LV"/>
        </w:rPr>
        <w:t>Torņa ielas Rīgā pārbūve posmā no Jēkaba ielas līdz Arsenāla ielai</w:t>
      </w:r>
      <w:r w:rsidRPr="007768A8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(</w:t>
      </w:r>
      <w:hyperlink r:id="rId7" w:history="1">
        <w:r w:rsidRPr="00B865AE">
          <w:rPr>
            <w:sz w:val="26"/>
            <w:szCs w:val="26"/>
            <w:lang w:val="lv-LV"/>
          </w:rPr>
          <w:t>BIS-BL-332845-73848</w:t>
        </w:r>
      </w:hyperlink>
      <w:r w:rsidRPr="00225249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4D0E59" w:rsidP="004D0E59" w14:paraId="0FEDF9C1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4D0E59" w:rsidRPr="008E310B" w:rsidP="004D0E59" w14:paraId="3793241A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un gājēju kustību </w:t>
      </w:r>
      <w:r w:rsidRPr="008428C2">
        <w:rPr>
          <w:sz w:val="26"/>
          <w:szCs w:val="26"/>
          <w:lang w:val="lv-LV"/>
        </w:rPr>
        <w:t xml:space="preserve">Torņa </w:t>
      </w:r>
      <w:r>
        <w:rPr>
          <w:noProof/>
          <w:sz w:val="26"/>
          <w:szCs w:val="26"/>
          <w:lang w:val="lv-LV"/>
        </w:rPr>
        <w:t xml:space="preserve">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4D0E59" w:rsidRPr="008E310B" w:rsidP="004D0E59" w14:paraId="22DCBBC2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4D0E59" w:rsidRPr="00761178" w:rsidP="004D0E59" w14:paraId="091BD1C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 Rīgas valstspilsētas pašvaldības Centrālās administrācijas </w:t>
      </w:r>
      <w:r w:rsidRPr="00761178">
        <w:rPr>
          <w:sz w:val="26"/>
          <w:szCs w:val="26"/>
          <w:lang w:val="lv-LV"/>
        </w:rPr>
        <w:t>Komunikācijas pārvaldei:</w:t>
      </w:r>
    </w:p>
    <w:p w:rsidR="004D0E59" w:rsidRPr="00761178" w:rsidP="004D0E59" w14:paraId="0B4C748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8428C2">
        <w:rPr>
          <w:sz w:val="26"/>
          <w:szCs w:val="26"/>
          <w:lang w:val="lv-LV"/>
        </w:rPr>
        <w:t xml:space="preserve">Torņa </w:t>
      </w:r>
      <w:r>
        <w:rPr>
          <w:noProof/>
          <w:sz w:val="26"/>
          <w:szCs w:val="26"/>
          <w:lang w:val="lv-LV"/>
        </w:rPr>
        <w:t xml:space="preserve">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4D0E59" w:rsidRPr="00A612C8" w:rsidP="004D0E59" w14:paraId="0F1F045C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D0E59" w:rsidRPr="008E310B" w:rsidP="004D0E59" w14:paraId="33F7026F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0D499F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42A5D85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94797"/>
    <w:rsid w:val="001C731E"/>
    <w:rsid w:val="001C76CF"/>
    <w:rsid w:val="001D6253"/>
    <w:rsid w:val="0021183B"/>
    <w:rsid w:val="00214873"/>
    <w:rsid w:val="00225249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E59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3345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04DD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428C2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B5248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65AE"/>
    <w:rsid w:val="00B962DE"/>
    <w:rsid w:val="00BA6AAC"/>
    <w:rsid w:val="00BA7C15"/>
    <w:rsid w:val="00BB613D"/>
    <w:rsid w:val="00BC23F5"/>
    <w:rsid w:val="00BC2CD6"/>
    <w:rsid w:val="00BD1170"/>
    <w:rsid w:val="00BE4F4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F2806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https://bis.gov.lv/bisp/lv/portal/bis_cases/332845/logbook/logbooks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2026-06-26T07:58:00Z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Torņa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26.06.2026.</vt:lpwstr>
  </property>
  <property fmtid="{D5CDD505-2E9C-101B-9397-08002B2CF9AE}" pid="24" name="REG_NUMURS">
    <vt:lpwstr>AMD-26-287-rs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