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29.04.2026.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AMD-26-186-rs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Brūkleņu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051A6" w:rsidRPr="008E310B" w:rsidP="008051A6" w14:paraId="276A5F4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 w:rsidRPr="004C11CF">
        <w:rPr>
          <w:sz w:val="26"/>
          <w:szCs w:val="26"/>
          <w:lang w:val="lv-LV"/>
        </w:rPr>
        <w:t>SIA “Anekso”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27</w:t>
      </w:r>
      <w:r w:rsidRPr="008E310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Nr. 2/2026 par ūdensvada pieslēgšanu centrālajam ūdensapgādes tīklam Brūkleņu ielā 22, Rīgā</w:t>
      </w:r>
      <w:r w:rsidRPr="008E310B">
        <w:rPr>
          <w:noProof/>
          <w:sz w:val="26"/>
          <w:szCs w:val="26"/>
          <w:lang w:val="lv-LV"/>
        </w:rPr>
        <w:t>:</w:t>
      </w:r>
    </w:p>
    <w:p w:rsidR="008051A6" w:rsidRPr="008E310B" w:rsidP="008051A6" w14:paraId="36D6D06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051A6" w:rsidRPr="008E310B" w:rsidP="008051A6" w14:paraId="6A0611E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14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Brūkleņu ielā, Rīgā pie ēkas Brūkleņu ielā 22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8051A6" w:rsidRPr="008E310B" w:rsidP="008051A6" w14:paraId="05E9A8E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051A6" w:rsidRPr="008E310B" w:rsidP="008051A6" w14:paraId="7000910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 w:rsidRPr="004C11CF">
        <w:rPr>
          <w:sz w:val="26"/>
          <w:szCs w:val="26"/>
          <w:lang w:val="lv-LV"/>
        </w:rPr>
        <w:t>SIA “Anekso”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atbildīgais </w:t>
      </w:r>
      <w:r>
        <w:rPr>
          <w:noProof/>
          <w:sz w:val="26"/>
          <w:szCs w:val="26"/>
          <w:lang w:val="lv-LV"/>
        </w:rPr>
        <w:t xml:space="preserve">būvdarbu </w:t>
      </w:r>
      <w:r w:rsidRPr="008E310B">
        <w:rPr>
          <w:noProof/>
          <w:sz w:val="26"/>
          <w:szCs w:val="26"/>
          <w:lang w:val="lv-LV"/>
        </w:rPr>
        <w:t xml:space="preserve">vadītājs </w:t>
      </w:r>
      <w:r>
        <w:rPr>
          <w:noProof/>
          <w:sz w:val="26"/>
          <w:szCs w:val="26"/>
          <w:lang w:val="lv-LV"/>
        </w:rPr>
        <w:t xml:space="preserve">Andrejs Jekums </w:t>
      </w:r>
      <w:r w:rsidRPr="008E310B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29851870</w:t>
      </w:r>
      <w:r w:rsidRPr="008E310B">
        <w:rPr>
          <w:noProof/>
          <w:sz w:val="26"/>
          <w:szCs w:val="26"/>
          <w:lang w:val="lv-LV"/>
        </w:rPr>
        <w:t xml:space="preserve">, e-pasts: </w:t>
      </w:r>
      <w:r>
        <w:rPr>
          <w:noProof/>
          <w:sz w:val="26"/>
          <w:szCs w:val="26"/>
          <w:lang w:val="lv-LV"/>
        </w:rPr>
        <w:t>anekso.lv@gmail.com)</w:t>
      </w:r>
      <w:r w:rsidRPr="008E310B">
        <w:rPr>
          <w:noProof/>
          <w:sz w:val="26"/>
          <w:szCs w:val="26"/>
          <w:lang w:val="lv-LV"/>
        </w:rPr>
        <w:t>.</w:t>
      </w:r>
    </w:p>
    <w:p w:rsidR="008051A6" w:rsidRPr="008E310B" w:rsidP="008051A6" w14:paraId="60C8E32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051A6" w:rsidRPr="008E310B" w:rsidP="008051A6" w14:paraId="15C03E8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 w:rsidRPr="0089545B">
        <w:rPr>
          <w:noProof/>
          <w:sz w:val="26"/>
          <w:szCs w:val="26"/>
          <w:lang w:val="lv-LV"/>
        </w:rPr>
        <w:t>SIA “</w:t>
      </w:r>
      <w:r w:rsidRPr="004C11CF">
        <w:rPr>
          <w:sz w:val="26"/>
          <w:szCs w:val="26"/>
          <w:lang w:val="lv-LV"/>
        </w:rPr>
        <w:t>Anekso</w:t>
      </w:r>
      <w:r w:rsidRPr="0089545B">
        <w:rPr>
          <w:noProof/>
          <w:sz w:val="26"/>
          <w:szCs w:val="26"/>
          <w:lang w:val="lv-LV"/>
        </w:rPr>
        <w:t>”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14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Brūkleņu 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8051A6" w:rsidP="008051A6" w14:paraId="0B2C246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8051A6" w:rsidRPr="00BC23F5" w:rsidP="008051A6" w14:paraId="377C5476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8051A6" w:rsidRPr="008E310B" w:rsidP="008051A6" w14:paraId="37C107B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8051A6" w:rsidRPr="008E310B" w:rsidP="008051A6" w14:paraId="0350B61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8051A6" w:rsidP="008051A6" w14:paraId="4A667150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ūdensvada pieslēgšanas </w:t>
      </w:r>
      <w:r w:rsidRPr="0018102C">
        <w:rPr>
          <w:noProof/>
          <w:sz w:val="26"/>
          <w:szCs w:val="26"/>
          <w:lang w:val="lv-LV"/>
        </w:rPr>
        <w:t>darbu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izpildi.</w:t>
      </w:r>
    </w:p>
    <w:p w:rsidR="008051A6" w:rsidP="008051A6" w14:paraId="5715E58D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8051A6" w:rsidRPr="008E310B" w:rsidP="008051A6" w14:paraId="7E143ABF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Brūkleņu 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8051A6" w:rsidRPr="008E310B" w:rsidP="008051A6" w14:paraId="691E9A22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8051A6" w:rsidRPr="00761178" w:rsidP="008051A6" w14:paraId="560C0828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051A6" w:rsidRPr="00761178" w:rsidP="008051A6" w14:paraId="26A1BF66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Brūkleņu 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8051A6" w:rsidRPr="00A612C8" w:rsidP="008051A6" w14:paraId="26386FDE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8051A6" w:rsidRPr="008E310B" w:rsidP="008051A6" w14:paraId="5E2859E2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8FBA8B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1098DA6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102C"/>
    <w:rsid w:val="00183E94"/>
    <w:rsid w:val="00195837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11CF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51A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545B"/>
    <w:rsid w:val="00897BF6"/>
    <w:rsid w:val="008A29F0"/>
    <w:rsid w:val="008B16CB"/>
    <w:rsid w:val="008B43EC"/>
    <w:rsid w:val="008B57C7"/>
    <w:rsid w:val="008B739A"/>
    <w:rsid w:val="008C2D41"/>
    <w:rsid w:val="008C40BE"/>
    <w:rsid w:val="008C6A49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1666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Brūkleņu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29.04.2026.</vt:lpwstr>
  </property>
  <property fmtid="{D5CDD505-2E9C-101B-9397-08002B2CF9AE}" pid="24" name="REG_NUMURS">
    <vt:lpwstr>AMD-26-186-rs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