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D3B9" w14:textId="3C27D63A" w:rsidR="007F79AF" w:rsidRDefault="00991F37" w:rsidP="00991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8AD6820" w14:textId="77777777" w:rsidR="00991F37" w:rsidRPr="000C5D23" w:rsidRDefault="00602D8E" w:rsidP="00602D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4E08">
        <w:rPr>
          <w:rFonts w:ascii="Times New Roman" w:hAnsi="Times New Roman" w:cs="Times New Roman"/>
          <w:sz w:val="26"/>
          <w:szCs w:val="26"/>
        </w:rPr>
        <w:t>XX</w:t>
      </w:r>
      <w:r w:rsidR="00991F37" w:rsidRPr="000C5D23">
        <w:rPr>
          <w:rFonts w:ascii="Times New Roman" w:hAnsi="Times New Roman" w:cs="Times New Roman"/>
          <w:sz w:val="26"/>
          <w:szCs w:val="26"/>
        </w:rPr>
        <w:t>.</w:t>
      </w:r>
      <w:r w:rsidR="003F4E08">
        <w:rPr>
          <w:rFonts w:ascii="Times New Roman" w:hAnsi="Times New Roman" w:cs="Times New Roman"/>
          <w:sz w:val="26"/>
          <w:szCs w:val="26"/>
        </w:rPr>
        <w:t>XX</w:t>
      </w:r>
      <w:r w:rsidR="00991F37" w:rsidRPr="000C5D23">
        <w:rPr>
          <w:rFonts w:ascii="Times New Roman" w:hAnsi="Times New Roman" w:cs="Times New Roman"/>
          <w:sz w:val="26"/>
          <w:szCs w:val="26"/>
        </w:rPr>
        <w:t>.20</w:t>
      </w:r>
      <w:r w:rsidR="002C28C9">
        <w:rPr>
          <w:rFonts w:ascii="Times New Roman" w:hAnsi="Times New Roman" w:cs="Times New Roman"/>
          <w:sz w:val="26"/>
          <w:szCs w:val="26"/>
        </w:rPr>
        <w:t>2</w:t>
      </w:r>
      <w:r w:rsidR="00535A27">
        <w:rPr>
          <w:rFonts w:ascii="Times New Roman" w:hAnsi="Times New Roman" w:cs="Times New Roman"/>
          <w:sz w:val="26"/>
          <w:szCs w:val="26"/>
        </w:rPr>
        <w:t>X</w:t>
      </w:r>
      <w:r w:rsidRPr="000C5D23">
        <w:rPr>
          <w:rFonts w:ascii="Times New Roman" w:hAnsi="Times New Roman" w:cs="Times New Roman"/>
          <w:sz w:val="26"/>
          <w:szCs w:val="26"/>
        </w:rPr>
        <w:t>.,</w:t>
      </w:r>
      <w:r w:rsidR="00991F37" w:rsidRPr="000C5D23">
        <w:rPr>
          <w:rFonts w:ascii="Times New Roman" w:hAnsi="Times New Roman" w:cs="Times New Roman"/>
          <w:sz w:val="26"/>
          <w:szCs w:val="26"/>
        </w:rPr>
        <w:t xml:space="preserve"> </w:t>
      </w:r>
      <w:r w:rsidRPr="000C5D23">
        <w:rPr>
          <w:rFonts w:ascii="Times New Roman" w:hAnsi="Times New Roman" w:cs="Times New Roman"/>
          <w:sz w:val="26"/>
          <w:szCs w:val="26"/>
        </w:rPr>
        <w:t>Rīgā</w:t>
      </w:r>
      <w:r w:rsidR="00991F37" w:rsidRPr="000C5D23">
        <w:rPr>
          <w:rFonts w:ascii="Times New Roman" w:hAnsi="Times New Roman" w:cs="Times New Roman"/>
          <w:sz w:val="26"/>
          <w:szCs w:val="26"/>
        </w:rPr>
        <w:t>.</w:t>
      </w:r>
    </w:p>
    <w:p w14:paraId="5F8080A5" w14:textId="77777777" w:rsidR="003F4E08" w:rsidRPr="000C5D23" w:rsidRDefault="003F4E08" w:rsidP="007F79AF">
      <w:pPr>
        <w:rPr>
          <w:rFonts w:ascii="Times New Roman" w:hAnsi="Times New Roman" w:cs="Times New Roman"/>
          <w:sz w:val="26"/>
          <w:szCs w:val="26"/>
        </w:rPr>
      </w:pPr>
    </w:p>
    <w:p w14:paraId="5FD41ECB" w14:textId="77777777" w:rsidR="00C01CB6" w:rsidRPr="003954B1" w:rsidRDefault="003954B1" w:rsidP="009D70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954B1">
        <w:rPr>
          <w:rFonts w:ascii="Times New Roman" w:hAnsi="Times New Roman" w:cs="Times New Roman"/>
          <w:b/>
          <w:i/>
          <w:sz w:val="26"/>
          <w:szCs w:val="26"/>
        </w:rPr>
        <w:t>Sabiedrības līgums</w:t>
      </w:r>
      <w:r w:rsidR="0071681C">
        <w:rPr>
          <w:rFonts w:ascii="Times New Roman" w:hAnsi="Times New Roman" w:cs="Times New Roman"/>
          <w:b/>
          <w:i/>
          <w:sz w:val="26"/>
          <w:szCs w:val="26"/>
        </w:rPr>
        <w:t xml:space="preserve"> (piemērs)</w:t>
      </w:r>
    </w:p>
    <w:p w14:paraId="67AE3E51" w14:textId="4D77B62F" w:rsidR="00E956E8" w:rsidRPr="000C5D23" w:rsidRDefault="00602D8E" w:rsidP="009D70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Par </w:t>
      </w:r>
      <w:r w:rsidR="00141422" w:rsidRPr="00141422">
        <w:rPr>
          <w:rFonts w:ascii="Times New Roman" w:hAnsi="Times New Roman" w:cs="Times New Roman"/>
          <w:sz w:val="26"/>
          <w:szCs w:val="26"/>
        </w:rPr>
        <w:t>darbu veikšanu ēkā</w:t>
      </w:r>
      <w:r w:rsidR="00141422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 xml:space="preserve">X </w:t>
      </w:r>
      <w:r w:rsidRPr="002C28C9">
        <w:rPr>
          <w:rFonts w:ascii="Times New Roman" w:hAnsi="Times New Roman" w:cs="Times New Roman"/>
          <w:sz w:val="26"/>
          <w:szCs w:val="26"/>
          <w:u w:val="single"/>
        </w:rPr>
        <w:t>ielā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 xml:space="preserve"> X</w:t>
      </w:r>
      <w:r w:rsidRPr="000C5D23">
        <w:rPr>
          <w:rFonts w:ascii="Times New Roman" w:hAnsi="Times New Roman" w:cs="Times New Roman"/>
          <w:sz w:val="26"/>
          <w:szCs w:val="26"/>
        </w:rPr>
        <w:t>, Rīgā, kadastra apzīmējums 0100</w:t>
      </w:r>
      <w:r w:rsidR="002C28C9">
        <w:rPr>
          <w:rFonts w:ascii="Times New Roman" w:hAnsi="Times New Roman" w:cs="Times New Roman"/>
          <w:sz w:val="26"/>
          <w:szCs w:val="26"/>
        </w:rPr>
        <w:t xml:space="preserve"> 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>XXX XXXX XXX</w:t>
      </w:r>
      <w:r w:rsidRPr="000C5D23">
        <w:rPr>
          <w:rFonts w:ascii="Times New Roman" w:hAnsi="Times New Roman" w:cs="Times New Roman"/>
          <w:sz w:val="26"/>
          <w:szCs w:val="26"/>
        </w:rPr>
        <w:t xml:space="preserve">, </w:t>
      </w:r>
      <w:r w:rsidR="005B6C40">
        <w:rPr>
          <w:rFonts w:ascii="Times New Roman" w:hAnsi="Times New Roman" w:cs="Times New Roman"/>
          <w:sz w:val="26"/>
          <w:szCs w:val="26"/>
        </w:rPr>
        <w:t>lai pielāgotu telpas patvertnes izveidei</w:t>
      </w:r>
    </w:p>
    <w:p w14:paraId="22998AD6" w14:textId="77777777" w:rsidR="00E956E8" w:rsidRPr="000C5D23" w:rsidRDefault="00E956E8" w:rsidP="009D70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76FEC4F" w14:textId="77777777" w:rsidR="00A122A5" w:rsidRPr="000C5D23" w:rsidRDefault="0057332D" w:rsidP="009D70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Nekustamā īpašuma 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 xml:space="preserve">X </w:t>
      </w:r>
      <w:r w:rsidR="00726657" w:rsidRPr="002C28C9">
        <w:rPr>
          <w:rFonts w:ascii="Times New Roman" w:hAnsi="Times New Roman" w:cs="Times New Roman"/>
          <w:sz w:val="26"/>
          <w:szCs w:val="26"/>
          <w:u w:val="single"/>
        </w:rPr>
        <w:t>ielā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 xml:space="preserve"> X</w:t>
      </w:r>
      <w:r w:rsidR="00726657" w:rsidRPr="000C5D23">
        <w:rPr>
          <w:rFonts w:ascii="Times New Roman" w:hAnsi="Times New Roman" w:cs="Times New Roman"/>
          <w:sz w:val="26"/>
          <w:szCs w:val="26"/>
        </w:rPr>
        <w:t xml:space="preserve">, Rīgā, kadastra Nr. 0100 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>XXX XXXX</w:t>
      </w:r>
      <w:r w:rsidR="006D7893" w:rsidRPr="006D7893">
        <w:rPr>
          <w:rFonts w:ascii="Times New Roman" w:hAnsi="Times New Roman" w:cs="Times New Roman"/>
          <w:sz w:val="26"/>
          <w:szCs w:val="26"/>
        </w:rPr>
        <w:t xml:space="preserve"> </w:t>
      </w:r>
      <w:r w:rsidR="00AC5DC2" w:rsidRPr="000C5D23">
        <w:rPr>
          <w:rFonts w:ascii="Times New Roman" w:hAnsi="Times New Roman" w:cs="Times New Roman"/>
          <w:sz w:val="26"/>
          <w:szCs w:val="26"/>
        </w:rPr>
        <w:t>(turpmāk – Nekustamais īpašums)</w:t>
      </w:r>
      <w:r w:rsidR="00726657" w:rsidRPr="000C5D23">
        <w:rPr>
          <w:rFonts w:ascii="Times New Roman" w:hAnsi="Times New Roman" w:cs="Times New Roman"/>
          <w:sz w:val="26"/>
          <w:szCs w:val="26"/>
        </w:rPr>
        <w:t>, kopīpašnieki</w:t>
      </w:r>
      <w:r w:rsidR="00AC5DC2" w:rsidRPr="000C5D23">
        <w:rPr>
          <w:rFonts w:ascii="Times New Roman" w:hAnsi="Times New Roman" w:cs="Times New Roman"/>
          <w:sz w:val="26"/>
          <w:szCs w:val="26"/>
        </w:rPr>
        <w:t xml:space="preserve"> (turpmāk - Kopīpašnieki)</w:t>
      </w:r>
      <w:r w:rsidR="00726657" w:rsidRPr="000C5D23">
        <w:rPr>
          <w:rFonts w:ascii="Times New Roman" w:hAnsi="Times New Roman" w:cs="Times New Roman"/>
          <w:sz w:val="26"/>
          <w:szCs w:val="26"/>
        </w:rPr>
        <w:t xml:space="preserve">, </w:t>
      </w:r>
      <w:r w:rsidR="00726657" w:rsidRPr="002C28C9">
        <w:rPr>
          <w:rFonts w:ascii="Times New Roman" w:hAnsi="Times New Roman" w:cs="Times New Roman"/>
          <w:sz w:val="26"/>
          <w:szCs w:val="26"/>
        </w:rPr>
        <w:t xml:space="preserve">pamatojoties uz dokumentiem, kas apliecina tiesības </w:t>
      </w:r>
      <w:r w:rsidR="00AC5DC2" w:rsidRPr="002C28C9">
        <w:rPr>
          <w:rFonts w:ascii="Times New Roman" w:hAnsi="Times New Roman" w:cs="Times New Roman"/>
          <w:sz w:val="26"/>
          <w:szCs w:val="26"/>
        </w:rPr>
        <w:t>realizēt pilnīgas varas tiesīb</w:t>
      </w:r>
      <w:r w:rsidR="008712CD" w:rsidRPr="002C28C9">
        <w:rPr>
          <w:rFonts w:ascii="Times New Roman" w:hAnsi="Times New Roman" w:cs="Times New Roman"/>
          <w:sz w:val="26"/>
          <w:szCs w:val="26"/>
        </w:rPr>
        <w:t>u</w:t>
      </w:r>
      <w:r w:rsidR="00AC5DC2" w:rsidRPr="002C28C9">
        <w:rPr>
          <w:rFonts w:ascii="Times New Roman" w:hAnsi="Times New Roman" w:cs="Times New Roman"/>
          <w:sz w:val="26"/>
          <w:szCs w:val="26"/>
        </w:rPr>
        <w:t xml:space="preserve"> par </w:t>
      </w:r>
      <w:r w:rsidR="008712CD" w:rsidRPr="002C28C9">
        <w:rPr>
          <w:rFonts w:ascii="Times New Roman" w:hAnsi="Times New Roman" w:cs="Times New Roman"/>
          <w:sz w:val="26"/>
          <w:szCs w:val="26"/>
        </w:rPr>
        <w:t>Nekustamo īpašumu</w:t>
      </w:r>
      <w:r w:rsidR="00AC5DC2" w:rsidRPr="000C5D23">
        <w:rPr>
          <w:rFonts w:ascii="Times New Roman" w:hAnsi="Times New Roman" w:cs="Times New Roman"/>
          <w:sz w:val="26"/>
          <w:szCs w:val="26"/>
        </w:rPr>
        <w:t xml:space="preserve">, </w:t>
      </w:r>
      <w:r w:rsidR="00FE38E5" w:rsidRPr="000C5D23">
        <w:rPr>
          <w:rFonts w:ascii="Times New Roman" w:hAnsi="Times New Roman" w:cs="Times New Roman"/>
          <w:sz w:val="26"/>
          <w:szCs w:val="26"/>
        </w:rPr>
        <w:t xml:space="preserve">un piedaloties SIA </w:t>
      </w:r>
      <w:r w:rsidR="00535A27">
        <w:rPr>
          <w:rFonts w:ascii="Times New Roman" w:hAnsi="Times New Roman" w:cs="Times New Roman"/>
          <w:sz w:val="26"/>
          <w:szCs w:val="26"/>
        </w:rPr>
        <w:t xml:space="preserve">[biedrība, pārvaldnieks, fiziskā persona …] </w:t>
      </w:r>
      <w:r w:rsidR="00AC0B4C" w:rsidRPr="000C5D23">
        <w:rPr>
          <w:rFonts w:ascii="Times New Roman" w:hAnsi="Times New Roman" w:cs="Times New Roman"/>
          <w:sz w:val="26"/>
          <w:szCs w:val="26"/>
        </w:rPr>
        <w:t xml:space="preserve">(turpmāk - </w:t>
      </w:r>
      <w:r w:rsidR="00535A27">
        <w:rPr>
          <w:rFonts w:ascii="Times New Roman" w:hAnsi="Times New Roman" w:cs="Times New Roman"/>
          <w:sz w:val="26"/>
          <w:szCs w:val="26"/>
        </w:rPr>
        <w:t>Persona</w:t>
      </w:r>
      <w:r w:rsidR="00AC0B4C" w:rsidRPr="000C5D23">
        <w:rPr>
          <w:rFonts w:ascii="Times New Roman" w:hAnsi="Times New Roman" w:cs="Times New Roman"/>
          <w:sz w:val="26"/>
          <w:szCs w:val="26"/>
        </w:rPr>
        <w:t>)</w:t>
      </w:r>
      <w:r w:rsidR="00FE38E5" w:rsidRPr="000C5D23">
        <w:rPr>
          <w:rFonts w:ascii="Times New Roman" w:hAnsi="Times New Roman" w:cs="Times New Roman"/>
          <w:sz w:val="26"/>
          <w:szCs w:val="26"/>
        </w:rPr>
        <w:t xml:space="preserve">, pilnvarotajam pārstāvim, </w:t>
      </w:r>
      <w:r w:rsidR="00AC5DC2" w:rsidRPr="000C5D23">
        <w:rPr>
          <w:rFonts w:ascii="Times New Roman" w:hAnsi="Times New Roman" w:cs="Times New Roman"/>
          <w:sz w:val="26"/>
          <w:szCs w:val="26"/>
        </w:rPr>
        <w:t>vienojas par turpmāk minēto:</w:t>
      </w:r>
    </w:p>
    <w:p w14:paraId="1BC99839" w14:textId="40B28255" w:rsidR="00AC5DC2" w:rsidRPr="000C5D23" w:rsidRDefault="00AC5DC2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Kopīpašnieki apvienojas sabiedrībā ar mērķi </w:t>
      </w:r>
      <w:r w:rsidR="00D8756E" w:rsidRPr="000C5D23">
        <w:rPr>
          <w:rFonts w:ascii="Times New Roman" w:hAnsi="Times New Roman" w:cs="Times New Roman"/>
          <w:sz w:val="26"/>
          <w:szCs w:val="26"/>
        </w:rPr>
        <w:t>ārējos normatīvajos aktos noteiktajā kārtībā</w:t>
      </w:r>
      <w:r w:rsidR="008C1B4A">
        <w:rPr>
          <w:rFonts w:ascii="Times New Roman" w:hAnsi="Times New Roman" w:cs="Times New Roman"/>
          <w:sz w:val="26"/>
          <w:szCs w:val="26"/>
        </w:rPr>
        <w:t xml:space="preserve"> veikt darbus, tai skaitā būvdarbus, </w:t>
      </w:r>
      <w:r w:rsidR="008C1B4A" w:rsidRPr="008C1B4A">
        <w:rPr>
          <w:rFonts w:ascii="Times New Roman" w:hAnsi="Times New Roman" w:cs="Times New Roman"/>
          <w:sz w:val="26"/>
          <w:szCs w:val="26"/>
        </w:rPr>
        <w:t>lai</w:t>
      </w:r>
      <w:r w:rsidR="008C1B4A">
        <w:rPr>
          <w:rFonts w:ascii="Times New Roman" w:hAnsi="Times New Roman" w:cs="Times New Roman"/>
          <w:sz w:val="26"/>
          <w:szCs w:val="26"/>
        </w:rPr>
        <w:t xml:space="preserve"> </w:t>
      </w:r>
      <w:r w:rsidR="008C1B4A" w:rsidRPr="000C5D23">
        <w:rPr>
          <w:rFonts w:ascii="Times New Roman" w:hAnsi="Times New Roman" w:cs="Times New Roman"/>
          <w:sz w:val="26"/>
          <w:szCs w:val="26"/>
        </w:rPr>
        <w:t xml:space="preserve">Nekustamā īpašuma sastāvā esošās </w:t>
      </w:r>
      <w:r w:rsidR="005409EF">
        <w:rPr>
          <w:rFonts w:ascii="Times New Roman" w:hAnsi="Times New Roman" w:cs="Times New Roman"/>
          <w:sz w:val="26"/>
          <w:szCs w:val="26"/>
        </w:rPr>
        <w:t>ēkas</w:t>
      </w:r>
      <w:r w:rsidR="008C1B4A" w:rsidRPr="000C5D23">
        <w:rPr>
          <w:rFonts w:ascii="Times New Roman" w:hAnsi="Times New Roman" w:cs="Times New Roman"/>
          <w:sz w:val="26"/>
          <w:szCs w:val="26"/>
        </w:rPr>
        <w:t xml:space="preserve"> </w:t>
      </w:r>
      <w:r w:rsidR="008C1B4A" w:rsidRPr="00535A27">
        <w:rPr>
          <w:rFonts w:ascii="Times New Roman" w:hAnsi="Times New Roman" w:cs="Times New Roman"/>
          <w:sz w:val="26"/>
          <w:szCs w:val="26"/>
          <w:u w:val="single"/>
        </w:rPr>
        <w:t>X ielā X</w:t>
      </w:r>
      <w:r w:rsidR="008C1B4A" w:rsidRPr="000C5D23">
        <w:rPr>
          <w:rFonts w:ascii="Times New Roman" w:hAnsi="Times New Roman" w:cs="Times New Roman"/>
          <w:sz w:val="26"/>
          <w:szCs w:val="26"/>
        </w:rPr>
        <w:t xml:space="preserve">, Rīgā, kadastra apzīmējums 0100 </w:t>
      </w:r>
      <w:r w:rsidR="008C1B4A">
        <w:rPr>
          <w:rFonts w:ascii="Times New Roman" w:hAnsi="Times New Roman" w:cs="Times New Roman"/>
          <w:sz w:val="26"/>
          <w:szCs w:val="26"/>
        </w:rPr>
        <w:t xml:space="preserve">XXX XXXX XXX </w:t>
      </w:r>
      <w:r w:rsidR="008C1B4A" w:rsidRPr="000C5D23">
        <w:rPr>
          <w:rFonts w:ascii="Times New Roman" w:hAnsi="Times New Roman" w:cs="Times New Roman"/>
          <w:sz w:val="26"/>
          <w:szCs w:val="26"/>
        </w:rPr>
        <w:t xml:space="preserve">(turpmāk - </w:t>
      </w:r>
      <w:r w:rsidR="005409EF">
        <w:rPr>
          <w:rFonts w:ascii="Times New Roman" w:hAnsi="Times New Roman" w:cs="Times New Roman"/>
          <w:sz w:val="26"/>
          <w:szCs w:val="26"/>
        </w:rPr>
        <w:t>Ēka</w:t>
      </w:r>
      <w:r w:rsidR="008C1B4A" w:rsidRPr="000C5D23">
        <w:rPr>
          <w:rFonts w:ascii="Times New Roman" w:hAnsi="Times New Roman" w:cs="Times New Roman"/>
          <w:sz w:val="26"/>
          <w:szCs w:val="26"/>
        </w:rPr>
        <w:t>)</w:t>
      </w:r>
      <w:r w:rsidR="008C1B4A">
        <w:rPr>
          <w:rFonts w:ascii="Times New Roman" w:hAnsi="Times New Roman" w:cs="Times New Roman"/>
          <w:sz w:val="26"/>
          <w:szCs w:val="26"/>
        </w:rPr>
        <w:t xml:space="preserve"> pagrabstāvā atrodošās </w:t>
      </w:r>
      <w:r w:rsidR="008C1B4A" w:rsidRPr="008C1B4A">
        <w:rPr>
          <w:rFonts w:ascii="Times New Roman" w:hAnsi="Times New Roman" w:cs="Times New Roman"/>
          <w:sz w:val="26"/>
          <w:szCs w:val="26"/>
        </w:rPr>
        <w:t>telpas</w:t>
      </w:r>
      <w:r w:rsidR="008C1B4A">
        <w:rPr>
          <w:rFonts w:ascii="Times New Roman" w:hAnsi="Times New Roman" w:cs="Times New Roman"/>
          <w:sz w:val="26"/>
          <w:szCs w:val="26"/>
        </w:rPr>
        <w:t xml:space="preserve"> pielāgotu </w:t>
      </w:r>
      <w:r w:rsidR="008C1B4A" w:rsidRPr="008C1B4A">
        <w:rPr>
          <w:rFonts w:ascii="Times New Roman" w:hAnsi="Times New Roman" w:cs="Times New Roman"/>
          <w:sz w:val="26"/>
          <w:szCs w:val="26"/>
        </w:rPr>
        <w:t>patvertnes izveidei</w:t>
      </w:r>
      <w:r w:rsidR="00D8756E" w:rsidRPr="000C5D23">
        <w:rPr>
          <w:rFonts w:ascii="Times New Roman" w:hAnsi="Times New Roman" w:cs="Times New Roman"/>
          <w:sz w:val="26"/>
          <w:szCs w:val="26"/>
        </w:rPr>
        <w:t>, izmantojot Kopīpašnieku piesaistīt</w:t>
      </w:r>
      <w:r w:rsidR="004750EB">
        <w:rPr>
          <w:rFonts w:ascii="Times New Roman" w:hAnsi="Times New Roman" w:cs="Times New Roman"/>
          <w:sz w:val="26"/>
          <w:szCs w:val="26"/>
        </w:rPr>
        <w:t>o</w:t>
      </w:r>
      <w:r w:rsidR="00D8756E" w:rsidRPr="000C5D23">
        <w:rPr>
          <w:rFonts w:ascii="Times New Roman" w:hAnsi="Times New Roman" w:cs="Times New Roman"/>
          <w:sz w:val="26"/>
          <w:szCs w:val="26"/>
        </w:rPr>
        <w:t>s līdzekļus.</w:t>
      </w:r>
    </w:p>
    <w:p w14:paraId="1FE1908F" w14:textId="6ABEBE63" w:rsidR="00953846" w:rsidRPr="00125F5E" w:rsidRDefault="00D8756E" w:rsidP="00125F5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Kopīpašnieki vienojas piedalīties Rīgas </w:t>
      </w:r>
      <w:proofErr w:type="spellStart"/>
      <w:r w:rsidR="006740BB">
        <w:rPr>
          <w:rFonts w:ascii="Times New Roman" w:hAnsi="Times New Roman" w:cs="Times New Roman"/>
          <w:sz w:val="26"/>
          <w:szCs w:val="26"/>
        </w:rPr>
        <w:t>valstspilsētas</w:t>
      </w:r>
      <w:proofErr w:type="spellEnd"/>
      <w:r w:rsidR="006740BB">
        <w:rPr>
          <w:rFonts w:ascii="Times New Roman" w:hAnsi="Times New Roman" w:cs="Times New Roman"/>
          <w:sz w:val="26"/>
          <w:szCs w:val="26"/>
        </w:rPr>
        <w:t xml:space="preserve"> pašvaldības </w:t>
      </w:r>
      <w:r w:rsidRPr="000C5D23">
        <w:rPr>
          <w:rFonts w:ascii="Times New Roman" w:hAnsi="Times New Roman" w:cs="Times New Roman"/>
          <w:sz w:val="26"/>
          <w:szCs w:val="26"/>
        </w:rPr>
        <w:t xml:space="preserve">Īpašuma departamenta </w:t>
      </w:r>
      <w:r w:rsidR="00953846">
        <w:rPr>
          <w:rFonts w:ascii="Times New Roman" w:hAnsi="Times New Roman" w:cs="Times New Roman"/>
          <w:sz w:val="26"/>
          <w:szCs w:val="26"/>
        </w:rPr>
        <w:t xml:space="preserve">(turpmāk - Departaments) </w:t>
      </w:r>
      <w:r w:rsidR="00F166B5" w:rsidRPr="000C5D23">
        <w:rPr>
          <w:rFonts w:ascii="Times New Roman" w:hAnsi="Times New Roman" w:cs="Times New Roman"/>
          <w:sz w:val="26"/>
          <w:szCs w:val="26"/>
        </w:rPr>
        <w:t xml:space="preserve">organizētāja projektu konkursā </w:t>
      </w:r>
      <w:r w:rsidR="00794E4D" w:rsidRPr="00794E4D">
        <w:rPr>
          <w:rFonts w:ascii="Times New Roman" w:hAnsi="Times New Roman" w:cs="Times New Roman"/>
          <w:sz w:val="26"/>
          <w:szCs w:val="26"/>
        </w:rPr>
        <w:t>„</w:t>
      </w:r>
      <w:r w:rsidR="00125F5E" w:rsidRPr="00125F5E">
        <w:rPr>
          <w:rFonts w:ascii="Times New Roman" w:hAnsi="Times New Roman" w:cs="Times New Roman"/>
          <w:sz w:val="26"/>
          <w:szCs w:val="26"/>
        </w:rPr>
        <w:t xml:space="preserve">Rīgas </w:t>
      </w:r>
      <w:r w:rsidR="00130E54" w:rsidRPr="00130E54">
        <w:rPr>
          <w:rFonts w:ascii="Times New Roman" w:hAnsi="Times New Roman" w:cs="Times New Roman"/>
          <w:sz w:val="26"/>
          <w:szCs w:val="26"/>
        </w:rPr>
        <w:t>līdzfinansējums dzīvojamo māju pielāgošanai patvertņu izveidei 2026. gadā</w:t>
      </w:r>
      <w:r w:rsidR="00794E4D" w:rsidRPr="00125F5E">
        <w:rPr>
          <w:rFonts w:ascii="Times New Roman" w:hAnsi="Times New Roman" w:cs="Times New Roman"/>
          <w:sz w:val="26"/>
          <w:szCs w:val="26"/>
        </w:rPr>
        <w:t>”</w:t>
      </w:r>
      <w:r w:rsidR="006740BB" w:rsidRPr="00125F5E">
        <w:rPr>
          <w:rFonts w:ascii="Times New Roman" w:hAnsi="Times New Roman" w:cs="Times New Roman"/>
          <w:sz w:val="26"/>
          <w:szCs w:val="26"/>
        </w:rPr>
        <w:t xml:space="preserve"> </w:t>
      </w:r>
      <w:r w:rsidR="00F166B5" w:rsidRPr="00125F5E">
        <w:rPr>
          <w:rFonts w:ascii="Times New Roman" w:hAnsi="Times New Roman" w:cs="Times New Roman"/>
          <w:sz w:val="26"/>
          <w:szCs w:val="26"/>
        </w:rPr>
        <w:t>(turpmāk - Konkurss) saskaņā ar Konkursa nolikumu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, </w:t>
      </w:r>
      <w:r w:rsidR="004750EB" w:rsidRPr="00125F5E">
        <w:rPr>
          <w:rFonts w:ascii="Times New Roman" w:hAnsi="Times New Roman" w:cs="Times New Roman"/>
          <w:sz w:val="26"/>
          <w:szCs w:val="26"/>
        </w:rPr>
        <w:t xml:space="preserve">piesakot </w:t>
      </w:r>
      <w:r w:rsidR="005409EF">
        <w:rPr>
          <w:rFonts w:ascii="Times New Roman" w:hAnsi="Times New Roman" w:cs="Times New Roman"/>
          <w:sz w:val="26"/>
          <w:szCs w:val="26"/>
        </w:rPr>
        <w:t>darbu un/vai būvdarbu veikšanu, kas nepieciešami, lai pielāgotu Ēkas pagrabstāva telpas patvertnes izveidei,</w:t>
      </w:r>
      <w:r w:rsidR="00130E54" w:rsidRPr="00993900">
        <w:rPr>
          <w:rFonts w:ascii="Times New Roman" w:hAnsi="Times New Roman" w:cs="Times New Roman"/>
          <w:sz w:val="24"/>
          <w:szCs w:val="24"/>
        </w:rPr>
        <w:t xml:space="preserve"> 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kā projektu Rīgas </w:t>
      </w:r>
      <w:proofErr w:type="spellStart"/>
      <w:r w:rsidR="00794E4D" w:rsidRPr="00125F5E">
        <w:rPr>
          <w:rFonts w:ascii="Times New Roman" w:hAnsi="Times New Roman" w:cs="Times New Roman"/>
          <w:sz w:val="26"/>
          <w:szCs w:val="26"/>
        </w:rPr>
        <w:t>valsts</w:t>
      </w:r>
      <w:r w:rsidR="00953846" w:rsidRPr="00125F5E">
        <w:rPr>
          <w:rFonts w:ascii="Times New Roman" w:hAnsi="Times New Roman" w:cs="Times New Roman"/>
          <w:sz w:val="26"/>
          <w:szCs w:val="26"/>
        </w:rPr>
        <w:t>pilsētas</w:t>
      </w:r>
      <w:proofErr w:type="spellEnd"/>
      <w:r w:rsidR="00953846" w:rsidRPr="00125F5E">
        <w:rPr>
          <w:rFonts w:ascii="Times New Roman" w:hAnsi="Times New Roman" w:cs="Times New Roman"/>
          <w:sz w:val="26"/>
          <w:szCs w:val="26"/>
        </w:rPr>
        <w:t xml:space="preserve"> pašvaldības līdzfinansējuma </w:t>
      </w:r>
      <w:r w:rsidR="004750EB" w:rsidRPr="00125F5E">
        <w:rPr>
          <w:rFonts w:ascii="Times New Roman" w:hAnsi="Times New Roman" w:cs="Times New Roman"/>
          <w:sz w:val="26"/>
          <w:szCs w:val="26"/>
        </w:rPr>
        <w:t xml:space="preserve">(turpmāk - Līdzfinansējums) 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saņemšanai un ievērojot, ka </w:t>
      </w:r>
      <w:r w:rsidR="004750EB" w:rsidRPr="00125F5E">
        <w:rPr>
          <w:rFonts w:ascii="Times New Roman" w:hAnsi="Times New Roman" w:cs="Times New Roman"/>
          <w:sz w:val="26"/>
          <w:szCs w:val="26"/>
        </w:rPr>
        <w:t>L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īdzfinansējuma maksājums tiks </w:t>
      </w:r>
      <w:r w:rsidR="00535A27" w:rsidRPr="00125F5E">
        <w:rPr>
          <w:rFonts w:ascii="Times New Roman" w:hAnsi="Times New Roman" w:cs="Times New Roman"/>
          <w:sz w:val="26"/>
          <w:szCs w:val="26"/>
        </w:rPr>
        <w:t>iz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maksāts </w:t>
      </w:r>
      <w:r w:rsidR="00535A27" w:rsidRPr="00125F5E">
        <w:rPr>
          <w:rFonts w:ascii="Times New Roman" w:hAnsi="Times New Roman" w:cs="Times New Roman"/>
          <w:sz w:val="26"/>
          <w:szCs w:val="26"/>
        </w:rPr>
        <w:t xml:space="preserve">tikai </w:t>
      </w:r>
      <w:r w:rsidR="00953846" w:rsidRPr="00125F5E">
        <w:rPr>
          <w:rFonts w:ascii="Times New Roman" w:hAnsi="Times New Roman" w:cs="Times New Roman"/>
          <w:sz w:val="26"/>
          <w:szCs w:val="26"/>
        </w:rPr>
        <w:t>pēc:</w:t>
      </w:r>
    </w:p>
    <w:p w14:paraId="2B738D3A" w14:textId="322CF616" w:rsidR="00953846" w:rsidRDefault="00953846" w:rsidP="009D7052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846">
        <w:rPr>
          <w:rFonts w:ascii="Times New Roman" w:hAnsi="Times New Roman" w:cs="Times New Roman"/>
          <w:sz w:val="26"/>
          <w:szCs w:val="26"/>
        </w:rPr>
        <w:t xml:space="preserve">Rīgas domes </w:t>
      </w:r>
      <w:r w:rsidR="00924DAD">
        <w:rPr>
          <w:rFonts w:ascii="Times New Roman" w:hAnsi="Times New Roman" w:cs="Times New Roman"/>
          <w:sz w:val="26"/>
          <w:szCs w:val="26"/>
        </w:rPr>
        <w:t>Pilsētvides attīstības un kvalitātes</w:t>
      </w:r>
      <w:r w:rsidRPr="00953846">
        <w:rPr>
          <w:rFonts w:ascii="Times New Roman" w:hAnsi="Times New Roman" w:cs="Times New Roman"/>
          <w:sz w:val="26"/>
          <w:szCs w:val="26"/>
        </w:rPr>
        <w:t xml:space="preserve"> komisijas (turpmāk - Komisija) labvēlīga administratīvā akta izdošanas;</w:t>
      </w:r>
    </w:p>
    <w:p w14:paraId="0F32F381" w14:textId="77777777" w:rsidR="0055130B" w:rsidRPr="0055130B" w:rsidRDefault="00535A27" w:rsidP="0055130B">
      <w:pPr>
        <w:pStyle w:val="Sarakstarindkopa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6"/>
          <w:szCs w:val="26"/>
        </w:rPr>
      </w:pPr>
      <w:r w:rsidRPr="0055130B">
        <w:rPr>
          <w:rFonts w:ascii="Times New Roman" w:hAnsi="Times New Roman" w:cs="Times New Roman"/>
          <w:sz w:val="26"/>
          <w:szCs w:val="26"/>
        </w:rPr>
        <w:t>līdzfinansējuma l</w:t>
      </w:r>
      <w:r w:rsidR="00953846" w:rsidRPr="0055130B">
        <w:rPr>
          <w:rFonts w:ascii="Times New Roman" w:hAnsi="Times New Roman" w:cs="Times New Roman"/>
          <w:sz w:val="26"/>
          <w:szCs w:val="26"/>
        </w:rPr>
        <w:t xml:space="preserve">īguma noslēgšanas ar Departamentu un tā pilnīgas izpildes, tai skaitā, projekta </w:t>
      </w:r>
      <w:r w:rsidRPr="0055130B">
        <w:rPr>
          <w:rFonts w:ascii="Times New Roman" w:hAnsi="Times New Roman" w:cs="Times New Roman"/>
          <w:sz w:val="26"/>
          <w:szCs w:val="26"/>
        </w:rPr>
        <w:t>īstenošanas</w:t>
      </w:r>
      <w:r w:rsidR="00953846" w:rsidRPr="0055130B">
        <w:rPr>
          <w:rFonts w:ascii="Times New Roman" w:hAnsi="Times New Roman" w:cs="Times New Roman"/>
          <w:sz w:val="26"/>
          <w:szCs w:val="26"/>
        </w:rPr>
        <w:t xml:space="preserve"> pilnā apjomā, tas ir, </w:t>
      </w:r>
      <w:r w:rsidR="0055130B" w:rsidRPr="0055130B">
        <w:rPr>
          <w:rFonts w:ascii="Times New Roman" w:hAnsi="Times New Roman" w:cs="Times New Roman"/>
          <w:sz w:val="26"/>
          <w:szCs w:val="26"/>
        </w:rPr>
        <w:t>pieteikto Ēkā veicamo darbu un/vai būvdarbu izpildes, apmaksas un nodošanas fakta saskaņošanu valsts un pašvaldības iestādēs normatīvajos aktos noteiktajā kārtībā, kā arī dokumentu iesniegšanas Departamentā Līdzfinansējuma maksājuma saņemšanai līdz 16.11.202X.</w:t>
      </w:r>
    </w:p>
    <w:p w14:paraId="3F9489E4" w14:textId="31C69D58" w:rsidR="00953846" w:rsidRPr="0055130B" w:rsidRDefault="00953846" w:rsidP="00AA602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130B">
        <w:rPr>
          <w:rFonts w:ascii="Times New Roman" w:hAnsi="Times New Roman" w:cs="Times New Roman"/>
          <w:sz w:val="26"/>
          <w:szCs w:val="26"/>
        </w:rPr>
        <w:t xml:space="preserve">Gadījumā, ja Konkursa rezultātā Komisija izdod labvēlīgu administratīvo aktu, </w:t>
      </w:r>
      <w:r w:rsidR="000A060C" w:rsidRPr="000A060C">
        <w:rPr>
          <w:rFonts w:ascii="Times New Roman" w:hAnsi="Times New Roman" w:cs="Times New Roman"/>
          <w:sz w:val="26"/>
          <w:szCs w:val="26"/>
        </w:rPr>
        <w:t xml:space="preserve">Ēkas sagatavošanas darbu patvertnes izveidei </w:t>
      </w:r>
      <w:r w:rsidRPr="0055130B">
        <w:rPr>
          <w:rFonts w:ascii="Times New Roman" w:hAnsi="Times New Roman" w:cs="Times New Roman"/>
          <w:sz w:val="26"/>
          <w:szCs w:val="26"/>
        </w:rPr>
        <w:t>finansēšanai tiks izmantoti šādi līdzekļi:</w:t>
      </w:r>
    </w:p>
    <w:p w14:paraId="407AD5F5" w14:textId="77777777" w:rsidR="00953846" w:rsidRDefault="00944D2F" w:rsidP="009D70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Kopīpašnieku</w:t>
      </w:r>
      <w:r w:rsidR="009538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līdzekļi </w:t>
      </w:r>
      <w:r w:rsidR="00953846">
        <w:rPr>
          <w:rFonts w:ascii="Times New Roman" w:hAnsi="Times New Roman" w:cs="Times New Roman"/>
          <w:sz w:val="26"/>
          <w:szCs w:val="26"/>
        </w:rPr>
        <w:t xml:space="preserve">EUR </w:t>
      </w:r>
      <w:r w:rsidR="002932F8">
        <w:rPr>
          <w:rFonts w:ascii="Times New Roman" w:hAnsi="Times New Roman" w:cs="Times New Roman"/>
          <w:sz w:val="26"/>
          <w:szCs w:val="26"/>
        </w:rPr>
        <w:t>______</w:t>
      </w:r>
      <w:r w:rsidR="00953846">
        <w:rPr>
          <w:rFonts w:ascii="Times New Roman" w:hAnsi="Times New Roman" w:cs="Times New Roman"/>
          <w:sz w:val="26"/>
          <w:szCs w:val="26"/>
        </w:rPr>
        <w:t>_</w:t>
      </w:r>
      <w:r w:rsidR="002932F8">
        <w:rPr>
          <w:rFonts w:ascii="Times New Roman" w:hAnsi="Times New Roman" w:cs="Times New Roman"/>
          <w:sz w:val="26"/>
          <w:szCs w:val="26"/>
        </w:rPr>
        <w:t>apmērā</w:t>
      </w:r>
      <w:r w:rsidR="00953846">
        <w:rPr>
          <w:rFonts w:ascii="Times New Roman" w:hAnsi="Times New Roman" w:cs="Times New Roman"/>
          <w:sz w:val="26"/>
          <w:szCs w:val="26"/>
        </w:rPr>
        <w:t>;</w:t>
      </w:r>
    </w:p>
    <w:p w14:paraId="436EE195" w14:textId="77777777" w:rsidR="00953846" w:rsidRDefault="00953846" w:rsidP="009D70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maksājums, kas pēc </w:t>
      </w:r>
      <w:r w:rsidR="002932F8">
        <w:rPr>
          <w:rFonts w:ascii="Times New Roman" w:hAnsi="Times New Roman" w:cs="Times New Roman"/>
          <w:sz w:val="26"/>
          <w:szCs w:val="26"/>
        </w:rPr>
        <w:t xml:space="preserve">līdzfinansējuma </w:t>
      </w:r>
      <w:r>
        <w:rPr>
          <w:rFonts w:ascii="Times New Roman" w:hAnsi="Times New Roman" w:cs="Times New Roman"/>
          <w:sz w:val="26"/>
          <w:szCs w:val="26"/>
        </w:rPr>
        <w:t xml:space="preserve">līguma izpildes </w:t>
      </w:r>
      <w:r w:rsidR="002932F8">
        <w:rPr>
          <w:rFonts w:ascii="Times New Roman" w:hAnsi="Times New Roman" w:cs="Times New Roman"/>
          <w:sz w:val="26"/>
          <w:szCs w:val="26"/>
        </w:rPr>
        <w:t xml:space="preserve">fakta atzīšanās Departamentā </w:t>
      </w:r>
      <w:r>
        <w:rPr>
          <w:rFonts w:ascii="Times New Roman" w:hAnsi="Times New Roman" w:cs="Times New Roman"/>
          <w:sz w:val="26"/>
          <w:szCs w:val="26"/>
        </w:rPr>
        <w:t xml:space="preserve">tiek segts ar </w:t>
      </w:r>
      <w:r w:rsidR="004750EB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īdzfinansējumu, </w:t>
      </w:r>
      <w:r w:rsidR="002932F8">
        <w:rPr>
          <w:rFonts w:ascii="Times New Roman" w:hAnsi="Times New Roman" w:cs="Times New Roman"/>
          <w:sz w:val="26"/>
          <w:szCs w:val="26"/>
        </w:rPr>
        <w:t>EUR_______ apmērā</w:t>
      </w:r>
      <w:r w:rsidR="00944D2F">
        <w:rPr>
          <w:rFonts w:ascii="Times New Roman" w:hAnsi="Times New Roman" w:cs="Times New Roman"/>
          <w:sz w:val="26"/>
          <w:szCs w:val="26"/>
        </w:rPr>
        <w:t>.</w:t>
      </w:r>
    </w:p>
    <w:p w14:paraId="0FD0F935" w14:textId="77777777" w:rsidR="00953846" w:rsidRPr="00953846" w:rsidRDefault="00944D2F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="00953846">
        <w:rPr>
          <w:rFonts w:ascii="Times New Roman" w:hAnsi="Times New Roman" w:cs="Times New Roman"/>
          <w:sz w:val="26"/>
          <w:szCs w:val="26"/>
        </w:rPr>
        <w:t xml:space="preserve">adījumā, ja saskaņā ar </w:t>
      </w:r>
      <w:r w:rsidR="002932F8">
        <w:rPr>
          <w:rFonts w:ascii="Times New Roman" w:hAnsi="Times New Roman" w:cs="Times New Roman"/>
          <w:sz w:val="26"/>
          <w:szCs w:val="26"/>
        </w:rPr>
        <w:t xml:space="preserve">līdzfinansējuma </w:t>
      </w:r>
      <w:r w:rsidR="00953846">
        <w:rPr>
          <w:rFonts w:ascii="Times New Roman" w:hAnsi="Times New Roman" w:cs="Times New Roman"/>
          <w:sz w:val="26"/>
          <w:szCs w:val="26"/>
        </w:rPr>
        <w:t xml:space="preserve">līgumu </w:t>
      </w:r>
      <w:r w:rsidR="004750EB">
        <w:rPr>
          <w:rFonts w:ascii="Times New Roman" w:hAnsi="Times New Roman" w:cs="Times New Roman"/>
          <w:sz w:val="26"/>
          <w:szCs w:val="26"/>
        </w:rPr>
        <w:t>L</w:t>
      </w:r>
      <w:r w:rsidR="00953846">
        <w:rPr>
          <w:rFonts w:ascii="Times New Roman" w:hAnsi="Times New Roman" w:cs="Times New Roman"/>
          <w:sz w:val="26"/>
          <w:szCs w:val="26"/>
        </w:rPr>
        <w:t xml:space="preserve">īdzfinansējums netiek izmaksāts, vai tiek izmaksāts daļā, atlikusī summa tiek segta </w:t>
      </w:r>
      <w:r w:rsidR="00A5020C">
        <w:rPr>
          <w:rFonts w:ascii="Times New Roman" w:hAnsi="Times New Roman" w:cs="Times New Roman"/>
          <w:sz w:val="26"/>
          <w:szCs w:val="26"/>
        </w:rPr>
        <w:t>no Kopīpašnieku līdzekļiem.</w:t>
      </w:r>
    </w:p>
    <w:p w14:paraId="5EF52531" w14:textId="2703EF56" w:rsidR="00F166B5" w:rsidRPr="000C5D23" w:rsidRDefault="00F166B5" w:rsidP="009D7052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Kopīpašnieki vienojas uzticēt </w:t>
      </w:r>
      <w:r w:rsidR="00AC0B4C" w:rsidRPr="000C5D23">
        <w:rPr>
          <w:rFonts w:ascii="Times New Roman" w:hAnsi="Times New Roman" w:cs="Times New Roman"/>
          <w:sz w:val="26"/>
          <w:szCs w:val="26"/>
        </w:rPr>
        <w:t xml:space="preserve">un </w:t>
      </w:r>
      <w:r w:rsidR="002932F8">
        <w:rPr>
          <w:rFonts w:ascii="Times New Roman" w:hAnsi="Times New Roman" w:cs="Times New Roman"/>
          <w:sz w:val="26"/>
          <w:szCs w:val="26"/>
        </w:rPr>
        <w:t>Persona</w:t>
      </w:r>
      <w:r w:rsidR="00AC0B4C" w:rsidRPr="000C5D23">
        <w:rPr>
          <w:rFonts w:ascii="Times New Roman" w:hAnsi="Times New Roman" w:cs="Times New Roman"/>
          <w:sz w:val="26"/>
          <w:szCs w:val="26"/>
        </w:rPr>
        <w:t xml:space="preserve"> uzņemas vest </w:t>
      </w:r>
      <w:r w:rsidRPr="000C5D23">
        <w:rPr>
          <w:rFonts w:ascii="Times New Roman" w:hAnsi="Times New Roman" w:cs="Times New Roman"/>
          <w:sz w:val="26"/>
          <w:szCs w:val="26"/>
        </w:rPr>
        <w:t>lietvedību saistībā ar</w:t>
      </w:r>
      <w:r w:rsidR="00A84F14" w:rsidRPr="0055130B">
        <w:rPr>
          <w:rFonts w:ascii="Times New Roman" w:hAnsi="Times New Roman" w:cs="Times New Roman"/>
          <w:sz w:val="26"/>
          <w:szCs w:val="26"/>
        </w:rPr>
        <w:t xml:space="preserve">, Ēkā veicamo darbu un/vai būvdarbu </w:t>
      </w:r>
      <w:r w:rsidR="00A84F14" w:rsidRPr="00A84F14">
        <w:rPr>
          <w:rFonts w:ascii="Times New Roman" w:hAnsi="Times New Roman" w:cs="Times New Roman"/>
          <w:sz w:val="26"/>
          <w:szCs w:val="26"/>
        </w:rPr>
        <w:t xml:space="preserve">veikšanu </w:t>
      </w:r>
      <w:r w:rsidR="00706D22" w:rsidRPr="000C5D23">
        <w:rPr>
          <w:rFonts w:ascii="Times New Roman" w:hAnsi="Times New Roman" w:cs="Times New Roman"/>
          <w:sz w:val="26"/>
          <w:szCs w:val="26"/>
        </w:rPr>
        <w:t>un dalību Konkursā</w:t>
      </w:r>
      <w:r w:rsidR="000C5D23">
        <w:rPr>
          <w:rFonts w:ascii="Times New Roman" w:hAnsi="Times New Roman" w:cs="Times New Roman"/>
          <w:sz w:val="26"/>
          <w:szCs w:val="26"/>
        </w:rPr>
        <w:t>.</w:t>
      </w:r>
      <w:r w:rsidR="00706D22" w:rsidRPr="000C5D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A0B8D1" w14:textId="286F03EB" w:rsidR="000C5D23" w:rsidRPr="000C5D23" w:rsidRDefault="00A84F14" w:rsidP="009D7052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F14">
        <w:rPr>
          <w:rFonts w:ascii="Times New Roman" w:hAnsi="Times New Roman" w:cs="Times New Roman"/>
          <w:sz w:val="26"/>
          <w:szCs w:val="26"/>
        </w:rPr>
        <w:t>Ēkas sagatavošanas darbu patvertnes izveidei</w:t>
      </w:r>
      <w:r w:rsidRPr="000C5D23">
        <w:rPr>
          <w:rFonts w:ascii="Times New Roman" w:hAnsi="Times New Roman" w:cs="Times New Roman"/>
          <w:sz w:val="26"/>
          <w:szCs w:val="26"/>
        </w:rPr>
        <w:t xml:space="preserve"> </w:t>
      </w:r>
      <w:r w:rsidR="000C5D23" w:rsidRPr="000C5D23">
        <w:rPr>
          <w:rFonts w:ascii="Times New Roman" w:hAnsi="Times New Roman" w:cs="Times New Roman"/>
          <w:sz w:val="26"/>
          <w:szCs w:val="26"/>
        </w:rPr>
        <w:t>izmaksu kopsumma, ieskaitot PVN, ir ______ EUR saskaņā ar pielikumā pievienoto tāmi (turpmāk – Tāme)</w:t>
      </w:r>
      <w:r w:rsidR="000C5D23">
        <w:rPr>
          <w:rFonts w:ascii="Times New Roman" w:hAnsi="Times New Roman" w:cs="Times New Roman"/>
          <w:sz w:val="26"/>
          <w:szCs w:val="26"/>
        </w:rPr>
        <w:t xml:space="preserve">. </w:t>
      </w:r>
      <w:r w:rsidR="002932F8">
        <w:rPr>
          <w:rFonts w:ascii="Times New Roman" w:hAnsi="Times New Roman" w:cs="Times New Roman"/>
          <w:sz w:val="26"/>
          <w:szCs w:val="26"/>
        </w:rPr>
        <w:t>Persona</w:t>
      </w:r>
      <w:r w:rsidR="000C5D23" w:rsidRPr="000C5D23">
        <w:rPr>
          <w:rFonts w:ascii="Times New Roman" w:hAnsi="Times New Roman" w:cs="Times New Roman"/>
          <w:sz w:val="26"/>
          <w:szCs w:val="26"/>
        </w:rPr>
        <w:t xml:space="preserve"> </w:t>
      </w:r>
      <w:r w:rsidR="000C5D23">
        <w:rPr>
          <w:rFonts w:ascii="Times New Roman" w:hAnsi="Times New Roman" w:cs="Times New Roman"/>
          <w:sz w:val="26"/>
          <w:szCs w:val="26"/>
        </w:rPr>
        <w:t xml:space="preserve">ir </w:t>
      </w:r>
      <w:r w:rsidR="000C5D23">
        <w:rPr>
          <w:rFonts w:ascii="Times New Roman" w:hAnsi="Times New Roman" w:cs="Times New Roman"/>
          <w:sz w:val="26"/>
          <w:szCs w:val="26"/>
        </w:rPr>
        <w:lastRenderedPageBreak/>
        <w:t>p</w:t>
      </w:r>
      <w:r w:rsidR="000C5D23" w:rsidRPr="000C5D23">
        <w:rPr>
          <w:rFonts w:ascii="Times New Roman" w:hAnsi="Times New Roman" w:cs="Times New Roman"/>
          <w:sz w:val="26"/>
          <w:szCs w:val="26"/>
        </w:rPr>
        <w:t>ilnvarot</w:t>
      </w:r>
      <w:r w:rsidR="000C5D23">
        <w:rPr>
          <w:rFonts w:ascii="Times New Roman" w:hAnsi="Times New Roman" w:cs="Times New Roman"/>
          <w:sz w:val="26"/>
          <w:szCs w:val="26"/>
        </w:rPr>
        <w:t>a</w:t>
      </w:r>
      <w:r w:rsidR="000C5D23" w:rsidRPr="000C5D23">
        <w:rPr>
          <w:rFonts w:ascii="Times New Roman" w:hAnsi="Times New Roman" w:cs="Times New Roman"/>
          <w:sz w:val="26"/>
          <w:szCs w:val="26"/>
        </w:rPr>
        <w:t xml:space="preserve">, ja tas ir </w:t>
      </w:r>
      <w:r w:rsidRPr="00A84F14">
        <w:rPr>
          <w:rFonts w:ascii="Times New Roman" w:hAnsi="Times New Roman" w:cs="Times New Roman"/>
          <w:sz w:val="26"/>
          <w:szCs w:val="26"/>
        </w:rPr>
        <w:t>nepieciešams Ēkas sagatavošanas darbu patvertnes izveidei</w:t>
      </w:r>
      <w:r w:rsidRPr="004346A0">
        <w:rPr>
          <w:rFonts w:ascii="Times New Roman" w:hAnsi="Times New Roman" w:cs="Times New Roman"/>
          <w:sz w:val="24"/>
          <w:szCs w:val="24"/>
        </w:rPr>
        <w:t xml:space="preserve"> </w:t>
      </w:r>
      <w:r w:rsidR="000C5D23" w:rsidRPr="000C5D23">
        <w:rPr>
          <w:rFonts w:ascii="Times New Roman" w:hAnsi="Times New Roman" w:cs="Times New Roman"/>
          <w:sz w:val="26"/>
          <w:szCs w:val="26"/>
        </w:rPr>
        <w:t>pilnīgai pabeigšanai</w:t>
      </w:r>
      <w:r w:rsidR="000C5D23">
        <w:rPr>
          <w:rFonts w:ascii="Times New Roman" w:hAnsi="Times New Roman" w:cs="Times New Roman"/>
          <w:sz w:val="26"/>
          <w:szCs w:val="26"/>
        </w:rPr>
        <w:t>,</w:t>
      </w:r>
      <w:r w:rsidR="000C5D23" w:rsidRPr="000C5D23">
        <w:rPr>
          <w:rFonts w:ascii="Times New Roman" w:hAnsi="Times New Roman" w:cs="Times New Roman"/>
          <w:sz w:val="26"/>
          <w:szCs w:val="26"/>
        </w:rPr>
        <w:t xml:space="preserve"> atbilstoši normatīvo aktu prasībām un to mērķa sasniegšanai, grozīt Tāmē izmaksas un darbu apjomus nepārsniedzot ___ % no Tāmes kopsummas</w:t>
      </w:r>
      <w:r w:rsidR="000C5D23" w:rsidRPr="000C5D2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9DF18F9" w14:textId="77777777" w:rsidR="00A122A5" w:rsidRPr="000C5D23" w:rsidRDefault="000C5D23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>Būvdarbu veicējs ir SIA “_______”, vienotais reģistrācijas nr.________ (turpmāk – Būv</w:t>
      </w:r>
      <w:r w:rsidR="0072217B">
        <w:rPr>
          <w:rFonts w:ascii="Times New Roman" w:hAnsi="Times New Roman" w:cs="Times New Roman"/>
          <w:sz w:val="26"/>
          <w:szCs w:val="26"/>
        </w:rPr>
        <w:t>komersants</w:t>
      </w:r>
      <w:r w:rsidRPr="000C5D2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ECDC36E" w14:textId="15792243" w:rsidR="00E956E8" w:rsidRDefault="002932F8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Persona</w:t>
      </w:r>
      <w:r w:rsidR="00A5020C">
        <w:rPr>
          <w:rFonts w:ascii="Times New Roman" w:hAnsi="Times New Roman" w:cs="Times New Roman"/>
          <w:sz w:val="26"/>
          <w:szCs w:val="26"/>
        </w:rPr>
        <w:t xml:space="preserve"> pārstāv Kopīpašniekus, to </w:t>
      </w:r>
      <w:r w:rsidR="00A5020C" w:rsidRPr="00DF229E">
        <w:rPr>
          <w:rFonts w:ascii="Times New Roman" w:hAnsi="Times New Roman" w:cs="Times New Roman"/>
          <w:sz w:val="26"/>
          <w:szCs w:val="26"/>
        </w:rPr>
        <w:t>vārdā sagatavo un iesnie</w:t>
      </w:r>
      <w:r w:rsidR="00A5020C">
        <w:rPr>
          <w:rFonts w:ascii="Times New Roman" w:hAnsi="Times New Roman" w:cs="Times New Roman"/>
          <w:sz w:val="26"/>
          <w:szCs w:val="26"/>
        </w:rPr>
        <w:t>dz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dokumentus Konkursam atbilstoši Konkursa </w:t>
      </w:r>
      <w:r w:rsidR="00A5020C">
        <w:rPr>
          <w:rFonts w:ascii="Times New Roman" w:hAnsi="Times New Roman" w:cs="Times New Roman"/>
          <w:sz w:val="26"/>
          <w:szCs w:val="26"/>
        </w:rPr>
        <w:t>nolikumam</w:t>
      </w:r>
      <w:r w:rsidR="00A5020C" w:rsidRPr="00DF229E">
        <w:rPr>
          <w:rFonts w:ascii="Times New Roman" w:hAnsi="Times New Roman" w:cs="Times New Roman"/>
          <w:sz w:val="26"/>
          <w:szCs w:val="26"/>
        </w:rPr>
        <w:t>, iepriekš minētā sakarā vei</w:t>
      </w:r>
      <w:r w:rsidR="00A5020C">
        <w:rPr>
          <w:rFonts w:ascii="Times New Roman" w:hAnsi="Times New Roman" w:cs="Times New Roman"/>
          <w:sz w:val="26"/>
          <w:szCs w:val="26"/>
        </w:rPr>
        <w:t>c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visu nepieciešamo un dar</w:t>
      </w:r>
      <w:r w:rsidR="00A5020C">
        <w:rPr>
          <w:rFonts w:ascii="Times New Roman" w:hAnsi="Times New Roman" w:cs="Times New Roman"/>
          <w:sz w:val="26"/>
          <w:szCs w:val="26"/>
        </w:rPr>
        <w:t>a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visu iespējamo, lai pilnībā pārstāvētu </w:t>
      </w:r>
      <w:r w:rsidR="00A5020C">
        <w:rPr>
          <w:rFonts w:ascii="Times New Roman" w:hAnsi="Times New Roman" w:cs="Times New Roman"/>
          <w:sz w:val="26"/>
          <w:szCs w:val="26"/>
        </w:rPr>
        <w:t>Kopīpašnieku intereses</w:t>
      </w:r>
      <w:r w:rsidR="00A5020C" w:rsidRPr="00DF229E">
        <w:rPr>
          <w:rFonts w:ascii="Times New Roman" w:hAnsi="Times New Roman" w:cs="Times New Roman"/>
          <w:sz w:val="26"/>
          <w:szCs w:val="26"/>
        </w:rPr>
        <w:t>, parakst</w:t>
      </w:r>
      <w:r w:rsidR="00A5020C">
        <w:rPr>
          <w:rFonts w:ascii="Times New Roman" w:hAnsi="Times New Roman" w:cs="Times New Roman"/>
          <w:sz w:val="26"/>
          <w:szCs w:val="26"/>
        </w:rPr>
        <w:t>ā</w:t>
      </w:r>
      <w:r w:rsidR="00A5020C" w:rsidRPr="00DF229E">
        <w:rPr>
          <w:rFonts w:ascii="Times New Roman" w:hAnsi="Times New Roman" w:cs="Times New Roman"/>
          <w:sz w:val="26"/>
          <w:szCs w:val="26"/>
        </w:rPr>
        <w:t>s, kur tas nepieciešams</w:t>
      </w:r>
      <w:r w:rsidR="00A5020C">
        <w:rPr>
          <w:rFonts w:ascii="Times New Roman" w:hAnsi="Times New Roman" w:cs="Times New Roman"/>
          <w:sz w:val="26"/>
          <w:szCs w:val="26"/>
        </w:rPr>
        <w:t>,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kārto visas formalitātes, snie</w:t>
      </w:r>
      <w:r w:rsidR="00A5020C">
        <w:rPr>
          <w:rFonts w:ascii="Times New Roman" w:hAnsi="Times New Roman" w:cs="Times New Roman"/>
          <w:sz w:val="26"/>
          <w:szCs w:val="26"/>
        </w:rPr>
        <w:t>dz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apliecinājumus un informāciju, kā arī piepras</w:t>
      </w:r>
      <w:r w:rsidR="00A5020C">
        <w:rPr>
          <w:rFonts w:ascii="Times New Roman" w:hAnsi="Times New Roman" w:cs="Times New Roman"/>
          <w:sz w:val="26"/>
          <w:szCs w:val="26"/>
        </w:rPr>
        <w:t>a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un saņem valsts un pašvaldību iestādēs nepieciešamo informāciju par </w:t>
      </w:r>
      <w:r w:rsidR="0069698F">
        <w:rPr>
          <w:rFonts w:ascii="Times New Roman" w:hAnsi="Times New Roman" w:cs="Times New Roman"/>
          <w:sz w:val="26"/>
          <w:szCs w:val="26"/>
        </w:rPr>
        <w:t>Kopīpašniekiem,</w:t>
      </w:r>
      <w:r w:rsidR="00A5020C">
        <w:rPr>
          <w:rFonts w:ascii="Times New Roman" w:hAnsi="Times New Roman" w:cs="Times New Roman"/>
          <w:sz w:val="26"/>
          <w:szCs w:val="26"/>
        </w:rPr>
        <w:t xml:space="preserve"> </w:t>
      </w:r>
      <w:r w:rsidR="004750EB">
        <w:rPr>
          <w:rFonts w:ascii="Times New Roman" w:hAnsi="Times New Roman" w:cs="Times New Roman"/>
          <w:sz w:val="26"/>
          <w:szCs w:val="26"/>
        </w:rPr>
        <w:t xml:space="preserve">kā arī </w:t>
      </w:r>
      <w:r w:rsidR="0069698F">
        <w:rPr>
          <w:rFonts w:ascii="Times New Roman" w:hAnsi="Times New Roman" w:cs="Times New Roman"/>
          <w:sz w:val="26"/>
          <w:szCs w:val="26"/>
        </w:rPr>
        <w:t>ir</w:t>
      </w:r>
      <w:r w:rsidR="00A5020C">
        <w:rPr>
          <w:rFonts w:ascii="Times New Roman" w:hAnsi="Times New Roman" w:cs="Times New Roman"/>
          <w:sz w:val="26"/>
          <w:szCs w:val="26"/>
        </w:rPr>
        <w:t xml:space="preserve"> person</w:t>
      </w:r>
      <w:r w:rsidR="004750EB">
        <w:rPr>
          <w:rFonts w:ascii="Times New Roman" w:hAnsi="Times New Roman" w:cs="Times New Roman"/>
          <w:sz w:val="26"/>
          <w:szCs w:val="26"/>
        </w:rPr>
        <w:t>a</w:t>
      </w:r>
      <w:r w:rsidR="00A5020C">
        <w:rPr>
          <w:rFonts w:ascii="Times New Roman" w:hAnsi="Times New Roman" w:cs="Times New Roman"/>
          <w:sz w:val="26"/>
          <w:szCs w:val="26"/>
        </w:rPr>
        <w:t xml:space="preserve">, kurai paziņo Komisijas administratīvo aktu </w:t>
      </w:r>
      <w:r w:rsidR="00F84E1D">
        <w:rPr>
          <w:rFonts w:ascii="Times New Roman" w:hAnsi="Times New Roman" w:cs="Times New Roman"/>
          <w:sz w:val="26"/>
          <w:szCs w:val="26"/>
        </w:rPr>
        <w:t>Departamenta</w:t>
      </w:r>
      <w:r w:rsidR="00A5020C">
        <w:rPr>
          <w:rFonts w:ascii="Times New Roman" w:hAnsi="Times New Roman" w:cs="Times New Roman"/>
          <w:sz w:val="26"/>
          <w:szCs w:val="26"/>
        </w:rPr>
        <w:t xml:space="preserve"> </w:t>
      </w:r>
      <w:r w:rsidR="00F84E1D">
        <w:rPr>
          <w:rFonts w:ascii="Times New Roman" w:hAnsi="Times New Roman" w:cs="Times New Roman"/>
          <w:sz w:val="26"/>
          <w:szCs w:val="26"/>
        </w:rPr>
        <w:t>vēstules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; ja Konkursa rezultātā </w:t>
      </w:r>
      <w:r w:rsidR="00A84F14" w:rsidRPr="00A84F14">
        <w:rPr>
          <w:rFonts w:ascii="Times New Roman" w:hAnsi="Times New Roman" w:cs="Times New Roman"/>
          <w:sz w:val="26"/>
          <w:szCs w:val="26"/>
        </w:rPr>
        <w:t>projekts par Ēkas sagatavošanas darbu patvertnes izveidei īstenošanu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tiks apstiprināts, </w:t>
      </w:r>
      <w:r w:rsidR="00F84E1D">
        <w:rPr>
          <w:rFonts w:ascii="Times New Roman" w:hAnsi="Times New Roman" w:cs="Times New Roman"/>
          <w:sz w:val="26"/>
          <w:szCs w:val="26"/>
        </w:rPr>
        <w:t xml:space="preserve">Persona </w:t>
      </w:r>
      <w:r w:rsidR="00A5020C" w:rsidRPr="00DF229E">
        <w:rPr>
          <w:rFonts w:ascii="Times New Roman" w:hAnsi="Times New Roman" w:cs="Times New Roman"/>
          <w:sz w:val="26"/>
          <w:szCs w:val="26"/>
        </w:rPr>
        <w:t>parakst</w:t>
      </w:r>
      <w:r w:rsidR="0069698F">
        <w:rPr>
          <w:rFonts w:ascii="Times New Roman" w:hAnsi="Times New Roman" w:cs="Times New Roman"/>
          <w:sz w:val="26"/>
          <w:szCs w:val="26"/>
        </w:rPr>
        <w:t>a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ar </w:t>
      </w:r>
      <w:r w:rsidR="00A5020C">
        <w:rPr>
          <w:rFonts w:ascii="Times New Roman" w:hAnsi="Times New Roman" w:cs="Times New Roman"/>
          <w:sz w:val="26"/>
          <w:szCs w:val="26"/>
        </w:rPr>
        <w:t>Departamentu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</w:t>
      </w:r>
      <w:r w:rsidR="00F84E1D">
        <w:rPr>
          <w:rFonts w:ascii="Times New Roman" w:hAnsi="Times New Roman" w:cs="Times New Roman"/>
          <w:sz w:val="26"/>
          <w:szCs w:val="26"/>
        </w:rPr>
        <w:t>līdzfinansējuma l</w:t>
      </w:r>
      <w:r w:rsidR="00A5020C" w:rsidRPr="00DF229E">
        <w:rPr>
          <w:rFonts w:ascii="Times New Roman" w:hAnsi="Times New Roman" w:cs="Times New Roman"/>
          <w:sz w:val="26"/>
          <w:szCs w:val="26"/>
        </w:rPr>
        <w:t>īgumu</w:t>
      </w:r>
      <w:r w:rsidR="00A5020C">
        <w:rPr>
          <w:rFonts w:ascii="Times New Roman" w:hAnsi="Times New Roman" w:cs="Times New Roman"/>
          <w:sz w:val="26"/>
          <w:szCs w:val="26"/>
        </w:rPr>
        <w:t xml:space="preserve"> un tā grozījumus, ievērojot </w:t>
      </w:r>
      <w:r w:rsidR="0069698F">
        <w:rPr>
          <w:rFonts w:ascii="Times New Roman" w:hAnsi="Times New Roman" w:cs="Times New Roman"/>
          <w:sz w:val="26"/>
          <w:szCs w:val="26"/>
        </w:rPr>
        <w:t xml:space="preserve">šā </w:t>
      </w:r>
      <w:r w:rsidR="00F84E1D">
        <w:rPr>
          <w:rFonts w:ascii="Times New Roman" w:hAnsi="Times New Roman" w:cs="Times New Roman"/>
          <w:sz w:val="26"/>
          <w:szCs w:val="26"/>
        </w:rPr>
        <w:t>līguma</w:t>
      </w:r>
      <w:r w:rsidR="00A5020C">
        <w:rPr>
          <w:rFonts w:ascii="Times New Roman" w:hAnsi="Times New Roman" w:cs="Times New Roman"/>
          <w:sz w:val="26"/>
          <w:szCs w:val="26"/>
        </w:rPr>
        <w:t xml:space="preserve"> </w:t>
      </w:r>
      <w:r w:rsidR="0069698F">
        <w:rPr>
          <w:rFonts w:ascii="Times New Roman" w:hAnsi="Times New Roman" w:cs="Times New Roman"/>
          <w:sz w:val="26"/>
          <w:szCs w:val="26"/>
        </w:rPr>
        <w:t>6.</w:t>
      </w:r>
      <w:r w:rsidR="00BA1608">
        <w:rPr>
          <w:rFonts w:ascii="Times New Roman" w:hAnsi="Times New Roman" w:cs="Times New Roman"/>
          <w:sz w:val="26"/>
          <w:szCs w:val="26"/>
        </w:rPr>
        <w:t> </w:t>
      </w:r>
      <w:r w:rsidR="00A5020C">
        <w:rPr>
          <w:rFonts w:ascii="Times New Roman" w:hAnsi="Times New Roman" w:cs="Times New Roman"/>
          <w:sz w:val="26"/>
          <w:szCs w:val="26"/>
        </w:rPr>
        <w:t>punktā noteiktos ierobežojumus,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nodrošin</w:t>
      </w:r>
      <w:r w:rsidR="0069698F">
        <w:rPr>
          <w:rFonts w:ascii="Times New Roman" w:hAnsi="Times New Roman" w:cs="Times New Roman"/>
          <w:sz w:val="26"/>
          <w:szCs w:val="26"/>
        </w:rPr>
        <w:t>a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</w:t>
      </w:r>
      <w:r w:rsidR="00F84E1D">
        <w:rPr>
          <w:rFonts w:ascii="Times New Roman" w:hAnsi="Times New Roman" w:cs="Times New Roman"/>
          <w:sz w:val="26"/>
          <w:szCs w:val="26"/>
        </w:rPr>
        <w:t xml:space="preserve">līdzfinansējuma </w:t>
      </w:r>
      <w:r w:rsidR="004750EB">
        <w:rPr>
          <w:rFonts w:ascii="Times New Roman" w:hAnsi="Times New Roman" w:cs="Times New Roman"/>
          <w:sz w:val="26"/>
          <w:szCs w:val="26"/>
        </w:rPr>
        <w:t xml:space="preserve">līguma 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izpildi, tostarp, saņem </w:t>
      </w:r>
      <w:r w:rsidR="00F84E1D">
        <w:rPr>
          <w:rFonts w:ascii="Times New Roman" w:hAnsi="Times New Roman" w:cs="Times New Roman"/>
          <w:sz w:val="26"/>
          <w:szCs w:val="26"/>
        </w:rPr>
        <w:t xml:space="preserve">savā norēķinu kontā </w:t>
      </w:r>
      <w:r w:rsidR="004750EB">
        <w:rPr>
          <w:rFonts w:ascii="Times New Roman" w:hAnsi="Times New Roman" w:cs="Times New Roman"/>
          <w:sz w:val="26"/>
          <w:szCs w:val="26"/>
        </w:rPr>
        <w:t>L</w:t>
      </w:r>
      <w:r w:rsidR="00A5020C" w:rsidRPr="00DF229E">
        <w:rPr>
          <w:rFonts w:ascii="Times New Roman" w:hAnsi="Times New Roman" w:cs="Times New Roman"/>
          <w:sz w:val="26"/>
          <w:szCs w:val="26"/>
        </w:rPr>
        <w:t>īdzfinansējuma maksājumu</w:t>
      </w:r>
      <w:r w:rsidR="00A5020C">
        <w:rPr>
          <w:rFonts w:ascii="Times New Roman" w:hAnsi="Times New Roman" w:cs="Times New Roman"/>
          <w:sz w:val="26"/>
          <w:szCs w:val="26"/>
        </w:rPr>
        <w:t xml:space="preserve">, </w:t>
      </w:r>
      <w:r w:rsidR="0069698F">
        <w:rPr>
          <w:rFonts w:ascii="Times New Roman" w:hAnsi="Times New Roman" w:cs="Times New Roman"/>
          <w:sz w:val="26"/>
          <w:szCs w:val="26"/>
        </w:rPr>
        <w:t>patstāvīgi norēķinās ar Kopīpašniekiem</w:t>
      </w:r>
      <w:r w:rsidR="00F84E1D">
        <w:rPr>
          <w:rFonts w:ascii="Times New Roman" w:hAnsi="Times New Roman" w:cs="Times New Roman"/>
          <w:sz w:val="26"/>
          <w:szCs w:val="26"/>
        </w:rPr>
        <w:t>.</w:t>
      </w:r>
    </w:p>
    <w:p w14:paraId="56CF0490" w14:textId="77835248" w:rsidR="0069698F" w:rsidRDefault="00F84E1D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Persona</w:t>
      </w:r>
      <w:r w:rsidR="0069698F">
        <w:rPr>
          <w:rFonts w:ascii="Times New Roman" w:hAnsi="Times New Roman" w:cs="Times New Roman"/>
          <w:sz w:val="26"/>
          <w:szCs w:val="26"/>
        </w:rPr>
        <w:t xml:space="preserve"> </w:t>
      </w:r>
      <w:r w:rsidR="0069698F">
        <w:rPr>
          <w:rFonts w:ascii="Times New Roman" w:hAnsi="Times New Roman" w:cs="Times New Roman"/>
          <w:iCs/>
          <w:sz w:val="26"/>
          <w:szCs w:val="26"/>
        </w:rPr>
        <w:t>Kopīpašnieku</w:t>
      </w:r>
      <w:r w:rsidR="0069698F">
        <w:rPr>
          <w:rFonts w:ascii="Times New Roman" w:hAnsi="Times New Roman" w:cs="Times New Roman"/>
          <w:sz w:val="26"/>
          <w:szCs w:val="26"/>
        </w:rPr>
        <w:t xml:space="preserve"> vārdā noslēdz </w:t>
      </w:r>
      <w:proofErr w:type="spellStart"/>
      <w:r>
        <w:rPr>
          <w:rFonts w:ascii="Times New Roman" w:hAnsi="Times New Roman" w:cs="Times New Roman"/>
          <w:sz w:val="26"/>
          <w:szCs w:val="26"/>
        </w:rPr>
        <w:t>būvlīgumu</w:t>
      </w:r>
      <w:proofErr w:type="spellEnd"/>
      <w:r w:rsidR="0069698F">
        <w:rPr>
          <w:rFonts w:ascii="Times New Roman" w:hAnsi="Times New Roman" w:cs="Times New Roman"/>
          <w:sz w:val="26"/>
          <w:szCs w:val="26"/>
        </w:rPr>
        <w:t xml:space="preserve"> ar Būv</w:t>
      </w:r>
      <w:r>
        <w:rPr>
          <w:rFonts w:ascii="Times New Roman" w:hAnsi="Times New Roman" w:cs="Times New Roman"/>
          <w:sz w:val="26"/>
          <w:szCs w:val="26"/>
        </w:rPr>
        <w:t>komersantu</w:t>
      </w:r>
      <w:r w:rsidR="0069698F">
        <w:rPr>
          <w:rFonts w:ascii="Times New Roman" w:hAnsi="Times New Roman" w:cs="Times New Roman"/>
          <w:sz w:val="26"/>
          <w:szCs w:val="26"/>
        </w:rPr>
        <w:t xml:space="preserve"> par</w:t>
      </w:r>
      <w:r w:rsidR="00BA1608">
        <w:rPr>
          <w:rFonts w:ascii="Times New Roman" w:hAnsi="Times New Roman" w:cs="Times New Roman"/>
          <w:sz w:val="26"/>
          <w:szCs w:val="26"/>
        </w:rPr>
        <w:t xml:space="preserve"> </w:t>
      </w:r>
      <w:r w:rsidR="0069698F">
        <w:rPr>
          <w:rFonts w:ascii="Times New Roman" w:hAnsi="Times New Roman" w:cs="Times New Roman"/>
          <w:sz w:val="26"/>
          <w:szCs w:val="26"/>
        </w:rPr>
        <w:t>būvdarbu veikšanu</w:t>
      </w:r>
      <w:r w:rsidR="00BA1608">
        <w:rPr>
          <w:rFonts w:ascii="Times New Roman" w:hAnsi="Times New Roman" w:cs="Times New Roman"/>
          <w:sz w:val="26"/>
          <w:szCs w:val="26"/>
        </w:rPr>
        <w:t xml:space="preserve"> Ēkā</w:t>
      </w:r>
      <w:r w:rsidR="0069698F">
        <w:rPr>
          <w:rFonts w:ascii="Times New Roman" w:hAnsi="Times New Roman" w:cs="Times New Roman"/>
          <w:sz w:val="26"/>
          <w:szCs w:val="26"/>
        </w:rPr>
        <w:t xml:space="preserve"> saskaņā Tāmi, kontrolē tā izpildi, kā arī pieņem </w:t>
      </w:r>
      <w:r>
        <w:rPr>
          <w:rFonts w:ascii="Times New Roman" w:hAnsi="Times New Roman" w:cs="Times New Roman"/>
          <w:sz w:val="26"/>
          <w:szCs w:val="26"/>
        </w:rPr>
        <w:t xml:space="preserve">būvdarbu </w:t>
      </w:r>
      <w:r w:rsidR="0069698F">
        <w:rPr>
          <w:rFonts w:ascii="Times New Roman" w:hAnsi="Times New Roman" w:cs="Times New Roman"/>
          <w:sz w:val="26"/>
          <w:szCs w:val="26"/>
        </w:rPr>
        <w:t xml:space="preserve">izpildījumu un </w:t>
      </w:r>
      <w:r>
        <w:rPr>
          <w:rFonts w:ascii="Times New Roman" w:hAnsi="Times New Roman" w:cs="Times New Roman"/>
          <w:sz w:val="26"/>
          <w:szCs w:val="26"/>
        </w:rPr>
        <w:t>no sava norēķinu konta apmaks</w:t>
      </w:r>
      <w:r w:rsidR="003143E4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būvlīguma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ietvaros Būvkomersanta rēķinus</w:t>
      </w:r>
      <w:r w:rsidR="0069698F">
        <w:rPr>
          <w:rFonts w:ascii="Times New Roman" w:hAnsi="Times New Roman" w:cs="Times New Roman"/>
          <w:sz w:val="26"/>
          <w:szCs w:val="26"/>
        </w:rPr>
        <w:t>.</w:t>
      </w:r>
    </w:p>
    <w:p w14:paraId="5EEEEB97" w14:textId="138EA09A" w:rsidR="0069698F" w:rsidRPr="000C5D23" w:rsidRDefault="0069698F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E1D">
        <w:rPr>
          <w:rFonts w:ascii="Times New Roman" w:hAnsi="Times New Roman" w:cs="Times New Roman"/>
          <w:sz w:val="26"/>
          <w:szCs w:val="26"/>
        </w:rPr>
        <w:t>Persona</w:t>
      </w:r>
      <w:r w:rsidRPr="0069698F">
        <w:rPr>
          <w:rFonts w:ascii="Times New Roman" w:hAnsi="Times New Roman" w:cs="Times New Roman"/>
          <w:sz w:val="26"/>
          <w:szCs w:val="26"/>
        </w:rPr>
        <w:t xml:space="preserve"> </w:t>
      </w:r>
      <w:r w:rsidR="00E00263" w:rsidRPr="00E00263">
        <w:rPr>
          <w:rFonts w:ascii="Times New Roman" w:hAnsi="Times New Roman" w:cs="Times New Roman"/>
          <w:sz w:val="26"/>
          <w:szCs w:val="26"/>
        </w:rPr>
        <w:t>Ēkas patvertņu izveides sagatavošanai nepieciešamo būvdarbu veikšanas</w:t>
      </w:r>
      <w:r w:rsidR="00E00263" w:rsidRPr="0069698F">
        <w:rPr>
          <w:rFonts w:ascii="Times New Roman" w:hAnsi="Times New Roman" w:cs="Times New Roman"/>
          <w:sz w:val="26"/>
          <w:szCs w:val="26"/>
        </w:rPr>
        <w:t xml:space="preserve"> </w:t>
      </w:r>
      <w:r w:rsidRPr="0069698F">
        <w:rPr>
          <w:rFonts w:ascii="Times New Roman" w:hAnsi="Times New Roman" w:cs="Times New Roman"/>
          <w:sz w:val="26"/>
          <w:szCs w:val="26"/>
        </w:rPr>
        <w:t xml:space="preserve">sakarā un atbilstoši </w:t>
      </w:r>
      <w:r w:rsidR="004750EB">
        <w:rPr>
          <w:rFonts w:ascii="Times New Roman" w:hAnsi="Times New Roman" w:cs="Times New Roman"/>
          <w:sz w:val="26"/>
          <w:szCs w:val="26"/>
        </w:rPr>
        <w:t>ārējiem</w:t>
      </w:r>
      <w:r w:rsidRPr="0069698F">
        <w:rPr>
          <w:rFonts w:ascii="Times New Roman" w:hAnsi="Times New Roman" w:cs="Times New Roman"/>
          <w:sz w:val="26"/>
          <w:szCs w:val="26"/>
        </w:rPr>
        <w:t xml:space="preserve"> normatīv</w:t>
      </w:r>
      <w:r w:rsidR="004750EB">
        <w:rPr>
          <w:rFonts w:ascii="Times New Roman" w:hAnsi="Times New Roman" w:cs="Times New Roman"/>
          <w:sz w:val="26"/>
          <w:szCs w:val="26"/>
        </w:rPr>
        <w:t>aj</w:t>
      </w:r>
      <w:r w:rsidRPr="0069698F">
        <w:rPr>
          <w:rFonts w:ascii="Times New Roman" w:hAnsi="Times New Roman" w:cs="Times New Roman"/>
          <w:sz w:val="26"/>
          <w:szCs w:val="26"/>
        </w:rPr>
        <w:t xml:space="preserve">iem aktiem un noslēgtajam </w:t>
      </w:r>
      <w:proofErr w:type="spellStart"/>
      <w:r w:rsidR="00F84E1D">
        <w:rPr>
          <w:rFonts w:ascii="Times New Roman" w:hAnsi="Times New Roman" w:cs="Times New Roman"/>
          <w:sz w:val="26"/>
          <w:szCs w:val="26"/>
        </w:rPr>
        <w:t>būv</w:t>
      </w:r>
      <w:r w:rsidRPr="0069698F">
        <w:rPr>
          <w:rFonts w:ascii="Times New Roman" w:hAnsi="Times New Roman" w:cs="Times New Roman"/>
          <w:sz w:val="26"/>
          <w:szCs w:val="26"/>
        </w:rPr>
        <w:t>līgumam</w:t>
      </w:r>
      <w:proofErr w:type="spellEnd"/>
      <w:r w:rsidRPr="0069698F">
        <w:rPr>
          <w:rFonts w:ascii="Times New Roman" w:hAnsi="Times New Roman" w:cs="Times New Roman"/>
          <w:sz w:val="26"/>
          <w:szCs w:val="26"/>
        </w:rPr>
        <w:t xml:space="preserve"> pārstāv </w:t>
      </w:r>
      <w:r w:rsidR="00A11B9D">
        <w:rPr>
          <w:rFonts w:ascii="Times New Roman" w:hAnsi="Times New Roman" w:cs="Times New Roman"/>
          <w:sz w:val="26"/>
          <w:szCs w:val="26"/>
        </w:rPr>
        <w:t>Kopīpašniekus</w:t>
      </w:r>
      <w:r w:rsidRPr="0069698F">
        <w:rPr>
          <w:rFonts w:ascii="Times New Roman" w:hAnsi="Times New Roman" w:cs="Times New Roman"/>
          <w:sz w:val="26"/>
          <w:szCs w:val="26"/>
        </w:rPr>
        <w:t xml:space="preserve"> valsts un Rīgas </w:t>
      </w:r>
      <w:proofErr w:type="spellStart"/>
      <w:r w:rsidR="003143E4">
        <w:rPr>
          <w:rFonts w:ascii="Times New Roman" w:hAnsi="Times New Roman" w:cs="Times New Roman"/>
          <w:sz w:val="26"/>
          <w:szCs w:val="26"/>
        </w:rPr>
        <w:t>valsts</w:t>
      </w:r>
      <w:r w:rsidRPr="0069698F">
        <w:rPr>
          <w:rFonts w:ascii="Times New Roman" w:hAnsi="Times New Roman" w:cs="Times New Roman"/>
          <w:sz w:val="26"/>
          <w:szCs w:val="26"/>
        </w:rPr>
        <w:t>pilsētas</w:t>
      </w:r>
      <w:proofErr w:type="spellEnd"/>
      <w:r w:rsidRPr="0069698F">
        <w:rPr>
          <w:rFonts w:ascii="Times New Roman" w:hAnsi="Times New Roman" w:cs="Times New Roman"/>
          <w:sz w:val="26"/>
          <w:szCs w:val="26"/>
        </w:rPr>
        <w:t xml:space="preserve"> pašvaldības iestādēs, tai skaitā, </w:t>
      </w:r>
      <w:r w:rsidR="00F84E1D">
        <w:rPr>
          <w:rFonts w:ascii="Times New Roman" w:hAnsi="Times New Roman" w:cs="Times New Roman"/>
          <w:sz w:val="26"/>
          <w:szCs w:val="26"/>
        </w:rPr>
        <w:t>Nacionālā kultūras mantojuma pārvaldē</w:t>
      </w:r>
      <w:r w:rsidRPr="0069698F">
        <w:rPr>
          <w:rFonts w:ascii="Times New Roman" w:hAnsi="Times New Roman" w:cs="Times New Roman"/>
          <w:sz w:val="26"/>
          <w:szCs w:val="26"/>
        </w:rPr>
        <w:t xml:space="preserve">, Rīgas </w:t>
      </w:r>
      <w:proofErr w:type="spellStart"/>
      <w:r w:rsidR="006740BB">
        <w:rPr>
          <w:rFonts w:ascii="Times New Roman" w:hAnsi="Times New Roman" w:cs="Times New Roman"/>
          <w:sz w:val="26"/>
          <w:szCs w:val="26"/>
        </w:rPr>
        <w:t>valstspilsētas</w:t>
      </w:r>
      <w:proofErr w:type="spellEnd"/>
      <w:r w:rsidR="006740BB">
        <w:rPr>
          <w:rFonts w:ascii="Times New Roman" w:hAnsi="Times New Roman" w:cs="Times New Roman"/>
          <w:sz w:val="26"/>
          <w:szCs w:val="26"/>
        </w:rPr>
        <w:t xml:space="preserve"> pašvaldības </w:t>
      </w:r>
      <w:r w:rsidR="00E12095">
        <w:rPr>
          <w:rFonts w:ascii="Times New Roman" w:hAnsi="Times New Roman" w:cs="Times New Roman"/>
          <w:sz w:val="26"/>
          <w:szCs w:val="26"/>
        </w:rPr>
        <w:t>Pilsētas attīstības departamentā</w:t>
      </w:r>
      <w:r w:rsidRPr="0069698F">
        <w:rPr>
          <w:rFonts w:ascii="Times New Roman" w:hAnsi="Times New Roman" w:cs="Times New Roman"/>
          <w:sz w:val="26"/>
          <w:szCs w:val="26"/>
        </w:rPr>
        <w:t>, kā arī attiecībās ar citām personām, vei</w:t>
      </w:r>
      <w:r w:rsidR="00A11B9D">
        <w:rPr>
          <w:rFonts w:ascii="Times New Roman" w:hAnsi="Times New Roman" w:cs="Times New Roman"/>
          <w:sz w:val="26"/>
          <w:szCs w:val="26"/>
        </w:rPr>
        <w:t>c</w:t>
      </w:r>
      <w:r w:rsidRPr="0069698F">
        <w:rPr>
          <w:rFonts w:ascii="Times New Roman" w:hAnsi="Times New Roman" w:cs="Times New Roman"/>
          <w:sz w:val="26"/>
          <w:szCs w:val="26"/>
        </w:rPr>
        <w:t xml:space="preserve"> visu nepieciešamo un dar</w:t>
      </w:r>
      <w:r w:rsidR="00A11B9D">
        <w:rPr>
          <w:rFonts w:ascii="Times New Roman" w:hAnsi="Times New Roman" w:cs="Times New Roman"/>
          <w:sz w:val="26"/>
          <w:szCs w:val="26"/>
        </w:rPr>
        <w:t>a</w:t>
      </w:r>
      <w:r w:rsidRPr="0069698F">
        <w:rPr>
          <w:rFonts w:ascii="Times New Roman" w:hAnsi="Times New Roman" w:cs="Times New Roman"/>
          <w:sz w:val="26"/>
          <w:szCs w:val="26"/>
        </w:rPr>
        <w:t xml:space="preserve"> visu iesp</w:t>
      </w:r>
      <w:r w:rsidR="00A11B9D">
        <w:rPr>
          <w:rFonts w:ascii="Times New Roman" w:hAnsi="Times New Roman" w:cs="Times New Roman"/>
          <w:sz w:val="26"/>
          <w:szCs w:val="26"/>
        </w:rPr>
        <w:t xml:space="preserve">ējamo, lai pilnībā pārstāvētu Kopīpašnieku intereses un pilnībā </w:t>
      </w:r>
      <w:r w:rsidR="004750EB">
        <w:rPr>
          <w:rFonts w:ascii="Times New Roman" w:hAnsi="Times New Roman" w:cs="Times New Roman"/>
          <w:sz w:val="26"/>
          <w:szCs w:val="26"/>
        </w:rPr>
        <w:t xml:space="preserve">pabeigtu </w:t>
      </w:r>
      <w:r w:rsidR="00E00263" w:rsidRPr="00E00263">
        <w:rPr>
          <w:rFonts w:ascii="Times New Roman" w:hAnsi="Times New Roman" w:cs="Times New Roman"/>
          <w:sz w:val="26"/>
          <w:szCs w:val="26"/>
        </w:rPr>
        <w:t>Ēkas patvertņu izveides sagatavošanai nepieciešamo</w:t>
      </w:r>
      <w:r w:rsidR="00E00263">
        <w:rPr>
          <w:rFonts w:ascii="Times New Roman" w:hAnsi="Times New Roman" w:cs="Times New Roman"/>
          <w:sz w:val="26"/>
          <w:szCs w:val="26"/>
        </w:rPr>
        <w:t>s</w:t>
      </w:r>
      <w:r w:rsidR="00E00263" w:rsidRPr="00E00263">
        <w:rPr>
          <w:rFonts w:ascii="Times New Roman" w:hAnsi="Times New Roman" w:cs="Times New Roman"/>
          <w:sz w:val="26"/>
          <w:szCs w:val="26"/>
        </w:rPr>
        <w:t xml:space="preserve"> būvdarbu</w:t>
      </w:r>
      <w:r w:rsidR="00E00263">
        <w:rPr>
          <w:rFonts w:ascii="Times New Roman" w:hAnsi="Times New Roman" w:cs="Times New Roman"/>
          <w:sz w:val="26"/>
          <w:szCs w:val="26"/>
        </w:rPr>
        <w:t>s</w:t>
      </w:r>
      <w:r w:rsidR="00E00263" w:rsidRPr="00E00263">
        <w:rPr>
          <w:rFonts w:ascii="Times New Roman" w:hAnsi="Times New Roman" w:cs="Times New Roman"/>
          <w:sz w:val="26"/>
          <w:szCs w:val="26"/>
        </w:rPr>
        <w:t xml:space="preserve"> </w:t>
      </w:r>
      <w:r w:rsidRPr="0069698F">
        <w:rPr>
          <w:rFonts w:ascii="Times New Roman" w:hAnsi="Times New Roman" w:cs="Times New Roman"/>
          <w:sz w:val="26"/>
          <w:szCs w:val="26"/>
        </w:rPr>
        <w:t>atbilstoši normatīvo aktu prasībām, parakst</w:t>
      </w:r>
      <w:r w:rsidR="00A11B9D">
        <w:rPr>
          <w:rFonts w:ascii="Times New Roman" w:hAnsi="Times New Roman" w:cs="Times New Roman"/>
          <w:sz w:val="26"/>
          <w:szCs w:val="26"/>
        </w:rPr>
        <w:t>ā</w:t>
      </w:r>
      <w:r w:rsidRPr="0069698F">
        <w:rPr>
          <w:rFonts w:ascii="Times New Roman" w:hAnsi="Times New Roman" w:cs="Times New Roman"/>
          <w:sz w:val="26"/>
          <w:szCs w:val="26"/>
        </w:rPr>
        <w:t>s, kur tas ir nepieciešams, un kārto visas formalitātes, snie</w:t>
      </w:r>
      <w:r w:rsidR="00A11B9D">
        <w:rPr>
          <w:rFonts w:ascii="Times New Roman" w:hAnsi="Times New Roman" w:cs="Times New Roman"/>
          <w:sz w:val="26"/>
          <w:szCs w:val="26"/>
        </w:rPr>
        <w:t>dz</w:t>
      </w:r>
      <w:r w:rsidRPr="0069698F">
        <w:rPr>
          <w:rFonts w:ascii="Times New Roman" w:hAnsi="Times New Roman" w:cs="Times New Roman"/>
          <w:sz w:val="26"/>
          <w:szCs w:val="26"/>
        </w:rPr>
        <w:t xml:space="preserve"> apliecinājumus un informāciju, piepras</w:t>
      </w:r>
      <w:r w:rsidR="00A11B9D">
        <w:rPr>
          <w:rFonts w:ascii="Times New Roman" w:hAnsi="Times New Roman" w:cs="Times New Roman"/>
          <w:sz w:val="26"/>
          <w:szCs w:val="26"/>
        </w:rPr>
        <w:t>a</w:t>
      </w:r>
      <w:r w:rsidRPr="0069698F">
        <w:rPr>
          <w:rFonts w:ascii="Times New Roman" w:hAnsi="Times New Roman" w:cs="Times New Roman"/>
          <w:sz w:val="26"/>
          <w:szCs w:val="26"/>
        </w:rPr>
        <w:t xml:space="preserve"> un saņem informāciju, saskaņojumus, atzinumus un apstiprinājumus, kā arī </w:t>
      </w:r>
      <w:r w:rsidR="00A11B9D">
        <w:rPr>
          <w:rFonts w:ascii="Times New Roman" w:hAnsi="Times New Roman" w:cs="Times New Roman"/>
          <w:sz w:val="26"/>
          <w:szCs w:val="26"/>
        </w:rPr>
        <w:t>ir</w:t>
      </w:r>
      <w:r w:rsidRPr="0069698F">
        <w:rPr>
          <w:rFonts w:ascii="Times New Roman" w:hAnsi="Times New Roman" w:cs="Times New Roman"/>
          <w:sz w:val="26"/>
          <w:szCs w:val="26"/>
        </w:rPr>
        <w:t xml:space="preserve"> person</w:t>
      </w:r>
      <w:r w:rsidR="00A11B9D">
        <w:rPr>
          <w:rFonts w:ascii="Times New Roman" w:hAnsi="Times New Roman" w:cs="Times New Roman"/>
          <w:sz w:val="26"/>
          <w:szCs w:val="26"/>
        </w:rPr>
        <w:t>a</w:t>
      </w:r>
      <w:r w:rsidRPr="0069698F">
        <w:rPr>
          <w:rFonts w:ascii="Times New Roman" w:hAnsi="Times New Roman" w:cs="Times New Roman"/>
          <w:sz w:val="26"/>
          <w:szCs w:val="26"/>
        </w:rPr>
        <w:t>, kurai paziņo attiecīgo iestāžu lēmumu</w:t>
      </w:r>
      <w:r w:rsidR="004750EB">
        <w:rPr>
          <w:rFonts w:ascii="Times New Roman" w:hAnsi="Times New Roman" w:cs="Times New Roman"/>
          <w:sz w:val="26"/>
          <w:szCs w:val="26"/>
        </w:rPr>
        <w:t>s</w:t>
      </w:r>
      <w:r w:rsidRPr="0069698F">
        <w:rPr>
          <w:rFonts w:ascii="Times New Roman" w:hAnsi="Times New Roman" w:cs="Times New Roman"/>
          <w:sz w:val="26"/>
          <w:szCs w:val="26"/>
        </w:rPr>
        <w:t xml:space="preserve"> un realizē visas ar to saistītās tiesības un pienākumus</w:t>
      </w:r>
      <w:r w:rsidR="00A11B9D">
        <w:rPr>
          <w:rFonts w:ascii="Times New Roman" w:hAnsi="Times New Roman" w:cs="Times New Roman"/>
          <w:sz w:val="26"/>
          <w:szCs w:val="26"/>
        </w:rPr>
        <w:t>.</w:t>
      </w:r>
    </w:p>
    <w:p w14:paraId="0ED0F38C" w14:textId="2206E681" w:rsidR="00A122A5" w:rsidRDefault="003F4E08" w:rsidP="009D70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Persona</w:t>
      </w:r>
      <w:r w:rsidR="00A122A5" w:rsidRPr="000C5D23">
        <w:rPr>
          <w:rFonts w:ascii="Times New Roman" w:hAnsi="Times New Roman" w:cs="Times New Roman"/>
          <w:sz w:val="26"/>
          <w:szCs w:val="26"/>
        </w:rPr>
        <w:t xml:space="preserve"> ir tiesīg</w:t>
      </w:r>
      <w:r w:rsidR="00A5020C">
        <w:rPr>
          <w:rFonts w:ascii="Times New Roman" w:hAnsi="Times New Roman" w:cs="Times New Roman"/>
          <w:sz w:val="26"/>
          <w:szCs w:val="26"/>
        </w:rPr>
        <w:t>a</w:t>
      </w:r>
      <w:r w:rsidR="00A122A5" w:rsidRPr="000C5D23">
        <w:rPr>
          <w:rFonts w:ascii="Times New Roman" w:hAnsi="Times New Roman" w:cs="Times New Roman"/>
          <w:sz w:val="26"/>
          <w:szCs w:val="26"/>
        </w:rPr>
        <w:t xml:space="preserve"> piestādīt rēķinu, bet </w:t>
      </w:r>
      <w:r w:rsidR="00A5020C">
        <w:rPr>
          <w:rFonts w:ascii="Times New Roman" w:hAnsi="Times New Roman" w:cs="Times New Roman"/>
          <w:sz w:val="26"/>
          <w:szCs w:val="26"/>
        </w:rPr>
        <w:t>K</w:t>
      </w:r>
      <w:r w:rsidR="00A122A5" w:rsidRPr="000C5D23">
        <w:rPr>
          <w:rFonts w:ascii="Times New Roman" w:hAnsi="Times New Roman" w:cs="Times New Roman"/>
          <w:sz w:val="26"/>
          <w:szCs w:val="26"/>
        </w:rPr>
        <w:t xml:space="preserve">opīpašniekiem ir pienākums apmaksāt rēķinu par veikto pakalpojumu saistībā ar </w:t>
      </w:r>
      <w:r w:rsidR="00E00263" w:rsidRPr="00E00263">
        <w:rPr>
          <w:rFonts w:ascii="Times New Roman" w:hAnsi="Times New Roman" w:cs="Times New Roman"/>
          <w:sz w:val="26"/>
          <w:szCs w:val="26"/>
        </w:rPr>
        <w:t>Ēkas</w:t>
      </w:r>
      <w:r w:rsidR="00E00263">
        <w:rPr>
          <w:rFonts w:ascii="Times New Roman" w:hAnsi="Times New Roman" w:cs="Times New Roman"/>
          <w:sz w:val="26"/>
          <w:szCs w:val="26"/>
        </w:rPr>
        <w:t xml:space="preserve"> </w:t>
      </w:r>
      <w:r w:rsidR="00E00263" w:rsidRPr="00E00263">
        <w:rPr>
          <w:rFonts w:ascii="Times New Roman" w:hAnsi="Times New Roman" w:cs="Times New Roman"/>
          <w:sz w:val="26"/>
          <w:szCs w:val="26"/>
        </w:rPr>
        <w:t>patvertņu izveides sagatavošanai nepieciešam</w:t>
      </w:r>
      <w:r w:rsidR="00E00263">
        <w:rPr>
          <w:rFonts w:ascii="Times New Roman" w:hAnsi="Times New Roman" w:cs="Times New Roman"/>
          <w:sz w:val="26"/>
          <w:szCs w:val="26"/>
        </w:rPr>
        <w:t>ajiem</w:t>
      </w:r>
      <w:r w:rsidR="00E00263" w:rsidRPr="00E00263">
        <w:rPr>
          <w:rFonts w:ascii="Times New Roman" w:hAnsi="Times New Roman" w:cs="Times New Roman"/>
          <w:sz w:val="26"/>
          <w:szCs w:val="26"/>
        </w:rPr>
        <w:t xml:space="preserve"> </w:t>
      </w:r>
      <w:r w:rsidR="00A5020C">
        <w:rPr>
          <w:rFonts w:ascii="Times New Roman" w:hAnsi="Times New Roman" w:cs="Times New Roman"/>
          <w:sz w:val="26"/>
          <w:szCs w:val="26"/>
        </w:rPr>
        <w:t>būvdarbiem</w:t>
      </w:r>
      <w:r w:rsidR="00A122A5" w:rsidRPr="000C5D23">
        <w:rPr>
          <w:rFonts w:ascii="Times New Roman" w:hAnsi="Times New Roman" w:cs="Times New Roman"/>
          <w:sz w:val="26"/>
          <w:szCs w:val="26"/>
        </w:rPr>
        <w:t>.</w:t>
      </w:r>
    </w:p>
    <w:p w14:paraId="011C06B9" w14:textId="2E70FB29" w:rsidR="004750EB" w:rsidRPr="000C5D23" w:rsidRDefault="004750EB" w:rsidP="009D70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3866">
        <w:rPr>
          <w:rFonts w:ascii="Times New Roman" w:hAnsi="Times New Roman" w:cs="Times New Roman"/>
          <w:sz w:val="26"/>
          <w:szCs w:val="26"/>
        </w:rPr>
        <w:t>G</w:t>
      </w:r>
      <w:r w:rsidRPr="004750EB">
        <w:rPr>
          <w:rFonts w:ascii="Times New Roman" w:hAnsi="Times New Roman" w:cs="Times New Roman"/>
          <w:sz w:val="26"/>
          <w:szCs w:val="26"/>
        </w:rPr>
        <w:t xml:space="preserve">adījumā, kad kāds </w:t>
      </w:r>
      <w:r w:rsidR="00E33866">
        <w:rPr>
          <w:rFonts w:ascii="Times New Roman" w:hAnsi="Times New Roman" w:cs="Times New Roman"/>
          <w:sz w:val="26"/>
          <w:szCs w:val="26"/>
        </w:rPr>
        <w:t>no Kopīpašniekiem</w:t>
      </w:r>
      <w:r w:rsidRPr="004750EB">
        <w:rPr>
          <w:rFonts w:ascii="Times New Roman" w:hAnsi="Times New Roman" w:cs="Times New Roman"/>
          <w:sz w:val="26"/>
          <w:szCs w:val="26"/>
        </w:rPr>
        <w:t xml:space="preserve"> zaudē rīcības spēju, vai kad par viņa mantu atklāj konkursu vai nodibina administrāciju, vai kad kāds </w:t>
      </w:r>
      <w:r w:rsidR="00E33866">
        <w:rPr>
          <w:rFonts w:ascii="Times New Roman" w:hAnsi="Times New Roman" w:cs="Times New Roman"/>
          <w:sz w:val="26"/>
          <w:szCs w:val="26"/>
        </w:rPr>
        <w:t>no Kopīpašniekiem</w:t>
      </w:r>
      <w:r w:rsidRPr="004750EB">
        <w:rPr>
          <w:rFonts w:ascii="Times New Roman" w:hAnsi="Times New Roman" w:cs="Times New Roman"/>
          <w:sz w:val="26"/>
          <w:szCs w:val="26"/>
        </w:rPr>
        <w:t xml:space="preserve"> </w:t>
      </w:r>
      <w:r w:rsidR="00E33866">
        <w:rPr>
          <w:rFonts w:ascii="Times New Roman" w:hAnsi="Times New Roman" w:cs="Times New Roman"/>
          <w:sz w:val="26"/>
          <w:szCs w:val="26"/>
        </w:rPr>
        <w:t>š</w:t>
      </w:r>
      <w:r w:rsidR="00E01DD0">
        <w:rPr>
          <w:rFonts w:ascii="Times New Roman" w:hAnsi="Times New Roman" w:cs="Times New Roman"/>
          <w:sz w:val="26"/>
          <w:szCs w:val="26"/>
        </w:rPr>
        <w:t>ī</w:t>
      </w:r>
      <w:r w:rsidR="00E33866">
        <w:rPr>
          <w:rFonts w:ascii="Times New Roman" w:hAnsi="Times New Roman" w:cs="Times New Roman"/>
          <w:sz w:val="26"/>
          <w:szCs w:val="26"/>
        </w:rPr>
        <w:t>s</w:t>
      </w:r>
      <w:r w:rsidRPr="004750EB">
        <w:rPr>
          <w:rFonts w:ascii="Times New Roman" w:hAnsi="Times New Roman" w:cs="Times New Roman"/>
          <w:sz w:val="26"/>
          <w:szCs w:val="26"/>
        </w:rPr>
        <w:t xml:space="preserve"> </w:t>
      </w:r>
      <w:r w:rsidR="00E33866">
        <w:rPr>
          <w:rFonts w:ascii="Times New Roman" w:hAnsi="Times New Roman" w:cs="Times New Roman"/>
          <w:sz w:val="26"/>
          <w:szCs w:val="26"/>
        </w:rPr>
        <w:t xml:space="preserve">vienošanās </w:t>
      </w:r>
      <w:r w:rsidRPr="004750EB">
        <w:rPr>
          <w:rFonts w:ascii="Times New Roman" w:hAnsi="Times New Roman" w:cs="Times New Roman"/>
          <w:sz w:val="26"/>
          <w:szCs w:val="26"/>
        </w:rPr>
        <w:t xml:space="preserve">uzteic vai nomirst, sabiedrība pastāv tālāk pārējo </w:t>
      </w:r>
      <w:r w:rsidR="00E33866">
        <w:rPr>
          <w:rFonts w:ascii="Times New Roman" w:hAnsi="Times New Roman" w:cs="Times New Roman"/>
          <w:sz w:val="26"/>
          <w:szCs w:val="26"/>
        </w:rPr>
        <w:t>Kopīpašnieku</w:t>
      </w:r>
      <w:r w:rsidRPr="004750EB">
        <w:rPr>
          <w:rFonts w:ascii="Times New Roman" w:hAnsi="Times New Roman" w:cs="Times New Roman"/>
          <w:sz w:val="26"/>
          <w:szCs w:val="26"/>
        </w:rPr>
        <w:t xml:space="preserve"> starpā</w:t>
      </w:r>
      <w:r w:rsidR="00E33866">
        <w:rPr>
          <w:rFonts w:ascii="Times New Roman" w:hAnsi="Times New Roman" w:cs="Times New Roman"/>
          <w:sz w:val="26"/>
          <w:szCs w:val="26"/>
        </w:rPr>
        <w:t>.</w:t>
      </w:r>
    </w:p>
    <w:p w14:paraId="2B3A97E9" w14:textId="77777777" w:rsidR="00A122A5" w:rsidRDefault="00A122A5" w:rsidP="009D705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6A714D" w14:textId="77777777" w:rsidR="00FD0DD1" w:rsidRPr="000C5D23" w:rsidRDefault="00FD0DD1" w:rsidP="009D705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6EF0D2" w14:textId="013033E3" w:rsidR="00684C92" w:rsidRPr="00F317BC" w:rsidRDefault="003954B1" w:rsidP="00F317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54B1">
        <w:rPr>
          <w:rFonts w:ascii="Times New Roman" w:hAnsi="Times New Roman" w:cs="Times New Roman"/>
          <w:sz w:val="26"/>
          <w:szCs w:val="26"/>
        </w:rPr>
        <w:t>Pielikumā</w:t>
      </w:r>
      <w:r w:rsidR="00B70F1C">
        <w:rPr>
          <w:rFonts w:ascii="Times New Roman" w:hAnsi="Times New Roman" w:cs="Times New Roman"/>
          <w:sz w:val="26"/>
          <w:szCs w:val="26"/>
        </w:rPr>
        <w:t>:</w:t>
      </w:r>
      <w:r w:rsidR="00F317BC">
        <w:rPr>
          <w:rFonts w:ascii="Times New Roman" w:hAnsi="Times New Roman" w:cs="Times New Roman"/>
          <w:sz w:val="26"/>
          <w:szCs w:val="26"/>
        </w:rPr>
        <w:t xml:space="preserve"> </w:t>
      </w:r>
      <w:r w:rsidR="00E33866" w:rsidRPr="00F317BC">
        <w:rPr>
          <w:rFonts w:ascii="Times New Roman" w:hAnsi="Times New Roman" w:cs="Times New Roman"/>
          <w:sz w:val="26"/>
          <w:szCs w:val="26"/>
        </w:rPr>
        <w:t>K</w:t>
      </w:r>
      <w:r w:rsidR="00684C92" w:rsidRPr="00F317BC">
        <w:rPr>
          <w:rFonts w:ascii="Times New Roman" w:hAnsi="Times New Roman" w:cs="Times New Roman"/>
          <w:sz w:val="26"/>
          <w:szCs w:val="26"/>
        </w:rPr>
        <w:t>opīpašnieku paraksti</w:t>
      </w:r>
      <w:r w:rsidR="00E33866" w:rsidRPr="00F317BC">
        <w:rPr>
          <w:rFonts w:ascii="Times New Roman" w:hAnsi="Times New Roman" w:cs="Times New Roman"/>
          <w:sz w:val="26"/>
          <w:szCs w:val="26"/>
        </w:rPr>
        <w:t xml:space="preserve"> pie </w:t>
      </w:r>
      <w:r w:rsidR="003F4E08" w:rsidRPr="00F317BC">
        <w:rPr>
          <w:rFonts w:ascii="Times New Roman" w:hAnsi="Times New Roman" w:cs="Times New Roman"/>
          <w:sz w:val="26"/>
          <w:szCs w:val="26"/>
        </w:rPr>
        <w:t>XX</w:t>
      </w:r>
      <w:r w:rsidR="00E33866" w:rsidRPr="00F317BC">
        <w:rPr>
          <w:rFonts w:ascii="Times New Roman" w:hAnsi="Times New Roman" w:cs="Times New Roman"/>
          <w:sz w:val="26"/>
          <w:szCs w:val="26"/>
        </w:rPr>
        <w:t>.</w:t>
      </w:r>
      <w:r w:rsidR="003F4E08" w:rsidRPr="00F317BC">
        <w:rPr>
          <w:rFonts w:ascii="Times New Roman" w:hAnsi="Times New Roman" w:cs="Times New Roman"/>
          <w:sz w:val="26"/>
          <w:szCs w:val="26"/>
        </w:rPr>
        <w:t>XX</w:t>
      </w:r>
      <w:r w:rsidR="00E33866" w:rsidRPr="00F317BC">
        <w:rPr>
          <w:rFonts w:ascii="Times New Roman" w:hAnsi="Times New Roman" w:cs="Times New Roman"/>
          <w:sz w:val="26"/>
          <w:szCs w:val="26"/>
        </w:rPr>
        <w:t>.20</w:t>
      </w:r>
      <w:r w:rsidR="003F4E08" w:rsidRPr="00F317BC">
        <w:rPr>
          <w:rFonts w:ascii="Times New Roman" w:hAnsi="Times New Roman" w:cs="Times New Roman"/>
          <w:sz w:val="26"/>
          <w:szCs w:val="26"/>
        </w:rPr>
        <w:t>2X</w:t>
      </w:r>
      <w:r w:rsidR="00E33866" w:rsidRPr="00F317BC">
        <w:rPr>
          <w:rFonts w:ascii="Times New Roman" w:hAnsi="Times New Roman" w:cs="Times New Roman"/>
          <w:sz w:val="26"/>
          <w:szCs w:val="26"/>
        </w:rPr>
        <w:t xml:space="preserve">. </w:t>
      </w:r>
      <w:r w:rsidRPr="00F317BC">
        <w:rPr>
          <w:rFonts w:ascii="Times New Roman" w:hAnsi="Times New Roman" w:cs="Times New Roman"/>
          <w:sz w:val="26"/>
          <w:szCs w:val="26"/>
        </w:rPr>
        <w:t xml:space="preserve">sabiedrības līguma </w:t>
      </w:r>
      <w:r w:rsidR="00A523F0" w:rsidRPr="00A523F0">
        <w:rPr>
          <w:rFonts w:ascii="Times New Roman" w:hAnsi="Times New Roman" w:cs="Times New Roman"/>
          <w:sz w:val="26"/>
          <w:szCs w:val="26"/>
          <w:u w:val="single"/>
        </w:rPr>
        <w:t>“Par darbu veikšanu ēkā</w:t>
      </w:r>
      <w:r w:rsidRPr="00A523F0">
        <w:rPr>
          <w:rFonts w:ascii="Times New Roman" w:hAnsi="Times New Roman" w:cs="Times New Roman"/>
          <w:sz w:val="26"/>
          <w:szCs w:val="26"/>
          <w:u w:val="single"/>
        </w:rPr>
        <w:t xml:space="preserve"> X ielā X, Rīgā, kadastra apzīmējums 0100 XXX XXXX XXX, </w:t>
      </w:r>
      <w:r w:rsidR="00A523F0" w:rsidRPr="00A523F0">
        <w:rPr>
          <w:rFonts w:ascii="Times New Roman" w:hAnsi="Times New Roman" w:cs="Times New Roman"/>
          <w:sz w:val="26"/>
          <w:szCs w:val="26"/>
          <w:u w:val="single"/>
        </w:rPr>
        <w:t>lai pielāgotu telpas patvertnes izveidei</w:t>
      </w:r>
      <w:r w:rsidRPr="00A523F0">
        <w:rPr>
          <w:rFonts w:ascii="Times New Roman" w:hAnsi="Times New Roman" w:cs="Times New Roman"/>
          <w:sz w:val="26"/>
          <w:szCs w:val="26"/>
          <w:u w:val="single"/>
        </w:rPr>
        <w:t>”</w:t>
      </w:r>
      <w:r w:rsidRPr="00F317BC">
        <w:rPr>
          <w:rFonts w:ascii="Times New Roman" w:hAnsi="Times New Roman" w:cs="Times New Roman"/>
          <w:sz w:val="26"/>
          <w:szCs w:val="26"/>
        </w:rPr>
        <w:t xml:space="preserve"> uz vienas lapas.</w:t>
      </w:r>
    </w:p>
    <w:p w14:paraId="62240C6B" w14:textId="77777777" w:rsidR="00B70F1C" w:rsidRPr="00B70F1C" w:rsidRDefault="00B70F1C" w:rsidP="00B70F1C">
      <w:pPr>
        <w:pStyle w:val="Sarakstarindkopa"/>
        <w:spacing w:after="0" w:line="240" w:lineRule="auto"/>
        <w:ind w:left="735"/>
        <w:jc w:val="both"/>
        <w:rPr>
          <w:rFonts w:ascii="Times New Roman" w:hAnsi="Times New Roman" w:cs="Times New Roman"/>
          <w:sz w:val="26"/>
          <w:szCs w:val="26"/>
        </w:rPr>
      </w:pPr>
    </w:p>
    <w:p w14:paraId="31199DAB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C2752C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1600D6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2AE223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325519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F767A3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4FC3F6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1D95D9" w14:textId="166D6255" w:rsidR="003954B1" w:rsidRPr="0071681C" w:rsidRDefault="003954B1" w:rsidP="003954B1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1681C">
        <w:rPr>
          <w:rFonts w:ascii="Times New Roman" w:hAnsi="Times New Roman" w:cs="Times New Roman"/>
          <w:i/>
          <w:sz w:val="26"/>
          <w:szCs w:val="26"/>
        </w:rPr>
        <w:t xml:space="preserve">Pielikums pie XX.XX.202X. sabiedrības līguma </w:t>
      </w:r>
      <w:r w:rsidRPr="00A523F0">
        <w:rPr>
          <w:rFonts w:ascii="Times New Roman" w:hAnsi="Times New Roman" w:cs="Times New Roman"/>
          <w:i/>
          <w:sz w:val="26"/>
          <w:szCs w:val="26"/>
        </w:rPr>
        <w:t>“</w:t>
      </w:r>
      <w:r w:rsidR="00A523F0" w:rsidRPr="00A523F0">
        <w:rPr>
          <w:rFonts w:ascii="Times New Roman" w:hAnsi="Times New Roman" w:cs="Times New Roman"/>
          <w:sz w:val="26"/>
          <w:szCs w:val="26"/>
        </w:rPr>
        <w:t>Par darbu veikšanu ēkā X ielā X, Rīgā, kadastra apzīmējums 0100 XXX XXXX XXX, lai pielāgotu telpas patvertnes izveidei”</w:t>
      </w:r>
    </w:p>
    <w:p w14:paraId="740A8BBB" w14:textId="77777777" w:rsidR="003954B1" w:rsidRDefault="003954B1" w:rsidP="003954B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5"/>
        <w:gridCol w:w="3293"/>
        <w:gridCol w:w="2150"/>
        <w:gridCol w:w="2212"/>
        <w:gridCol w:w="1524"/>
      </w:tblGrid>
      <w:tr w:rsidR="003954B1" w14:paraId="5B9EF047" w14:textId="77777777" w:rsidTr="0071681C">
        <w:tc>
          <w:tcPr>
            <w:tcW w:w="675" w:type="dxa"/>
          </w:tcPr>
          <w:p w14:paraId="539F8655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Nr. p/k</w:t>
            </w:r>
          </w:p>
        </w:tc>
        <w:tc>
          <w:tcPr>
            <w:tcW w:w="3293" w:type="dxa"/>
          </w:tcPr>
          <w:p w14:paraId="29F15F65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Domājamās daļas apmērs</w:t>
            </w:r>
          </w:p>
        </w:tc>
        <w:tc>
          <w:tcPr>
            <w:tcW w:w="2150" w:type="dxa"/>
          </w:tcPr>
          <w:p w14:paraId="2BE56A7A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 xml:space="preserve">Vārds, Uzvārds, personas kods / Nosaukums, reģistrācijas Nr. </w:t>
            </w:r>
          </w:p>
        </w:tc>
        <w:tc>
          <w:tcPr>
            <w:tcW w:w="2212" w:type="dxa"/>
          </w:tcPr>
          <w:p w14:paraId="1B329A6C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1524" w:type="dxa"/>
          </w:tcPr>
          <w:p w14:paraId="7F5ADB60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Pārstāvības pamats (ja nepieciešams)</w:t>
            </w:r>
          </w:p>
        </w:tc>
      </w:tr>
      <w:tr w:rsidR="003954B1" w14:paraId="3C79CBE1" w14:textId="77777777" w:rsidTr="0071681C">
        <w:tc>
          <w:tcPr>
            <w:tcW w:w="675" w:type="dxa"/>
          </w:tcPr>
          <w:p w14:paraId="7B74BE1D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93" w:type="dxa"/>
          </w:tcPr>
          <w:p w14:paraId="48AE551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3027B2A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13BDC1D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07826EB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0D3A0CAC" w14:textId="77777777" w:rsidTr="0071681C">
        <w:tc>
          <w:tcPr>
            <w:tcW w:w="675" w:type="dxa"/>
          </w:tcPr>
          <w:p w14:paraId="278F4DA8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93" w:type="dxa"/>
          </w:tcPr>
          <w:p w14:paraId="3FA2F47B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989F357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C493695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FBFD42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3E4CF150" w14:textId="77777777" w:rsidTr="0071681C">
        <w:tc>
          <w:tcPr>
            <w:tcW w:w="675" w:type="dxa"/>
          </w:tcPr>
          <w:p w14:paraId="0704E0AE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93" w:type="dxa"/>
          </w:tcPr>
          <w:p w14:paraId="612C1D8B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4764F6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9D06666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AF54460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00A43B5B" w14:textId="77777777" w:rsidTr="0071681C">
        <w:tc>
          <w:tcPr>
            <w:tcW w:w="675" w:type="dxa"/>
          </w:tcPr>
          <w:p w14:paraId="28D26D1F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93" w:type="dxa"/>
          </w:tcPr>
          <w:p w14:paraId="2BB0F6AF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EF468CC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4165300D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1F149AC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74BDB9DB" w14:textId="77777777" w:rsidTr="0071681C">
        <w:tc>
          <w:tcPr>
            <w:tcW w:w="675" w:type="dxa"/>
          </w:tcPr>
          <w:p w14:paraId="3785CCCE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93" w:type="dxa"/>
          </w:tcPr>
          <w:p w14:paraId="230EBDE6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797F54D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BAA4F28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FAB969B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6ED01A17" w14:textId="77777777" w:rsidTr="0071681C">
        <w:tc>
          <w:tcPr>
            <w:tcW w:w="675" w:type="dxa"/>
            <w:shd w:val="clear" w:color="auto" w:fill="AEAAAA" w:themeFill="background2" w:themeFillShade="BF"/>
          </w:tcPr>
          <w:p w14:paraId="2D900903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</w:tcPr>
          <w:p w14:paraId="09B674B6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2150" w:type="dxa"/>
            <w:shd w:val="clear" w:color="auto" w:fill="AEAAAA" w:themeFill="background2" w:themeFillShade="BF"/>
          </w:tcPr>
          <w:p w14:paraId="37A81B9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EAAAA" w:themeFill="background2" w:themeFillShade="BF"/>
          </w:tcPr>
          <w:p w14:paraId="4736856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EAAAA" w:themeFill="background2" w:themeFillShade="BF"/>
          </w:tcPr>
          <w:p w14:paraId="11A7D62C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85E8D4" w14:textId="77777777" w:rsidR="003954B1" w:rsidRPr="003954B1" w:rsidRDefault="003954B1" w:rsidP="003954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41EC3F" w14:textId="77777777" w:rsidR="00A122A5" w:rsidRDefault="00A122A5" w:rsidP="00E956E8">
      <w:pPr>
        <w:rPr>
          <w:rFonts w:ascii="Times New Roman" w:hAnsi="Times New Roman" w:cs="Times New Roman"/>
          <w:sz w:val="28"/>
          <w:szCs w:val="28"/>
        </w:rPr>
      </w:pPr>
    </w:p>
    <w:p w14:paraId="381127EB" w14:textId="77777777" w:rsidR="00A122A5" w:rsidRDefault="00A122A5" w:rsidP="00E956E8">
      <w:pPr>
        <w:rPr>
          <w:rFonts w:ascii="Times New Roman" w:hAnsi="Times New Roman" w:cs="Times New Roman"/>
          <w:sz w:val="28"/>
          <w:szCs w:val="28"/>
        </w:rPr>
      </w:pPr>
    </w:p>
    <w:sectPr w:rsidR="00A122A5" w:rsidSect="00602D8E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DC77" w14:textId="77777777" w:rsidR="00811F3D" w:rsidRDefault="00811F3D" w:rsidP="0071681C">
      <w:pPr>
        <w:spacing w:after="0" w:line="240" w:lineRule="auto"/>
      </w:pPr>
      <w:r>
        <w:separator/>
      </w:r>
    </w:p>
  </w:endnote>
  <w:endnote w:type="continuationSeparator" w:id="0">
    <w:p w14:paraId="138E1041" w14:textId="77777777" w:rsidR="00811F3D" w:rsidRDefault="00811F3D" w:rsidP="0071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805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5AA00D" w14:textId="77777777" w:rsidR="0071681C" w:rsidRDefault="0071681C">
            <w:pPr>
              <w:pStyle w:val="Kjene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E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E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BAF21C" w14:textId="77777777" w:rsidR="0071681C" w:rsidRDefault="0071681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CA81" w14:textId="77777777" w:rsidR="00811F3D" w:rsidRDefault="00811F3D" w:rsidP="0071681C">
      <w:pPr>
        <w:spacing w:after="0" w:line="240" w:lineRule="auto"/>
      </w:pPr>
      <w:r>
        <w:separator/>
      </w:r>
    </w:p>
  </w:footnote>
  <w:footnote w:type="continuationSeparator" w:id="0">
    <w:p w14:paraId="1883A6F7" w14:textId="77777777" w:rsidR="00811F3D" w:rsidRDefault="00811F3D" w:rsidP="0071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FFB4" w14:textId="77777777" w:rsidR="00141422" w:rsidRDefault="00125F5E" w:rsidP="00141422">
    <w:pPr>
      <w:contextualSpacing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>Konkursa „</w:t>
    </w:r>
    <w:bookmarkStart w:id="0" w:name="_Hlk180586480"/>
    <w:r>
      <w:rPr>
        <w:rFonts w:ascii="Times New Roman" w:hAnsi="Times New Roman"/>
        <w:color w:val="000000" w:themeColor="text1"/>
      </w:rPr>
      <w:t xml:space="preserve">Rīgas līdzfinansējums </w:t>
    </w:r>
    <w:bookmarkEnd w:id="0"/>
    <w:r w:rsidR="00141422" w:rsidRPr="008E28A4">
      <w:rPr>
        <w:rFonts w:ascii="Times New Roman" w:hAnsi="Times New Roman"/>
        <w:color w:val="000000" w:themeColor="text1"/>
      </w:rPr>
      <w:t>dzīvojamo māju pielāgošanai</w:t>
    </w:r>
  </w:p>
  <w:p w14:paraId="0F1DB216" w14:textId="1B35545D" w:rsidR="00125F5E" w:rsidRDefault="00141422" w:rsidP="00141422">
    <w:pPr>
      <w:spacing w:after="0" w:line="240" w:lineRule="auto"/>
      <w:contextualSpacing/>
      <w:jc w:val="right"/>
      <w:rPr>
        <w:rFonts w:ascii="Times New Roman" w:hAnsi="Times New Roman"/>
        <w:color w:val="000000" w:themeColor="text1"/>
      </w:rPr>
    </w:pPr>
    <w:r w:rsidRPr="008E28A4">
      <w:rPr>
        <w:rFonts w:ascii="Times New Roman" w:hAnsi="Times New Roman"/>
        <w:color w:val="000000" w:themeColor="text1"/>
      </w:rPr>
      <w:t xml:space="preserve"> patvertņu izveidei 2026. gadā</w:t>
    </w:r>
    <w:r w:rsidR="00125F5E">
      <w:rPr>
        <w:rFonts w:ascii="Times New Roman" w:hAnsi="Times New Roman"/>
        <w:color w:val="000000" w:themeColor="text1"/>
      </w:rPr>
      <w:t xml:space="preserve">” </w:t>
    </w:r>
    <w:r w:rsidR="00125F5E">
      <w:rPr>
        <w:rFonts w:ascii="Times New Roman" w:hAnsi="Times New Roman"/>
      </w:rPr>
      <w:t xml:space="preserve">nolikuma </w:t>
    </w:r>
  </w:p>
  <w:p w14:paraId="0145AC18" w14:textId="00AF9679" w:rsidR="00125F5E" w:rsidRDefault="00125F5E" w:rsidP="00125F5E">
    <w:pPr>
      <w:pStyle w:val="Galvene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9. </w:t>
    </w:r>
    <w:r w:rsidR="00B5781A">
      <w:rPr>
        <w:rFonts w:ascii="Times New Roman" w:hAnsi="Times New Roman"/>
        <w:b/>
      </w:rPr>
      <w:t>p</w:t>
    </w:r>
    <w:r>
      <w:rPr>
        <w:rFonts w:ascii="Times New Roman" w:hAnsi="Times New Roman"/>
        <w:b/>
      </w:rPr>
      <w:t>ielikums</w:t>
    </w:r>
  </w:p>
  <w:p w14:paraId="23AC1709" w14:textId="77777777" w:rsidR="0071681C" w:rsidRDefault="0071681C" w:rsidP="0049227E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AC7"/>
    <w:multiLevelType w:val="hybridMultilevel"/>
    <w:tmpl w:val="15723652"/>
    <w:lvl w:ilvl="0" w:tplc="DEC24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C4D90"/>
    <w:multiLevelType w:val="hybridMultilevel"/>
    <w:tmpl w:val="48762DE0"/>
    <w:lvl w:ilvl="0" w:tplc="B4D03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90578"/>
    <w:multiLevelType w:val="hybridMultilevel"/>
    <w:tmpl w:val="EB026A5C"/>
    <w:lvl w:ilvl="0" w:tplc="7CB6B1E4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B66EED"/>
    <w:multiLevelType w:val="hybridMultilevel"/>
    <w:tmpl w:val="341A5B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179"/>
    <w:multiLevelType w:val="hybridMultilevel"/>
    <w:tmpl w:val="8F86A71A"/>
    <w:lvl w:ilvl="0" w:tplc="1284D8EC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8956EA"/>
    <w:multiLevelType w:val="hybridMultilevel"/>
    <w:tmpl w:val="2F5C3B86"/>
    <w:lvl w:ilvl="0" w:tplc="4E44050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07790">
    <w:abstractNumId w:val="3"/>
  </w:num>
  <w:num w:numId="2" w16cid:durableId="562327604">
    <w:abstractNumId w:val="1"/>
  </w:num>
  <w:num w:numId="3" w16cid:durableId="545219974">
    <w:abstractNumId w:val="0"/>
  </w:num>
  <w:num w:numId="4" w16cid:durableId="1112240144">
    <w:abstractNumId w:val="2"/>
  </w:num>
  <w:num w:numId="5" w16cid:durableId="1856379395">
    <w:abstractNumId w:val="4"/>
  </w:num>
  <w:num w:numId="6" w16cid:durableId="315575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C1E"/>
    <w:rsid w:val="000A060C"/>
    <w:rsid w:val="000C5D23"/>
    <w:rsid w:val="000D5B4A"/>
    <w:rsid w:val="000E2A07"/>
    <w:rsid w:val="0011392F"/>
    <w:rsid w:val="00125F5E"/>
    <w:rsid w:val="00126CD5"/>
    <w:rsid w:val="00130E54"/>
    <w:rsid w:val="00141422"/>
    <w:rsid w:val="00173B74"/>
    <w:rsid w:val="0023587C"/>
    <w:rsid w:val="0026753A"/>
    <w:rsid w:val="002932F8"/>
    <w:rsid w:val="002B28AA"/>
    <w:rsid w:val="002C28C9"/>
    <w:rsid w:val="003143E4"/>
    <w:rsid w:val="003954B1"/>
    <w:rsid w:val="00395F0A"/>
    <w:rsid w:val="003F4E08"/>
    <w:rsid w:val="0040043A"/>
    <w:rsid w:val="004511B7"/>
    <w:rsid w:val="004750EB"/>
    <w:rsid w:val="0049227E"/>
    <w:rsid w:val="005241E7"/>
    <w:rsid w:val="00535A27"/>
    <w:rsid w:val="005409EF"/>
    <w:rsid w:val="00542E7D"/>
    <w:rsid w:val="0055130B"/>
    <w:rsid w:val="0057332D"/>
    <w:rsid w:val="005A0F84"/>
    <w:rsid w:val="005B6C40"/>
    <w:rsid w:val="00602D8E"/>
    <w:rsid w:val="0060417C"/>
    <w:rsid w:val="006740BB"/>
    <w:rsid w:val="00684C92"/>
    <w:rsid w:val="0069698F"/>
    <w:rsid w:val="006D7893"/>
    <w:rsid w:val="00706274"/>
    <w:rsid w:val="00706D22"/>
    <w:rsid w:val="0071681C"/>
    <w:rsid w:val="0072217B"/>
    <w:rsid w:val="00726657"/>
    <w:rsid w:val="00794E4D"/>
    <w:rsid w:val="007F79AF"/>
    <w:rsid w:val="00805934"/>
    <w:rsid w:val="00811F3D"/>
    <w:rsid w:val="008712CD"/>
    <w:rsid w:val="008C1B4A"/>
    <w:rsid w:val="009218BA"/>
    <w:rsid w:val="00924DAD"/>
    <w:rsid w:val="00944D2F"/>
    <w:rsid w:val="00953846"/>
    <w:rsid w:val="0096789B"/>
    <w:rsid w:val="00991F37"/>
    <w:rsid w:val="0099681F"/>
    <w:rsid w:val="009C3D04"/>
    <w:rsid w:val="009D7052"/>
    <w:rsid w:val="00A11B9D"/>
    <w:rsid w:val="00A122A5"/>
    <w:rsid w:val="00A12C50"/>
    <w:rsid w:val="00A17B6F"/>
    <w:rsid w:val="00A5020C"/>
    <w:rsid w:val="00A523F0"/>
    <w:rsid w:val="00A84F14"/>
    <w:rsid w:val="00AC0B4C"/>
    <w:rsid w:val="00AC5DC2"/>
    <w:rsid w:val="00B471B7"/>
    <w:rsid w:val="00B5702A"/>
    <w:rsid w:val="00B5781A"/>
    <w:rsid w:val="00B67C1E"/>
    <w:rsid w:val="00B70F1C"/>
    <w:rsid w:val="00BA1604"/>
    <w:rsid w:val="00BA1608"/>
    <w:rsid w:val="00BE55E4"/>
    <w:rsid w:val="00C01CB6"/>
    <w:rsid w:val="00C45EE5"/>
    <w:rsid w:val="00C50CF4"/>
    <w:rsid w:val="00D8756E"/>
    <w:rsid w:val="00DD1E30"/>
    <w:rsid w:val="00E00263"/>
    <w:rsid w:val="00E01DD0"/>
    <w:rsid w:val="00E12095"/>
    <w:rsid w:val="00E33866"/>
    <w:rsid w:val="00E56C6C"/>
    <w:rsid w:val="00E7164E"/>
    <w:rsid w:val="00E71EB6"/>
    <w:rsid w:val="00E956E8"/>
    <w:rsid w:val="00EC1B9A"/>
    <w:rsid w:val="00ED24D1"/>
    <w:rsid w:val="00F11D7D"/>
    <w:rsid w:val="00F166B5"/>
    <w:rsid w:val="00F317BC"/>
    <w:rsid w:val="00F37A0C"/>
    <w:rsid w:val="00F84E1D"/>
    <w:rsid w:val="00FD0DD1"/>
    <w:rsid w:val="00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9BA191"/>
  <w15:docId w15:val="{D3BDAB83-9E91-4872-A0B4-3A42D2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122A5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0C5D2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C5D23"/>
    <w:pPr>
      <w:spacing w:after="0" w:line="240" w:lineRule="auto"/>
      <w:ind w:firstLine="709"/>
      <w:jc w:val="both"/>
    </w:pPr>
    <w:rPr>
      <w:rFonts w:ascii="Calibri" w:eastAsia="Calibri" w:hAnsi="Calibri" w:cs="DokChampa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C5D23"/>
    <w:rPr>
      <w:rFonts w:ascii="Calibri" w:eastAsia="Calibri" w:hAnsi="Calibri" w:cs="DokChamp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D23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unhideWhenUsed/>
    <w:rsid w:val="0039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1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1681C"/>
  </w:style>
  <w:style w:type="paragraph" w:styleId="Kjene">
    <w:name w:val="footer"/>
    <w:basedOn w:val="Parasts"/>
    <w:link w:val="KjeneRakstz"/>
    <w:uiPriority w:val="99"/>
    <w:unhideWhenUsed/>
    <w:rsid w:val="0071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1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3926</Words>
  <Characters>2238</Characters>
  <Application>Microsoft Office Word</Application>
  <DocSecurity>4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Ausma Grīnfelde</dc:creator>
  <cp:lastModifiedBy>Aivars Bergmanis</cp:lastModifiedBy>
  <cp:revision>2</cp:revision>
  <cp:lastPrinted>2017-12-20T08:47:00Z</cp:lastPrinted>
  <dcterms:created xsi:type="dcterms:W3CDTF">2025-12-03T12:46:00Z</dcterms:created>
  <dcterms:modified xsi:type="dcterms:W3CDTF">2025-12-03T12:46:00Z</dcterms:modified>
</cp:coreProperties>
</file>