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8A47AE" w14:textId="77777777" w:rsidR="000933F8" w:rsidRPr="00A24818" w:rsidRDefault="004B711D" w:rsidP="000933F8">
      <w:pPr>
        <w:jc w:val="center"/>
        <w:rPr>
          <w:rFonts w:ascii="Times New Roman" w:hAnsi="Times New Roman" w:cs="Times New Roman"/>
          <w:noProof/>
          <w:sz w:val="26"/>
          <w:szCs w:val="26"/>
        </w:rPr>
      </w:pPr>
      <w:r w:rsidRPr="00A24818">
        <w:rPr>
          <w:rFonts w:ascii="Times New Roman" w:hAnsi="Times New Roman" w:cs="Times New Roman"/>
          <w:noProof/>
        </w:rPr>
        <w:drawing>
          <wp:inline distT="0" distB="0" distL="0" distR="0" wp14:anchorId="0BFF917C" wp14:editId="667CF047">
            <wp:extent cx="1333500" cy="793750"/>
            <wp:effectExtent l="0" t="0" r="0" b="6350"/>
            <wp:docPr id="1" name="Attēls 1" descr="Rigas_gerb_lie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850309" name="Attēls 4" descr="Rigas_gerb_liels"/>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1333500" cy="793750"/>
                    </a:xfrm>
                    <a:prstGeom prst="rect">
                      <a:avLst/>
                    </a:prstGeom>
                    <a:noFill/>
                    <a:ln>
                      <a:noFill/>
                    </a:ln>
                  </pic:spPr>
                </pic:pic>
              </a:graphicData>
            </a:graphic>
          </wp:inline>
        </w:drawing>
      </w:r>
    </w:p>
    <w:p w14:paraId="2CEC985B" w14:textId="77777777" w:rsidR="00C95C98" w:rsidRPr="00A24818" w:rsidRDefault="004B711D" w:rsidP="00701A1C">
      <w:pPr>
        <w:spacing w:after="120" w:line="240" w:lineRule="auto"/>
        <w:jc w:val="center"/>
        <w:rPr>
          <w:rFonts w:ascii="Times New Roman" w:eastAsia="Times New Roman" w:hAnsi="Times New Roman" w:cs="Times New Roman"/>
          <w:noProof/>
          <w:sz w:val="27"/>
          <w:szCs w:val="27"/>
          <w:lang w:eastAsia="lv-LV"/>
        </w:rPr>
      </w:pPr>
      <w:r w:rsidRPr="00A24818">
        <w:rPr>
          <w:rFonts w:ascii="Times New Roman" w:eastAsia="Times New Roman" w:hAnsi="Times New Roman" w:cs="Times New Roman"/>
          <w:noProof/>
          <w:sz w:val="27"/>
          <w:szCs w:val="27"/>
          <w:lang w:eastAsia="lv-LV"/>
        </w:rPr>
        <w:t>RĪGAS DOME</w:t>
      </w:r>
    </w:p>
    <w:p w14:paraId="0B9DB31A" w14:textId="77777777" w:rsidR="00C95C98" w:rsidRPr="00A24818" w:rsidRDefault="004B711D" w:rsidP="00C95C98">
      <w:pPr>
        <w:tabs>
          <w:tab w:val="left" w:pos="3960"/>
        </w:tabs>
        <w:spacing w:after="0" w:line="240" w:lineRule="auto"/>
        <w:jc w:val="center"/>
        <w:rPr>
          <w:rFonts w:ascii="Times New Roman" w:eastAsia="Times New Roman" w:hAnsi="Times New Roman" w:cs="Times New Roman"/>
          <w:noProof/>
        </w:rPr>
      </w:pPr>
      <w:r w:rsidRPr="00A24818">
        <w:rPr>
          <w:rFonts w:ascii="Times New Roman" w:eastAsia="Times New Roman" w:hAnsi="Times New Roman" w:cs="Times New Roman"/>
          <w:noProof/>
        </w:rPr>
        <w:t>Rātslaukums 1, Rīga, LV-1</w:t>
      </w:r>
      <w:r w:rsidR="0018064E" w:rsidRPr="00A24818">
        <w:rPr>
          <w:rFonts w:ascii="Times New Roman" w:eastAsia="Times New Roman" w:hAnsi="Times New Roman" w:cs="Times New Roman"/>
          <w:noProof/>
        </w:rPr>
        <w:t>050</w:t>
      </w:r>
      <w:r w:rsidRPr="00A24818">
        <w:rPr>
          <w:rFonts w:ascii="Times New Roman" w:eastAsia="Times New Roman" w:hAnsi="Times New Roman" w:cs="Times New Roman"/>
          <w:noProof/>
        </w:rPr>
        <w:t>, tālrunis 67012222, e-pasts: riga@riga.lv</w:t>
      </w:r>
    </w:p>
    <w:p w14:paraId="3BECB055" w14:textId="77777777" w:rsidR="00C95C98" w:rsidRPr="00A24818" w:rsidRDefault="00C95C98" w:rsidP="00C95C98">
      <w:pPr>
        <w:spacing w:after="0" w:line="240" w:lineRule="auto"/>
        <w:jc w:val="center"/>
        <w:rPr>
          <w:rFonts w:ascii="Times New Roman" w:eastAsia="Times New Roman" w:hAnsi="Times New Roman" w:cs="Times New Roman"/>
          <w:bCs/>
          <w:noProof/>
          <w:sz w:val="16"/>
          <w:szCs w:val="16"/>
          <w:lang w:eastAsia="lv-LV"/>
        </w:rPr>
      </w:pPr>
    </w:p>
    <w:p w14:paraId="02357617" w14:textId="77777777" w:rsidR="00C95C98" w:rsidRPr="00A24818" w:rsidRDefault="004B711D" w:rsidP="00C95C98">
      <w:pPr>
        <w:spacing w:after="0" w:line="240" w:lineRule="auto"/>
        <w:jc w:val="center"/>
        <w:rPr>
          <w:rFonts w:ascii="Times New Roman" w:eastAsia="Times New Roman" w:hAnsi="Times New Roman" w:cs="Times New Roman"/>
          <w:bCs/>
          <w:caps/>
          <w:noProof/>
          <w:sz w:val="34"/>
          <w:szCs w:val="34"/>
          <w:lang w:eastAsia="lv-LV"/>
        </w:rPr>
      </w:pPr>
      <w:r w:rsidRPr="00A24818">
        <w:rPr>
          <w:rFonts w:ascii="Times New Roman" w:eastAsia="Times New Roman" w:hAnsi="Times New Roman" w:cs="Times New Roman"/>
          <w:bCs/>
          <w:caps/>
          <w:noProof/>
          <w:sz w:val="34"/>
          <w:szCs w:val="34"/>
          <w:lang w:eastAsia="lv-LV"/>
        </w:rPr>
        <w:t>saistošie noteikumi</w:t>
      </w:r>
    </w:p>
    <w:p w14:paraId="57FFEF3A" w14:textId="77777777" w:rsidR="00C95C98" w:rsidRPr="00A24818" w:rsidRDefault="004B711D" w:rsidP="00AB5B49">
      <w:pPr>
        <w:spacing w:before="120" w:after="280" w:line="240" w:lineRule="auto"/>
        <w:jc w:val="center"/>
        <w:rPr>
          <w:rFonts w:ascii="Times New Roman" w:eastAsia="Times New Roman" w:hAnsi="Times New Roman" w:cs="Times New Roman"/>
          <w:bCs/>
          <w:noProof/>
          <w:sz w:val="26"/>
          <w:szCs w:val="26"/>
          <w:lang w:eastAsia="lv-LV"/>
        </w:rPr>
      </w:pPr>
      <w:r w:rsidRPr="00A24818">
        <w:rPr>
          <w:rFonts w:ascii="Times New Roman" w:eastAsia="Times New Roman" w:hAnsi="Times New Roman" w:cs="Times New Roman"/>
          <w:bCs/>
          <w:noProof/>
          <w:sz w:val="26"/>
          <w:szCs w:val="26"/>
          <w:lang w:eastAsia="lv-LV"/>
        </w:rPr>
        <w:t>Rīgā</w:t>
      </w:r>
    </w:p>
    <w:tbl>
      <w:tblPr>
        <w:tblW w:w="9714" w:type="dxa"/>
        <w:tblInd w:w="-108" w:type="dxa"/>
        <w:tblLayout w:type="fixed"/>
        <w:tblLook w:val="0000" w:firstRow="0" w:lastRow="0" w:firstColumn="0" w:lastColumn="0" w:noHBand="0" w:noVBand="0"/>
      </w:tblPr>
      <w:tblGrid>
        <w:gridCol w:w="4327"/>
        <w:gridCol w:w="5387"/>
      </w:tblGrid>
      <w:tr w:rsidR="00A9377F" w14:paraId="2E33074C" w14:textId="77777777" w:rsidTr="00B00798">
        <w:tc>
          <w:tcPr>
            <w:tcW w:w="4327" w:type="dxa"/>
            <w:vAlign w:val="bottom"/>
          </w:tcPr>
          <w:p w14:paraId="1089579F" w14:textId="77777777" w:rsidR="00AB5B49" w:rsidRPr="00A24818" w:rsidRDefault="004B711D" w:rsidP="00F27E7F">
            <w:pPr>
              <w:spacing w:after="0" w:line="240" w:lineRule="auto"/>
              <w:rPr>
                <w:rFonts w:ascii="Times New Roman" w:hAnsi="Times New Roman" w:cs="Times New Roman"/>
                <w:noProof/>
                <w:sz w:val="26"/>
                <w:szCs w:val="26"/>
              </w:rPr>
            </w:pPr>
            <w:r w:rsidRPr="00A24818">
              <w:rPr>
                <w:rFonts w:ascii="Times New Roman" w:hAnsi="Times New Roman" w:cs="Times New Roman"/>
                <w:noProof/>
                <w:sz w:val="26"/>
                <w:szCs w:val="26"/>
              </w:rPr>
              <w:t>2023. gada 5. aprīlī</w:t>
            </w:r>
          </w:p>
        </w:tc>
        <w:tc>
          <w:tcPr>
            <w:tcW w:w="5387" w:type="dxa"/>
            <w:vAlign w:val="bottom"/>
          </w:tcPr>
          <w:p w14:paraId="7FF3272E" w14:textId="77777777" w:rsidR="00AB5B49" w:rsidRPr="00A24818" w:rsidRDefault="004B711D" w:rsidP="00F27E7F">
            <w:pPr>
              <w:spacing w:after="0" w:line="240" w:lineRule="auto"/>
              <w:ind w:right="69"/>
              <w:jc w:val="right"/>
              <w:rPr>
                <w:rFonts w:ascii="Times New Roman" w:hAnsi="Times New Roman" w:cs="Times New Roman"/>
                <w:noProof/>
                <w:sz w:val="26"/>
                <w:szCs w:val="26"/>
              </w:rPr>
            </w:pPr>
            <w:r>
              <w:rPr>
                <w:rFonts w:ascii="Times New Roman" w:hAnsi="Times New Roman" w:cs="Times New Roman"/>
                <w:noProof/>
                <w:sz w:val="26"/>
                <w:szCs w:val="26"/>
              </w:rPr>
              <w:t xml:space="preserve">Nr. </w:t>
            </w:r>
            <w:r w:rsidRPr="00A24818">
              <w:rPr>
                <w:rFonts w:ascii="Times New Roman" w:hAnsi="Times New Roman" w:cs="Times New Roman"/>
                <w:noProof/>
                <w:sz w:val="26"/>
                <w:szCs w:val="26"/>
              </w:rPr>
              <w:t>RD-23-192-sn</w:t>
            </w:r>
          </w:p>
        </w:tc>
      </w:tr>
      <w:tr w:rsidR="00A9377F" w14:paraId="3C315401" w14:textId="77777777" w:rsidTr="00B00798">
        <w:tc>
          <w:tcPr>
            <w:tcW w:w="4327" w:type="dxa"/>
            <w:vAlign w:val="bottom"/>
          </w:tcPr>
          <w:p w14:paraId="76ABC48D" w14:textId="77777777" w:rsidR="00AB5B49" w:rsidRPr="00A24818" w:rsidRDefault="00AB5B49" w:rsidP="00F27E7F">
            <w:pPr>
              <w:spacing w:after="0" w:line="240" w:lineRule="auto"/>
              <w:rPr>
                <w:rFonts w:ascii="Times New Roman" w:hAnsi="Times New Roman" w:cs="Times New Roman"/>
                <w:noProof/>
                <w:sz w:val="26"/>
                <w:szCs w:val="26"/>
              </w:rPr>
            </w:pPr>
          </w:p>
        </w:tc>
        <w:tc>
          <w:tcPr>
            <w:tcW w:w="5387" w:type="dxa"/>
            <w:vAlign w:val="bottom"/>
          </w:tcPr>
          <w:p w14:paraId="36A03C2D" w14:textId="77777777" w:rsidR="00AB5B49" w:rsidRPr="00A24818" w:rsidRDefault="004B711D" w:rsidP="00F27E7F">
            <w:pPr>
              <w:spacing w:after="0" w:line="240" w:lineRule="auto"/>
              <w:ind w:right="69"/>
              <w:jc w:val="right"/>
              <w:rPr>
                <w:rFonts w:ascii="Times New Roman" w:hAnsi="Times New Roman" w:cs="Times New Roman"/>
                <w:noProof/>
                <w:sz w:val="26"/>
                <w:szCs w:val="26"/>
              </w:rPr>
            </w:pPr>
            <w:r w:rsidRPr="00A24818">
              <w:rPr>
                <w:rFonts w:ascii="Times New Roman" w:hAnsi="Times New Roman" w:cs="Times New Roman"/>
                <w:noProof/>
                <w:sz w:val="26"/>
                <w:szCs w:val="26"/>
              </w:rPr>
              <w:t>(prot. Nr.</w:t>
            </w:r>
            <w:r>
              <w:rPr>
                <w:rFonts w:ascii="Times New Roman" w:hAnsi="Times New Roman" w:cs="Times New Roman"/>
                <w:noProof/>
                <w:sz w:val="26"/>
                <w:szCs w:val="26"/>
              </w:rPr>
              <w:t xml:space="preserve"> </w:t>
            </w:r>
            <w:r w:rsidRPr="00A24818">
              <w:rPr>
                <w:rFonts w:ascii="Times New Roman" w:hAnsi="Times New Roman" w:cs="Times New Roman"/>
                <w:noProof/>
                <w:sz w:val="26"/>
                <w:szCs w:val="26"/>
              </w:rPr>
              <w:t xml:space="preserve">87, </w:t>
            </w:r>
            <w:r>
              <w:rPr>
                <w:rFonts w:ascii="Times New Roman" w:hAnsi="Times New Roman" w:cs="Times New Roman"/>
                <w:noProof/>
                <w:sz w:val="26"/>
                <w:szCs w:val="26"/>
              </w:rPr>
              <w:t xml:space="preserve">43. </w:t>
            </w:r>
            <w:r w:rsidRPr="00A24818">
              <w:rPr>
                <w:rFonts w:ascii="Times New Roman" w:hAnsi="Times New Roman" w:cs="Times New Roman"/>
                <w:noProof/>
                <w:sz w:val="26"/>
                <w:szCs w:val="26"/>
              </w:rPr>
              <w:t>§)</w:t>
            </w:r>
          </w:p>
        </w:tc>
      </w:tr>
    </w:tbl>
    <w:p w14:paraId="4B70730B" w14:textId="77777777" w:rsidR="00AB5B49" w:rsidRPr="00A24818" w:rsidRDefault="00AB5B49" w:rsidP="006D7CC6">
      <w:pPr>
        <w:spacing w:after="0" w:line="240" w:lineRule="auto"/>
        <w:jc w:val="center"/>
        <w:rPr>
          <w:rFonts w:ascii="Times New Roman" w:eastAsia="Times New Roman" w:hAnsi="Times New Roman" w:cs="Times New Roman"/>
          <w:bCs/>
          <w:noProof/>
          <w:sz w:val="26"/>
          <w:szCs w:val="26"/>
          <w:lang w:eastAsia="lv-LV"/>
        </w:rPr>
      </w:pPr>
    </w:p>
    <w:p w14:paraId="33FA4E2E" w14:textId="77777777" w:rsidR="006D7CC6" w:rsidRPr="00A24818" w:rsidRDefault="006D7CC6" w:rsidP="00E118C3">
      <w:pPr>
        <w:spacing w:after="0" w:line="240" w:lineRule="auto"/>
        <w:jc w:val="center"/>
        <w:rPr>
          <w:rFonts w:ascii="Times New Roman" w:eastAsia="Times New Roman" w:hAnsi="Times New Roman" w:cs="Times New Roman"/>
          <w:bCs/>
          <w:noProof/>
          <w:sz w:val="26"/>
          <w:szCs w:val="26"/>
          <w:lang w:eastAsia="lv-LV"/>
        </w:rPr>
      </w:pPr>
    </w:p>
    <w:p w14:paraId="249604BE" w14:textId="77777777" w:rsidR="00C471B5" w:rsidRPr="00A24818" w:rsidRDefault="004B711D" w:rsidP="00E118C3">
      <w:pPr>
        <w:spacing w:after="0" w:line="240" w:lineRule="auto"/>
        <w:jc w:val="center"/>
        <w:rPr>
          <w:rFonts w:ascii="Times New Roman" w:eastAsia="Times New Roman" w:hAnsi="Times New Roman" w:cs="Times New Roman"/>
          <w:b/>
          <w:noProof/>
          <w:sz w:val="26"/>
          <w:szCs w:val="26"/>
          <w:lang w:eastAsia="lv-LV"/>
        </w:rPr>
      </w:pPr>
      <w:r w:rsidRPr="00A24818">
        <w:rPr>
          <w:rFonts w:ascii="Times New Roman" w:eastAsia="Times New Roman" w:hAnsi="Times New Roman" w:cs="Times New Roman"/>
          <w:b/>
          <w:noProof/>
          <w:sz w:val="26"/>
          <w:szCs w:val="26"/>
          <w:lang w:eastAsia="lv-LV"/>
        </w:rPr>
        <w:t xml:space="preserve">Par pašvaldības atbalstu sabiedrības integrācijas un līdzdalības aktivitāšu </w:t>
      </w:r>
    </w:p>
    <w:p w14:paraId="2A40B22F" w14:textId="77777777" w:rsidR="00C95C98" w:rsidRPr="00A24818" w:rsidRDefault="004B711D" w:rsidP="00E118C3">
      <w:pPr>
        <w:spacing w:after="0" w:line="240" w:lineRule="auto"/>
        <w:jc w:val="center"/>
        <w:rPr>
          <w:rFonts w:ascii="Times New Roman" w:eastAsia="Times New Roman" w:hAnsi="Times New Roman" w:cs="Times New Roman"/>
          <w:b/>
          <w:noProof/>
          <w:sz w:val="26"/>
          <w:szCs w:val="26"/>
          <w:lang w:eastAsia="lv-LV"/>
        </w:rPr>
      </w:pPr>
      <w:r w:rsidRPr="00A24818">
        <w:rPr>
          <w:rFonts w:ascii="Times New Roman" w:eastAsia="Times New Roman" w:hAnsi="Times New Roman" w:cs="Times New Roman"/>
          <w:b/>
          <w:noProof/>
          <w:sz w:val="26"/>
          <w:szCs w:val="26"/>
          <w:lang w:eastAsia="lv-LV"/>
        </w:rPr>
        <w:t>īstenošanai Rīgā</w:t>
      </w:r>
    </w:p>
    <w:p w14:paraId="0F0081A7" w14:textId="77777777" w:rsidR="008F6454" w:rsidRPr="00A24818" w:rsidRDefault="008F6454" w:rsidP="006D7CC6">
      <w:pPr>
        <w:spacing w:after="0" w:line="240" w:lineRule="auto"/>
        <w:jc w:val="center"/>
        <w:rPr>
          <w:rFonts w:ascii="Times New Roman" w:eastAsia="Times New Roman" w:hAnsi="Times New Roman" w:cs="Times New Roman"/>
          <w:bCs/>
          <w:noProof/>
          <w:sz w:val="26"/>
          <w:szCs w:val="26"/>
          <w:lang w:eastAsia="lv-LV"/>
        </w:rPr>
      </w:pPr>
    </w:p>
    <w:p w14:paraId="217AAF93" w14:textId="77777777" w:rsidR="006D7CC6" w:rsidRPr="00A24818" w:rsidRDefault="006D7CC6" w:rsidP="006D7CC6">
      <w:pPr>
        <w:spacing w:after="0" w:line="240" w:lineRule="auto"/>
        <w:jc w:val="center"/>
        <w:rPr>
          <w:rFonts w:ascii="Times New Roman" w:eastAsia="Times New Roman" w:hAnsi="Times New Roman" w:cs="Times New Roman"/>
          <w:bCs/>
          <w:noProof/>
          <w:sz w:val="26"/>
          <w:szCs w:val="26"/>
          <w:lang w:eastAsia="lv-LV"/>
        </w:rPr>
      </w:pPr>
    </w:p>
    <w:p w14:paraId="7AAE4DF3" w14:textId="77777777" w:rsidR="008F6454" w:rsidRPr="00A24818" w:rsidRDefault="004B711D" w:rsidP="008F6454">
      <w:pPr>
        <w:spacing w:after="0" w:line="240" w:lineRule="auto"/>
        <w:ind w:left="5245"/>
        <w:jc w:val="both"/>
        <w:rPr>
          <w:rFonts w:ascii="Times New Roman" w:hAnsi="Times New Roman" w:cs="Times New Roman"/>
          <w:noProof/>
          <w:sz w:val="26"/>
          <w:szCs w:val="26"/>
        </w:rPr>
      </w:pPr>
      <w:r w:rsidRPr="00A24818">
        <w:rPr>
          <w:rFonts w:ascii="Times New Roman" w:hAnsi="Times New Roman" w:cs="Times New Roman"/>
          <w:noProof/>
          <w:sz w:val="26"/>
          <w:szCs w:val="26"/>
        </w:rPr>
        <w:t>Izdoti saskaņā ar</w:t>
      </w:r>
      <w:r w:rsidR="00BE4DEC" w:rsidRPr="00A24818">
        <w:rPr>
          <w:rFonts w:ascii="Times New Roman" w:hAnsi="Times New Roman" w:cs="Times New Roman"/>
          <w:noProof/>
          <w:sz w:val="26"/>
          <w:szCs w:val="26"/>
        </w:rPr>
        <w:t xml:space="preserve"> </w:t>
      </w:r>
      <w:r w:rsidR="00BE4DEC" w:rsidRPr="00A24818">
        <w:rPr>
          <w:rFonts w:ascii="Times New Roman" w:eastAsia="Times New Roman" w:hAnsi="Times New Roman" w:cs="Times New Roman"/>
          <w:noProof/>
          <w:sz w:val="26"/>
          <w:szCs w:val="26"/>
        </w:rPr>
        <w:t>Pašvaldību likuma 44.</w:t>
      </w:r>
      <w:r w:rsidR="006D7CC6" w:rsidRPr="00A24818">
        <w:rPr>
          <w:rFonts w:ascii="Times New Roman" w:eastAsia="Times New Roman" w:hAnsi="Times New Roman" w:cs="Times New Roman"/>
          <w:noProof/>
          <w:sz w:val="26"/>
          <w:szCs w:val="26"/>
        </w:rPr>
        <w:t> </w:t>
      </w:r>
      <w:r w:rsidR="00BE4DEC" w:rsidRPr="00A24818">
        <w:rPr>
          <w:rFonts w:ascii="Times New Roman" w:eastAsia="Times New Roman" w:hAnsi="Times New Roman" w:cs="Times New Roman"/>
          <w:noProof/>
          <w:sz w:val="26"/>
          <w:szCs w:val="26"/>
        </w:rPr>
        <w:t>panta otro daļu</w:t>
      </w:r>
    </w:p>
    <w:p w14:paraId="0BF16249" w14:textId="77777777" w:rsidR="008F6454" w:rsidRPr="00A24818" w:rsidRDefault="008F6454" w:rsidP="008F6454">
      <w:pPr>
        <w:spacing w:after="0" w:line="240" w:lineRule="auto"/>
        <w:jc w:val="center"/>
        <w:rPr>
          <w:rFonts w:ascii="Times New Roman" w:eastAsia="Times New Roman" w:hAnsi="Times New Roman" w:cs="Times New Roman"/>
          <w:bCs/>
          <w:noProof/>
          <w:sz w:val="26"/>
          <w:szCs w:val="26"/>
          <w:lang w:eastAsia="lv-LV"/>
        </w:rPr>
      </w:pPr>
    </w:p>
    <w:p w14:paraId="46543980" w14:textId="77777777" w:rsidR="008F6454" w:rsidRPr="00A24818" w:rsidRDefault="008F6454" w:rsidP="008F6454">
      <w:pPr>
        <w:spacing w:after="0" w:line="240" w:lineRule="auto"/>
        <w:jc w:val="center"/>
        <w:rPr>
          <w:rFonts w:ascii="Times New Roman" w:eastAsia="Times New Roman" w:hAnsi="Times New Roman" w:cs="Times New Roman"/>
          <w:bCs/>
          <w:noProof/>
          <w:sz w:val="26"/>
          <w:szCs w:val="26"/>
          <w:lang w:eastAsia="lv-LV"/>
        </w:rPr>
      </w:pPr>
    </w:p>
    <w:p w14:paraId="282EB912" w14:textId="77777777" w:rsidR="00BE4DEC" w:rsidRPr="00A24818" w:rsidRDefault="004B711D" w:rsidP="00BE4DEC">
      <w:pPr>
        <w:spacing w:before="20" w:after="0" w:line="240" w:lineRule="auto"/>
        <w:jc w:val="center"/>
        <w:rPr>
          <w:rFonts w:ascii="Times New Roman" w:eastAsia="Times New Roman" w:hAnsi="Times New Roman" w:cs="Times New Roman"/>
          <w:b/>
          <w:bCs/>
          <w:noProof/>
          <w:sz w:val="28"/>
          <w:szCs w:val="28"/>
        </w:rPr>
      </w:pPr>
      <w:r w:rsidRPr="00A24818">
        <w:rPr>
          <w:rFonts w:ascii="Times New Roman" w:eastAsia="Times New Roman" w:hAnsi="Times New Roman" w:cs="Times New Roman"/>
          <w:b/>
          <w:bCs/>
          <w:noProof/>
          <w:sz w:val="28"/>
          <w:szCs w:val="28"/>
        </w:rPr>
        <w:t>1. Vispārīgie jautājumi</w:t>
      </w:r>
    </w:p>
    <w:p w14:paraId="237EABA7" w14:textId="77777777" w:rsidR="00BE4DEC" w:rsidRPr="00A24818" w:rsidRDefault="00BE4DEC" w:rsidP="00BE4DEC">
      <w:pPr>
        <w:spacing w:after="0" w:line="240" w:lineRule="auto"/>
        <w:jc w:val="both"/>
        <w:rPr>
          <w:rFonts w:ascii="Times New Roman" w:eastAsia="Times New Roman" w:hAnsi="Times New Roman" w:cs="Times New Roman"/>
          <w:noProof/>
          <w:sz w:val="26"/>
          <w:szCs w:val="26"/>
        </w:rPr>
      </w:pPr>
    </w:p>
    <w:p w14:paraId="4D8BDD6A" w14:textId="77777777" w:rsidR="00BE4DEC" w:rsidRPr="00A24818" w:rsidRDefault="004B711D" w:rsidP="00BE4DEC">
      <w:pPr>
        <w:keepNext/>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 xml:space="preserve">1. Saistošie noteikumi (turpmāk – Noteikumi) nosaka kārtību, kādā Rīgas valstspilsētas pašvaldība (turpmāk – Pašvaldība) atbalsta sabiedrības integrācijas un līdzdalības aktivitāšu (turpmāk – Projekts) īstenošanu un pasākumu rīkošanu, piešķirot finanšu līdzekļus </w:t>
      </w:r>
      <w:r w:rsidR="00FE33FD" w:rsidRPr="00A24818">
        <w:rPr>
          <w:rFonts w:ascii="Times New Roman" w:eastAsia="Times New Roman" w:hAnsi="Times New Roman" w:cs="Times New Roman"/>
          <w:noProof/>
          <w:sz w:val="26"/>
          <w:szCs w:val="26"/>
        </w:rPr>
        <w:t xml:space="preserve">                 </w:t>
      </w:r>
      <w:r w:rsidRPr="00A24818">
        <w:rPr>
          <w:rFonts w:ascii="Times New Roman" w:eastAsia="Times New Roman" w:hAnsi="Times New Roman" w:cs="Times New Roman"/>
          <w:noProof/>
          <w:sz w:val="26"/>
          <w:szCs w:val="26"/>
        </w:rPr>
        <w:t>(turpmāk – Līdzfinansējums) un sniedzot materiāltehnisko atbalstu (turpmāk – Atbalsts) juridiskām personām ar mērķi veicināt sabiedrības integrāciju, sekmēt aktīvu un atbildīgu iedzīvotāju līdzdalību, veidojot iekļaujošu un saliedētu sabiedrību Rīgas pilsētā.</w:t>
      </w:r>
    </w:p>
    <w:p w14:paraId="09BA0ABF" w14:textId="77777777" w:rsidR="00BE4DEC" w:rsidRPr="00A24818" w:rsidRDefault="00BE4DEC" w:rsidP="00BE4DEC">
      <w:pPr>
        <w:spacing w:after="0" w:line="240" w:lineRule="auto"/>
        <w:ind w:firstLine="709"/>
        <w:contextualSpacing/>
        <w:jc w:val="both"/>
        <w:rPr>
          <w:rFonts w:ascii="Times New Roman" w:eastAsia="Times New Roman" w:hAnsi="Times New Roman" w:cs="Times New Roman"/>
          <w:noProof/>
          <w:sz w:val="26"/>
          <w:szCs w:val="26"/>
        </w:rPr>
      </w:pPr>
    </w:p>
    <w:p w14:paraId="413AEFB1" w14:textId="77777777" w:rsidR="00BE4DEC" w:rsidRPr="00A24818" w:rsidRDefault="004B711D" w:rsidP="00BE4DEC">
      <w:pPr>
        <w:tabs>
          <w:tab w:val="center" w:pos="4153"/>
          <w:tab w:val="right" w:pos="8306"/>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2. Projekti tiek īstenoti un pasākumi tiek rīkoti saskaņā ar Rīgas pilsētas sabiedrības integrācijas pamatnostādnēm 2019.–2024. gadam un tajās noteiktajām prioritātēm un Rīgas attīstības programmu 2022.–2027. gadam.</w:t>
      </w:r>
    </w:p>
    <w:p w14:paraId="0D0A3CE2" w14:textId="77777777" w:rsidR="00BE4DEC" w:rsidRPr="00A24818" w:rsidRDefault="00BE4DEC" w:rsidP="00BE4DEC">
      <w:pPr>
        <w:tabs>
          <w:tab w:val="center" w:pos="4153"/>
          <w:tab w:val="right" w:pos="8306"/>
        </w:tabs>
        <w:spacing w:after="0" w:line="240" w:lineRule="auto"/>
        <w:jc w:val="both"/>
        <w:rPr>
          <w:rFonts w:ascii="Times New Roman" w:eastAsia="Times New Roman" w:hAnsi="Times New Roman" w:cs="Times New Roman"/>
          <w:noProof/>
          <w:sz w:val="26"/>
          <w:szCs w:val="26"/>
        </w:rPr>
      </w:pPr>
    </w:p>
    <w:p w14:paraId="5CCE6CF0" w14:textId="77777777" w:rsidR="00BE4DEC" w:rsidRPr="00A24818" w:rsidRDefault="004B711D" w:rsidP="00BE4DEC">
      <w:pPr>
        <w:tabs>
          <w:tab w:val="left" w:pos="426"/>
          <w:tab w:val="center" w:pos="4153"/>
          <w:tab w:val="right" w:pos="8306"/>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ab/>
        <w:t xml:space="preserve">3. Līdzfinansējums paredzēts tikai tādu Projektu un </w:t>
      </w:r>
      <w:r w:rsidR="0018064E" w:rsidRPr="00A24818">
        <w:rPr>
          <w:rFonts w:ascii="Times New Roman" w:eastAsia="Times New Roman" w:hAnsi="Times New Roman" w:cs="Times New Roman"/>
          <w:noProof/>
          <w:sz w:val="26"/>
          <w:szCs w:val="26"/>
        </w:rPr>
        <w:t>p</w:t>
      </w:r>
      <w:r w:rsidRPr="00A24818">
        <w:rPr>
          <w:rFonts w:ascii="Times New Roman" w:eastAsia="Times New Roman" w:hAnsi="Times New Roman" w:cs="Times New Roman"/>
          <w:noProof/>
          <w:sz w:val="26"/>
          <w:szCs w:val="26"/>
        </w:rPr>
        <w:t>asākumu izdevumu segšanai, kas atbilst Noteikumos noteikto sedzamo izdevumu kategorijai un tiek piešķirts šajos Noteikumos paredzētajā kārtībā.</w:t>
      </w:r>
    </w:p>
    <w:p w14:paraId="76360DEC" w14:textId="77777777" w:rsidR="00BE4DEC" w:rsidRPr="00A24818" w:rsidRDefault="00BE4DEC" w:rsidP="00BE4DEC">
      <w:pPr>
        <w:spacing w:after="0" w:line="240" w:lineRule="auto"/>
        <w:ind w:firstLine="709"/>
        <w:jc w:val="both"/>
        <w:rPr>
          <w:rFonts w:ascii="Times New Roman" w:eastAsia="Times New Roman" w:hAnsi="Times New Roman" w:cs="Times New Roman"/>
          <w:noProof/>
          <w:sz w:val="26"/>
          <w:szCs w:val="26"/>
        </w:rPr>
      </w:pPr>
    </w:p>
    <w:p w14:paraId="12C115AA" w14:textId="77777777" w:rsidR="00BE4DEC" w:rsidRPr="00A24818" w:rsidRDefault="004B711D" w:rsidP="00BE4DEC">
      <w:pPr>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4. Līdzfinansējums var tikt piešķirts un Atbalsts var tikt sniegts juridiskām personām (turpmāk – Pretendents), kuras atbilst Noteikumos noteiktajām prasībām un šādiem kritērijiem:</w:t>
      </w:r>
    </w:p>
    <w:p w14:paraId="1468E936" w14:textId="77777777" w:rsidR="000D1360" w:rsidRDefault="004B711D" w:rsidP="000D1360">
      <w:pPr>
        <w:spacing w:after="0"/>
        <w:ind w:firstLine="709"/>
        <w:jc w:val="both"/>
        <w:rPr>
          <w:rFonts w:ascii="Times New Roman" w:hAnsi="Times New Roman" w:cs="Times New Roman"/>
          <w:noProof/>
          <w:sz w:val="26"/>
          <w:szCs w:val="26"/>
        </w:rPr>
      </w:pPr>
      <w:r w:rsidRPr="000D1360">
        <w:rPr>
          <w:rFonts w:ascii="Times New Roman" w:eastAsia="Times New Roman" w:hAnsi="Times New Roman" w:cs="Times New Roman"/>
          <w:noProof/>
          <w:sz w:val="26"/>
          <w:szCs w:val="26"/>
        </w:rPr>
        <w:t xml:space="preserve">4.1. </w:t>
      </w:r>
      <w:r w:rsidRPr="000D1360">
        <w:rPr>
          <w:rFonts w:ascii="Times New Roman" w:hAnsi="Times New Roman" w:cs="Times New Roman"/>
          <w:noProof/>
          <w:sz w:val="26"/>
          <w:szCs w:val="26"/>
        </w:rPr>
        <w:t xml:space="preserve">Pretendenta juridiskā adrese ir </w:t>
      </w:r>
      <w:r w:rsidR="0070168D">
        <w:rPr>
          <w:rFonts w:ascii="Times New Roman" w:hAnsi="Times New Roman" w:cs="Times New Roman"/>
          <w:noProof/>
          <w:sz w:val="26"/>
          <w:szCs w:val="26"/>
        </w:rPr>
        <w:t>P</w:t>
      </w:r>
      <w:r w:rsidRPr="000D1360">
        <w:rPr>
          <w:rFonts w:ascii="Times New Roman" w:hAnsi="Times New Roman" w:cs="Times New Roman"/>
          <w:noProof/>
          <w:sz w:val="26"/>
          <w:szCs w:val="26"/>
        </w:rPr>
        <w:t>ašvaldības administratīvajā teritorijā;</w:t>
      </w:r>
    </w:p>
    <w:p w14:paraId="17C776EA" w14:textId="77777777" w:rsidR="00BE4DEC" w:rsidRPr="00A24818" w:rsidRDefault="004B711D" w:rsidP="000D1360">
      <w:pPr>
        <w:spacing w:after="0"/>
        <w:ind w:firstLine="709"/>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4.2. Pretendentam nav nodokļu un citu valsts vai pašvaldību noteikto obligāto maksājumu parāda, kas pārsniedz 150 </w:t>
      </w:r>
      <w:r w:rsidRPr="00A24818">
        <w:rPr>
          <w:rFonts w:ascii="Times New Roman" w:eastAsia="Times New Roman" w:hAnsi="Times New Roman" w:cs="Times New Roman"/>
          <w:i/>
          <w:iCs/>
          <w:noProof/>
          <w:sz w:val="26"/>
          <w:szCs w:val="26"/>
        </w:rPr>
        <w:t>euro</w:t>
      </w:r>
      <w:r w:rsidRPr="00A24818">
        <w:rPr>
          <w:rFonts w:ascii="Times New Roman" w:eastAsia="Times New Roman" w:hAnsi="Times New Roman" w:cs="Times New Roman"/>
          <w:noProof/>
          <w:sz w:val="26"/>
          <w:szCs w:val="26"/>
        </w:rPr>
        <w:t>;</w:t>
      </w:r>
    </w:p>
    <w:p w14:paraId="5A29AE9F" w14:textId="77777777" w:rsidR="00BE4DEC" w:rsidRPr="00A24818" w:rsidRDefault="004B711D" w:rsidP="00BE4DEC">
      <w:pPr>
        <w:tabs>
          <w:tab w:val="left" w:pos="567"/>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lastRenderedPageBreak/>
        <w:t>4.3. Pretendents ir izpildījis visas līgumsaistības pret Pašvaldību, kurām iestājies izpildes termiņš;</w:t>
      </w:r>
    </w:p>
    <w:p w14:paraId="0C1CEBC5" w14:textId="77777777" w:rsidR="00BE4DEC" w:rsidRPr="00A24818" w:rsidRDefault="004B711D" w:rsidP="00BE4DEC">
      <w:pPr>
        <w:tabs>
          <w:tab w:val="left" w:pos="567"/>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4.4. Pretendentam nav pasludināts maksātnespējas process, netiek īstenots tiesiskās aizsardzības process, netiek īstenots ārpustiesas tiesiskās aizsardzības process, nav uzsākta bankrota procedūra, nav piemērota sanācija vai mierizlīgums, tas netiek apsūdzēts naudas atmazgāšanā un sankciju pārkāpšanas regulējuma neievērošanā, tā saimnieciskā darbība nav izbeigta vai apturēta vai tas neatbilst valsts tiesību aktos noteiktajiem kritērijiem, lai tam pēc kreditoru pieprasījuma piemērotu maksātnespējas procedūru.</w:t>
      </w:r>
    </w:p>
    <w:p w14:paraId="4C8DAE85" w14:textId="77777777" w:rsidR="00BE4DEC" w:rsidRPr="00A24818" w:rsidRDefault="00BE4DEC" w:rsidP="00BE4DEC">
      <w:pPr>
        <w:spacing w:after="0" w:line="240" w:lineRule="auto"/>
        <w:ind w:firstLine="709"/>
        <w:jc w:val="both"/>
        <w:rPr>
          <w:rFonts w:ascii="Times New Roman" w:eastAsia="Times New Roman" w:hAnsi="Times New Roman" w:cs="Times New Roman"/>
          <w:noProof/>
          <w:sz w:val="26"/>
          <w:szCs w:val="26"/>
        </w:rPr>
      </w:pPr>
    </w:p>
    <w:p w14:paraId="726D08DE" w14:textId="77777777" w:rsidR="00BE4DEC" w:rsidRPr="00A24818" w:rsidRDefault="004B711D" w:rsidP="00BE4DEC">
      <w:pPr>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5. Līdzfinansējums netiek piešķirts un Atbalsts netiek sniegts politisku, militāru vai reliģisku aktivitāšu rīkošanai vai līdzdalībai tajās.</w:t>
      </w:r>
    </w:p>
    <w:p w14:paraId="5BFA23B5" w14:textId="77777777" w:rsidR="00BE4DEC" w:rsidRPr="00A24818" w:rsidRDefault="004B711D" w:rsidP="00BE4DEC">
      <w:pPr>
        <w:spacing w:after="0" w:line="240" w:lineRule="auto"/>
        <w:ind w:firstLine="709"/>
        <w:contextualSpacing/>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 xml:space="preserve"> </w:t>
      </w:r>
    </w:p>
    <w:p w14:paraId="2638C8B9" w14:textId="77777777" w:rsidR="000D1360" w:rsidRPr="000D1360" w:rsidRDefault="004B711D" w:rsidP="007F68A6">
      <w:pPr>
        <w:spacing w:after="0" w:line="240" w:lineRule="auto"/>
        <w:ind w:firstLine="709"/>
        <w:jc w:val="both"/>
        <w:rPr>
          <w:rFonts w:ascii="Times New Roman" w:hAnsi="Times New Roman" w:cs="Times New Roman"/>
          <w:sz w:val="26"/>
          <w:szCs w:val="26"/>
        </w:rPr>
      </w:pPr>
      <w:r w:rsidRPr="000D1360">
        <w:rPr>
          <w:rFonts w:ascii="Times New Roman" w:hAnsi="Times New Roman" w:cs="Times New Roman"/>
          <w:sz w:val="26"/>
          <w:szCs w:val="26"/>
        </w:rPr>
        <w:t>6. Projektu īstenošanas un pasākumu rīkošanas ietvaros nav pieļaujams noteikt dalības maksu vai gūt ienākumus, kas būtu obligāti projekta/pasākuma dalībniekiem.</w:t>
      </w:r>
    </w:p>
    <w:p w14:paraId="6B791F3F" w14:textId="77777777" w:rsidR="007F68A6" w:rsidRDefault="007F68A6" w:rsidP="007F68A6">
      <w:pPr>
        <w:tabs>
          <w:tab w:val="left" w:pos="993"/>
        </w:tabs>
        <w:spacing w:after="0" w:line="240" w:lineRule="auto"/>
        <w:ind w:firstLine="709"/>
        <w:contextualSpacing/>
        <w:jc w:val="both"/>
        <w:rPr>
          <w:rFonts w:ascii="Times New Roman" w:eastAsia="Times New Roman" w:hAnsi="Times New Roman" w:cs="Times New Roman"/>
          <w:noProof/>
          <w:sz w:val="26"/>
          <w:szCs w:val="26"/>
        </w:rPr>
      </w:pPr>
    </w:p>
    <w:p w14:paraId="20B09D03" w14:textId="514DEF85" w:rsidR="00BE4DEC" w:rsidRDefault="004B711D" w:rsidP="007F68A6">
      <w:pPr>
        <w:tabs>
          <w:tab w:val="left" w:pos="993"/>
        </w:tabs>
        <w:spacing w:after="0" w:line="240" w:lineRule="auto"/>
        <w:ind w:firstLine="709"/>
        <w:contextualSpacing/>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7.</w:t>
      </w:r>
      <w:r w:rsidRPr="00A24818">
        <w:rPr>
          <w:rFonts w:ascii="Times New Roman" w:eastAsia="Times New Roman" w:hAnsi="Times New Roman" w:cs="Times New Roman"/>
          <w:noProof/>
          <w:sz w:val="26"/>
          <w:szCs w:val="26"/>
        </w:rPr>
        <w:tab/>
      </w:r>
      <w:r w:rsidR="00DC26D8" w:rsidRPr="00DC26D8">
        <w:rPr>
          <w:rFonts w:ascii="Times New Roman" w:eastAsia="Times New Roman" w:hAnsi="Times New Roman" w:cs="Times New Roman"/>
          <w:noProof/>
          <w:sz w:val="26"/>
          <w:szCs w:val="26"/>
        </w:rPr>
        <w:t>Noteikumu izpildi nodrošina Rīgas Apkaimju iedzīvotāju centrs (turpmāk – Centrs).</w:t>
      </w:r>
    </w:p>
    <w:p w14:paraId="35EAB2FC" w14:textId="55CD8C70" w:rsidR="00DC26D8" w:rsidRPr="00DC26D8" w:rsidRDefault="00DC26D8" w:rsidP="007F68A6">
      <w:pPr>
        <w:tabs>
          <w:tab w:val="left" w:pos="993"/>
        </w:tabs>
        <w:spacing w:after="0" w:line="240" w:lineRule="auto"/>
        <w:ind w:firstLine="709"/>
        <w:contextualSpacing/>
        <w:jc w:val="both"/>
        <w:rPr>
          <w:rFonts w:ascii="Times New Roman" w:eastAsia="Times New Roman" w:hAnsi="Times New Roman" w:cs="Times New Roman"/>
          <w:i/>
          <w:noProof/>
        </w:rPr>
      </w:pPr>
      <w:r w:rsidRPr="00DC26D8">
        <w:rPr>
          <w:rFonts w:ascii="Times New Roman" w:eastAsia="Times New Roman" w:hAnsi="Times New Roman" w:cs="Times New Roman"/>
          <w:i/>
          <w:noProof/>
        </w:rPr>
        <w:t>(Rīgas valstspilsētas pašvaldības domes 13.07.2023. saistošo noteikumu Nr. RD-23-225-sn redakcijā)</w:t>
      </w:r>
    </w:p>
    <w:p w14:paraId="32844FF0" w14:textId="77777777" w:rsidR="00BE4DEC" w:rsidRPr="00A24818" w:rsidRDefault="00BE4DEC" w:rsidP="00BE4DEC">
      <w:pPr>
        <w:spacing w:after="0" w:line="240" w:lineRule="auto"/>
        <w:contextualSpacing/>
        <w:jc w:val="both"/>
        <w:rPr>
          <w:rFonts w:ascii="Times New Roman" w:eastAsia="Times New Roman" w:hAnsi="Times New Roman" w:cs="Times New Roman"/>
          <w:noProof/>
          <w:sz w:val="26"/>
          <w:szCs w:val="26"/>
        </w:rPr>
      </w:pPr>
    </w:p>
    <w:p w14:paraId="18FB677B" w14:textId="77777777" w:rsidR="00BE4DEC" w:rsidRPr="00A24818" w:rsidRDefault="004B711D" w:rsidP="00BE4DEC">
      <w:pPr>
        <w:spacing w:after="0" w:line="240" w:lineRule="auto"/>
        <w:jc w:val="center"/>
        <w:rPr>
          <w:rFonts w:ascii="Times New Roman" w:eastAsia="Times New Roman" w:hAnsi="Times New Roman" w:cs="Times New Roman"/>
          <w:b/>
          <w:bCs/>
          <w:noProof/>
          <w:sz w:val="26"/>
          <w:szCs w:val="26"/>
        </w:rPr>
      </w:pPr>
      <w:r w:rsidRPr="00A24818">
        <w:rPr>
          <w:rFonts w:ascii="Times New Roman" w:eastAsia="Times New Roman" w:hAnsi="Times New Roman" w:cs="Times New Roman"/>
          <w:b/>
          <w:bCs/>
          <w:noProof/>
          <w:sz w:val="26"/>
          <w:szCs w:val="26"/>
        </w:rPr>
        <w:t>2. Līdzfinansējuma piešķiršana</w:t>
      </w:r>
    </w:p>
    <w:p w14:paraId="7FBDA37C" w14:textId="77777777" w:rsidR="00BE4DEC" w:rsidRPr="00A24818" w:rsidRDefault="004B711D" w:rsidP="00BE4DEC">
      <w:pPr>
        <w:tabs>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hanging="142"/>
        <w:contextualSpacing/>
        <w:jc w:val="center"/>
        <w:rPr>
          <w:rFonts w:ascii="Times New Roman" w:eastAsia="Times New Roman" w:hAnsi="Times New Roman" w:cs="Times New Roman"/>
          <w:b/>
          <w:bCs/>
          <w:noProof/>
          <w:sz w:val="26"/>
          <w:szCs w:val="26"/>
        </w:rPr>
      </w:pPr>
      <w:r w:rsidRPr="00A24818">
        <w:rPr>
          <w:rFonts w:ascii="Times New Roman" w:eastAsia="Times New Roman" w:hAnsi="Times New Roman" w:cs="Times New Roman"/>
          <w:b/>
          <w:bCs/>
          <w:noProof/>
          <w:sz w:val="26"/>
          <w:szCs w:val="26"/>
        </w:rPr>
        <w:t>2.1. Līdzfinansējuma piešķiršanas kārtība un veidi</w:t>
      </w:r>
    </w:p>
    <w:p w14:paraId="2935C907" w14:textId="77777777" w:rsidR="00BE4DEC" w:rsidRPr="00A24818" w:rsidRDefault="00BE4DEC" w:rsidP="00BE4D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contextualSpacing/>
        <w:jc w:val="both"/>
        <w:rPr>
          <w:rFonts w:ascii="Times New Roman" w:eastAsia="Times New Roman" w:hAnsi="Times New Roman" w:cs="Times New Roman"/>
          <w:b/>
          <w:bCs/>
          <w:noProof/>
          <w:sz w:val="26"/>
          <w:szCs w:val="26"/>
        </w:rPr>
      </w:pPr>
    </w:p>
    <w:p w14:paraId="0F6DEA7C" w14:textId="77777777" w:rsidR="00BE4DEC" w:rsidRPr="00A24818" w:rsidRDefault="004B711D" w:rsidP="00BE4DEC">
      <w:pPr>
        <w:tabs>
          <w:tab w:val="left" w:pos="0"/>
          <w:tab w:val="left" w:pos="426"/>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8. Centrs, publicējot paziņojumu, izsludina Projektu konkursu, kurā Pretendents saskaņā ar Noteikumiem iesniedz pieteikumu Līdzfinansējuma saņemšanai.</w:t>
      </w:r>
    </w:p>
    <w:p w14:paraId="06C961D4" w14:textId="77777777" w:rsidR="00BE4DEC" w:rsidRPr="00A24818" w:rsidRDefault="00BE4DEC" w:rsidP="00BE4DEC">
      <w:pPr>
        <w:tabs>
          <w:tab w:val="left" w:pos="0"/>
        </w:tabs>
        <w:spacing w:after="0" w:line="240" w:lineRule="auto"/>
        <w:ind w:left="720" w:firstLine="709"/>
        <w:jc w:val="both"/>
        <w:rPr>
          <w:rFonts w:ascii="Times New Roman" w:eastAsia="Times New Roman" w:hAnsi="Times New Roman" w:cs="Times New Roman"/>
          <w:noProof/>
          <w:sz w:val="26"/>
          <w:szCs w:val="26"/>
        </w:rPr>
      </w:pPr>
    </w:p>
    <w:p w14:paraId="76BAC021" w14:textId="77777777" w:rsidR="00BE4DEC" w:rsidRPr="00A24818" w:rsidRDefault="004B711D" w:rsidP="00BE4DEC">
      <w:pPr>
        <w:tabs>
          <w:tab w:val="left" w:pos="0"/>
          <w:tab w:val="left" w:pos="426"/>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9. Līdzfinansējums tiek piešķirts Noteikumos noteiktajā kārtībā un apmērā Pretendentam, kurš pieteicies Līdzfinansējuma saņemšanai un atbilst Noteikumos noteiktajām prasībām, ja izpildīti šādi nosacījumi:</w:t>
      </w:r>
    </w:p>
    <w:p w14:paraId="7569A214" w14:textId="62F5A9CE" w:rsidR="00BE4DEC" w:rsidRPr="00A24818" w:rsidRDefault="004B711D" w:rsidP="00BE4DEC">
      <w:pPr>
        <w:tabs>
          <w:tab w:val="left" w:pos="0"/>
          <w:tab w:val="left" w:pos="567"/>
        </w:tabs>
        <w:spacing w:after="0" w:line="240" w:lineRule="auto"/>
        <w:ind w:firstLine="709"/>
        <w:contextualSpacing/>
        <w:jc w:val="both"/>
        <w:rPr>
          <w:rFonts w:ascii="Times New Roman" w:eastAsia="Times New Roman" w:hAnsi="Times New Roman" w:cs="Times New Roman"/>
          <w:iCs/>
          <w:noProof/>
          <w:sz w:val="26"/>
          <w:szCs w:val="26"/>
        </w:rPr>
      </w:pPr>
      <w:r w:rsidRPr="00A24818">
        <w:rPr>
          <w:rFonts w:ascii="Times New Roman" w:eastAsia="Times New Roman" w:hAnsi="Times New Roman" w:cs="Times New Roman"/>
          <w:iCs/>
          <w:noProof/>
          <w:sz w:val="26"/>
          <w:szCs w:val="26"/>
        </w:rPr>
        <w:t xml:space="preserve">9.1. </w:t>
      </w:r>
      <w:r w:rsidRPr="00A24818">
        <w:rPr>
          <w:rFonts w:ascii="Times New Roman" w:eastAsia="Times New Roman" w:hAnsi="Times New Roman" w:cs="Times New Roman"/>
          <w:noProof/>
          <w:sz w:val="26"/>
          <w:szCs w:val="26"/>
        </w:rPr>
        <w:t xml:space="preserve">Pretendenta pieteikums ir sagatavots un iesniegts paziņojumā par konkursa  izsludināšanu norādītajā termiņā un </w:t>
      </w:r>
      <w:r w:rsidRPr="00A24818">
        <w:rPr>
          <w:rFonts w:ascii="Times New Roman" w:eastAsia="Times New Roman" w:hAnsi="Times New Roman" w:cs="Times New Roman"/>
          <w:iCs/>
          <w:noProof/>
          <w:sz w:val="26"/>
          <w:szCs w:val="26"/>
        </w:rPr>
        <w:t xml:space="preserve">noformēts atbilstoši </w:t>
      </w:r>
      <w:r w:rsidR="00DC26D8" w:rsidRPr="00DC26D8">
        <w:rPr>
          <w:rFonts w:ascii="Times New Roman" w:eastAsia="Times New Roman" w:hAnsi="Times New Roman" w:cs="Times New Roman"/>
          <w:noProof/>
          <w:sz w:val="26"/>
          <w:szCs w:val="26"/>
        </w:rPr>
        <w:t>Centra</w:t>
      </w:r>
      <w:r w:rsidRPr="00A24818">
        <w:rPr>
          <w:rFonts w:ascii="Times New Roman" w:eastAsia="Times New Roman" w:hAnsi="Times New Roman" w:cs="Times New Roman"/>
          <w:noProof/>
          <w:sz w:val="26"/>
          <w:szCs w:val="26"/>
        </w:rPr>
        <w:t xml:space="preserve"> vadītāja </w:t>
      </w:r>
      <w:r w:rsidRPr="00A24818">
        <w:rPr>
          <w:rFonts w:ascii="Times New Roman" w:eastAsia="Times New Roman" w:hAnsi="Times New Roman" w:cs="Times New Roman"/>
          <w:iCs/>
          <w:noProof/>
          <w:sz w:val="26"/>
          <w:szCs w:val="26"/>
        </w:rPr>
        <w:t>apstiprinātajā konkursa nolikumā (turpmāk – Nolikums) noteiktajai kārtībai;</w:t>
      </w:r>
    </w:p>
    <w:p w14:paraId="707BCF46" w14:textId="77777777" w:rsidR="00BE4DEC" w:rsidRPr="00A24818" w:rsidRDefault="004B711D" w:rsidP="00BE4DEC">
      <w:pPr>
        <w:spacing w:after="0" w:line="240" w:lineRule="auto"/>
        <w:ind w:firstLine="709"/>
        <w:contextualSpacing/>
        <w:jc w:val="both"/>
        <w:rPr>
          <w:rFonts w:ascii="Times New Roman" w:eastAsia="Times New Roman" w:hAnsi="Times New Roman" w:cs="Times New Roman"/>
          <w:noProof/>
          <w:color w:val="000000"/>
          <w:sz w:val="26"/>
          <w:szCs w:val="26"/>
        </w:rPr>
      </w:pPr>
      <w:r w:rsidRPr="00A24818">
        <w:rPr>
          <w:rFonts w:ascii="Times New Roman" w:eastAsia="Times New Roman" w:hAnsi="Times New Roman" w:cs="Times New Roman"/>
          <w:iCs/>
          <w:noProof/>
          <w:sz w:val="26"/>
          <w:szCs w:val="26"/>
        </w:rPr>
        <w:t xml:space="preserve">9.2. </w:t>
      </w:r>
      <w:r w:rsidRPr="00A24818">
        <w:rPr>
          <w:rFonts w:ascii="Times New Roman" w:eastAsia="Times New Roman" w:hAnsi="Times New Roman" w:cs="Times New Roman"/>
          <w:noProof/>
          <w:color w:val="000000"/>
          <w:sz w:val="26"/>
          <w:szCs w:val="26"/>
        </w:rPr>
        <w:t>Pretendents ir iesniedzis vienu Projekta pieteikumu viena izsludinātā konkursa ietvaros;</w:t>
      </w:r>
    </w:p>
    <w:p w14:paraId="58CBB3ED" w14:textId="05801E34" w:rsidR="00BE4DEC" w:rsidRDefault="004B711D" w:rsidP="00BE4DEC">
      <w:pPr>
        <w:spacing w:after="0" w:line="240" w:lineRule="auto"/>
        <w:ind w:firstLine="709"/>
        <w:contextualSpacing/>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9.3. Pretendenta iesniegtajam Projekta pieteikumam attiecīgā kalendārā gada periodā nav piešķirts finansējums no citiem Pašvaldības budžeta līdzekļiem.</w:t>
      </w:r>
    </w:p>
    <w:p w14:paraId="1F13669E" w14:textId="7780016B" w:rsidR="00DC26D8" w:rsidRPr="00DC26D8" w:rsidRDefault="00DC26D8" w:rsidP="00BE4DEC">
      <w:pPr>
        <w:spacing w:after="0" w:line="240" w:lineRule="auto"/>
        <w:ind w:firstLine="709"/>
        <w:contextualSpacing/>
        <w:jc w:val="both"/>
        <w:rPr>
          <w:rFonts w:ascii="Times New Roman" w:eastAsia="Times New Roman" w:hAnsi="Times New Roman" w:cs="Times New Roman"/>
          <w:i/>
          <w:noProof/>
        </w:rPr>
      </w:pPr>
      <w:r w:rsidRPr="00DC26D8">
        <w:rPr>
          <w:rFonts w:ascii="Times New Roman" w:eastAsia="Times New Roman" w:hAnsi="Times New Roman" w:cs="Times New Roman"/>
          <w:iCs/>
          <w:noProof/>
        </w:rPr>
        <w:t>(</w:t>
      </w:r>
      <w:r w:rsidRPr="00DC26D8">
        <w:rPr>
          <w:rFonts w:ascii="Times New Roman" w:eastAsia="Times New Roman" w:hAnsi="Times New Roman" w:cs="Times New Roman"/>
          <w:i/>
          <w:noProof/>
        </w:rPr>
        <w:t>Grozīts ar Rīgas valstspilsētas pašvaldības domes 13.07.2023. saistošajiem noteikumiem Nr. RD-23-225-sn)</w:t>
      </w:r>
    </w:p>
    <w:p w14:paraId="19C282E9" w14:textId="77777777" w:rsidR="00BE4DEC" w:rsidRPr="00A24818" w:rsidRDefault="00BE4DEC" w:rsidP="00BE4DEC">
      <w:pPr>
        <w:tabs>
          <w:tab w:val="left" w:pos="0"/>
        </w:tabs>
        <w:spacing w:after="0" w:line="240" w:lineRule="auto"/>
        <w:ind w:left="720" w:firstLine="709"/>
        <w:contextualSpacing/>
        <w:jc w:val="both"/>
        <w:rPr>
          <w:rFonts w:ascii="Times New Roman" w:eastAsia="Times New Roman" w:hAnsi="Times New Roman" w:cs="Times New Roman"/>
          <w:noProof/>
          <w:sz w:val="26"/>
          <w:szCs w:val="26"/>
        </w:rPr>
      </w:pPr>
    </w:p>
    <w:p w14:paraId="5624E921" w14:textId="77777777" w:rsidR="00BE4DEC" w:rsidRPr="00A24818" w:rsidRDefault="004B711D" w:rsidP="00BE4DEC">
      <w:pPr>
        <w:tabs>
          <w:tab w:val="left" w:pos="0"/>
          <w:tab w:val="left" w:pos="426"/>
          <w:tab w:val="left" w:pos="993"/>
        </w:tabs>
        <w:spacing w:before="100" w:beforeAutospacing="1" w:after="100" w:afterAutospacing="1" w:line="240" w:lineRule="auto"/>
        <w:ind w:firstLine="709"/>
        <w:contextualSpacing/>
        <w:jc w:val="both"/>
        <w:rPr>
          <w:rFonts w:ascii="Times New Roman" w:eastAsia="Calibri" w:hAnsi="Times New Roman" w:cs="Times New Roman"/>
          <w:noProof/>
          <w:sz w:val="26"/>
          <w:szCs w:val="26"/>
        </w:rPr>
      </w:pPr>
      <w:r w:rsidRPr="00A24818">
        <w:rPr>
          <w:rFonts w:ascii="Times New Roman" w:eastAsia="Calibri" w:hAnsi="Times New Roman" w:cs="Times New Roman"/>
          <w:noProof/>
          <w:sz w:val="26"/>
          <w:szCs w:val="26"/>
        </w:rPr>
        <w:t>10.</w:t>
      </w:r>
      <w:r w:rsidRPr="00A24818">
        <w:rPr>
          <w:rFonts w:ascii="Times New Roman" w:eastAsia="Times New Roman" w:hAnsi="Times New Roman" w:cs="Times New Roman"/>
          <w:noProof/>
          <w:sz w:val="26"/>
          <w:szCs w:val="26"/>
        </w:rPr>
        <w:t xml:space="preserve"> </w:t>
      </w:r>
      <w:r w:rsidRPr="00A24818">
        <w:rPr>
          <w:rFonts w:ascii="Times New Roman" w:eastAsia="Calibri" w:hAnsi="Times New Roman" w:cs="Times New Roman"/>
          <w:noProof/>
          <w:sz w:val="26"/>
          <w:szCs w:val="26"/>
        </w:rPr>
        <w:t>Ja Pretendents atbilst Noteikumu 4. punkta prasībām un ir izpildījis Noteikumu 9. punkta prasības, Pretendenta pieteikumu izskata pēc būtības atbilstoši Nolikumā noteiktajiem pieteikuma vērtēšanas kritērijiem.</w:t>
      </w:r>
    </w:p>
    <w:p w14:paraId="61107193" w14:textId="77777777" w:rsidR="00BE4DEC" w:rsidRPr="00A24818" w:rsidRDefault="00BE4DEC" w:rsidP="00BE4DEC">
      <w:pPr>
        <w:tabs>
          <w:tab w:val="left" w:pos="0"/>
        </w:tabs>
        <w:spacing w:after="0" w:line="240" w:lineRule="auto"/>
        <w:ind w:left="720" w:firstLine="709"/>
        <w:contextualSpacing/>
        <w:jc w:val="both"/>
        <w:rPr>
          <w:rFonts w:ascii="Times New Roman" w:eastAsia="Times New Roman" w:hAnsi="Times New Roman" w:cs="Times New Roman"/>
          <w:noProof/>
          <w:sz w:val="26"/>
          <w:szCs w:val="26"/>
        </w:rPr>
      </w:pPr>
    </w:p>
    <w:p w14:paraId="4EE20565" w14:textId="77777777" w:rsidR="00BE4DEC" w:rsidRPr="00A24818" w:rsidRDefault="004B711D" w:rsidP="00BE4DEC">
      <w:pPr>
        <w:tabs>
          <w:tab w:val="left" w:pos="0"/>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11. Līdzfinansējums tiek piešķirts saskaņā ar Nolikumu, kurā tiek noteikta:</w:t>
      </w:r>
    </w:p>
    <w:p w14:paraId="4FF5CA3C" w14:textId="77777777" w:rsidR="00BE4DEC" w:rsidRPr="00A24818" w:rsidRDefault="004B711D" w:rsidP="00BE4DEC">
      <w:pPr>
        <w:tabs>
          <w:tab w:val="left" w:pos="0"/>
          <w:tab w:val="left" w:pos="567"/>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11.1. pieteikuma iesniegšanas un noformēšanas kārtība;</w:t>
      </w:r>
    </w:p>
    <w:p w14:paraId="235C31C5" w14:textId="77777777" w:rsidR="00BE4DEC" w:rsidRPr="00A24818" w:rsidRDefault="004B711D" w:rsidP="00BE4DEC">
      <w:pPr>
        <w:tabs>
          <w:tab w:val="left" w:pos="0"/>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11.2. Līdzfinansējuma piešķiršanas kritēriji un apjoms;</w:t>
      </w:r>
    </w:p>
    <w:p w14:paraId="22EE2178" w14:textId="77777777" w:rsidR="00BE4DEC" w:rsidRPr="00A24818" w:rsidRDefault="004B711D" w:rsidP="00BE4DEC">
      <w:pPr>
        <w:tabs>
          <w:tab w:val="left" w:pos="0"/>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11.3. pieteikuma izvērtēšanas kārtība un vērtēšanas kritēriji;</w:t>
      </w:r>
    </w:p>
    <w:p w14:paraId="2486B656" w14:textId="77777777" w:rsidR="00BE4DEC" w:rsidRPr="00A24818" w:rsidRDefault="004B711D" w:rsidP="00BE4DEC">
      <w:pPr>
        <w:tabs>
          <w:tab w:val="left" w:pos="0"/>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11.4. lēmuma par Līdzfinansējuma piešķiršanu pieņemšanas un paziņošanas kārtība;</w:t>
      </w:r>
    </w:p>
    <w:p w14:paraId="5F0DCE7E" w14:textId="77777777" w:rsidR="00BE4DEC" w:rsidRPr="00A24818" w:rsidRDefault="004B711D" w:rsidP="00BE4DEC">
      <w:pPr>
        <w:tabs>
          <w:tab w:val="left" w:pos="0"/>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11.5. līguma par Līdzfinansējuma piešķiršanu noslēgšanas kārtība;</w:t>
      </w:r>
    </w:p>
    <w:p w14:paraId="2FB79C07" w14:textId="77777777" w:rsidR="00BE4DEC" w:rsidRPr="00A24818" w:rsidRDefault="004B711D" w:rsidP="00BE4DEC">
      <w:pPr>
        <w:tabs>
          <w:tab w:val="left" w:pos="0"/>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11.6. Līdzfinansējuma saņēmēja pārskatu iesniegšanas kārtība.</w:t>
      </w:r>
    </w:p>
    <w:p w14:paraId="31E993BB" w14:textId="77777777" w:rsidR="00BE4DEC" w:rsidRPr="00A24818" w:rsidRDefault="004B711D" w:rsidP="00BE4DEC">
      <w:pPr>
        <w:tabs>
          <w:tab w:val="left" w:pos="0"/>
          <w:tab w:val="left" w:pos="1134"/>
        </w:tabs>
        <w:spacing w:before="100" w:beforeAutospacing="1" w:after="100" w:afterAutospacing="1" w:line="240" w:lineRule="auto"/>
        <w:ind w:firstLine="709"/>
        <w:contextualSpacing/>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lastRenderedPageBreak/>
        <w:t xml:space="preserve">12. </w:t>
      </w:r>
      <w:bookmarkStart w:id="0" w:name="_Hlk124778456"/>
      <w:r w:rsidRPr="00A24818">
        <w:rPr>
          <w:rFonts w:ascii="Times New Roman" w:eastAsia="Times New Roman" w:hAnsi="Times New Roman" w:cs="Times New Roman"/>
          <w:noProof/>
          <w:sz w:val="26"/>
          <w:szCs w:val="26"/>
        </w:rPr>
        <w:t>Paziņojums par konkursa izsludināšanu tiek publicēts Pašvaldības tīmekļvietnē www.riga.lv, kā arī tīmekļvietnē www.apkaimes.lv, norādot:</w:t>
      </w:r>
    </w:p>
    <w:p w14:paraId="68D548F2" w14:textId="77777777" w:rsidR="00BE4DEC" w:rsidRPr="00A24818" w:rsidRDefault="004B711D" w:rsidP="00BE4DEC">
      <w:pPr>
        <w:tabs>
          <w:tab w:val="left" w:pos="0"/>
          <w:tab w:val="left" w:pos="1276"/>
        </w:tabs>
        <w:spacing w:before="100" w:beforeAutospacing="1" w:after="100" w:afterAutospacing="1" w:line="240" w:lineRule="auto"/>
        <w:ind w:firstLine="709"/>
        <w:contextualSpacing/>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12.1. pieteikumu iesniegšanas vietu un kārtību;</w:t>
      </w:r>
    </w:p>
    <w:p w14:paraId="595C47DA" w14:textId="77777777" w:rsidR="00BE4DEC" w:rsidRPr="00A24818" w:rsidRDefault="004B711D" w:rsidP="00BE4DEC">
      <w:pPr>
        <w:tabs>
          <w:tab w:val="left" w:pos="0"/>
          <w:tab w:val="left" w:pos="1276"/>
        </w:tabs>
        <w:spacing w:before="100" w:beforeAutospacing="1" w:after="100" w:afterAutospacing="1" w:line="240" w:lineRule="auto"/>
        <w:ind w:firstLine="709"/>
        <w:contextualSpacing/>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12.2. pieteikumu iesniegšanas termiņu;</w:t>
      </w:r>
    </w:p>
    <w:p w14:paraId="443D4B2A" w14:textId="77777777" w:rsidR="00BE4DEC" w:rsidRPr="00A24818" w:rsidRDefault="004B711D" w:rsidP="00BE4DEC">
      <w:pPr>
        <w:tabs>
          <w:tab w:val="left" w:pos="0"/>
          <w:tab w:val="left" w:pos="1276"/>
        </w:tabs>
        <w:spacing w:before="100" w:beforeAutospacing="1" w:after="100" w:afterAutospacing="1" w:line="240" w:lineRule="auto"/>
        <w:ind w:firstLine="709"/>
        <w:contextualSpacing/>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12.3. Nolikumu;</w:t>
      </w:r>
    </w:p>
    <w:p w14:paraId="7E796358" w14:textId="77777777" w:rsidR="00BE4DEC" w:rsidRPr="00A24818" w:rsidRDefault="004B711D" w:rsidP="00BE4DEC">
      <w:pPr>
        <w:tabs>
          <w:tab w:val="left" w:pos="0"/>
        </w:tabs>
        <w:spacing w:before="100" w:beforeAutospacing="1" w:after="100" w:afterAutospacing="1" w:line="240" w:lineRule="auto"/>
        <w:ind w:firstLine="709"/>
        <w:contextualSpacing/>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12.4. pieejamā finansējuma apjomu;</w:t>
      </w:r>
    </w:p>
    <w:p w14:paraId="11E5260D" w14:textId="77777777" w:rsidR="00BE4DEC" w:rsidRPr="00A24818" w:rsidRDefault="004B711D" w:rsidP="00BE4DEC">
      <w:pPr>
        <w:tabs>
          <w:tab w:val="left" w:pos="0"/>
        </w:tabs>
        <w:spacing w:before="100" w:beforeAutospacing="1" w:after="100" w:afterAutospacing="1" w:line="240" w:lineRule="auto"/>
        <w:ind w:firstLine="709"/>
        <w:contextualSpacing/>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12.5. projektu īstenošanas periodu.</w:t>
      </w:r>
    </w:p>
    <w:p w14:paraId="1EF17699" w14:textId="77777777" w:rsidR="00BE4DEC" w:rsidRPr="00A24818" w:rsidRDefault="00BE4DEC" w:rsidP="00BE4DEC">
      <w:pPr>
        <w:tabs>
          <w:tab w:val="left" w:pos="0"/>
        </w:tabs>
        <w:spacing w:before="100" w:beforeAutospacing="1" w:after="100" w:afterAutospacing="1" w:line="240" w:lineRule="auto"/>
        <w:ind w:firstLine="709"/>
        <w:contextualSpacing/>
        <w:jc w:val="both"/>
        <w:rPr>
          <w:rFonts w:ascii="Times New Roman" w:eastAsia="Times New Roman" w:hAnsi="Times New Roman" w:cs="Times New Roman"/>
          <w:noProof/>
          <w:sz w:val="26"/>
          <w:szCs w:val="26"/>
        </w:rPr>
      </w:pPr>
    </w:p>
    <w:bookmarkEnd w:id="0"/>
    <w:p w14:paraId="305F9610" w14:textId="77777777" w:rsidR="00BE4DEC" w:rsidRPr="00A24818" w:rsidRDefault="004B711D" w:rsidP="00BE4DEC">
      <w:pPr>
        <w:tabs>
          <w:tab w:val="left" w:pos="0"/>
        </w:tabs>
        <w:spacing w:before="100" w:beforeAutospacing="1" w:after="100" w:afterAutospacing="1" w:line="240" w:lineRule="auto"/>
        <w:ind w:firstLine="709"/>
        <w:contextualSpacing/>
        <w:jc w:val="both"/>
        <w:rPr>
          <w:rFonts w:ascii="Times New Roman" w:eastAsia="Times New Roman" w:hAnsi="Times New Roman" w:cs="Times New Roman"/>
          <w:noProof/>
          <w:color w:val="000000"/>
          <w:sz w:val="26"/>
          <w:szCs w:val="26"/>
        </w:rPr>
      </w:pPr>
      <w:r w:rsidRPr="00A24818">
        <w:rPr>
          <w:rFonts w:ascii="Times New Roman" w:eastAsia="Times New Roman" w:hAnsi="Times New Roman" w:cs="Times New Roman"/>
          <w:noProof/>
          <w:sz w:val="26"/>
          <w:szCs w:val="26"/>
        </w:rPr>
        <w:t>13. Paziņojums par konkursa rezultātiem tiek publicēts Pašvaldības tīmekļvietnē www.riga.lv, kā arī tīmekļvietnē www.apkaimes.lv</w:t>
      </w:r>
      <w:r w:rsidRPr="00A24818">
        <w:rPr>
          <w:rFonts w:ascii="Times New Roman" w:eastAsia="Times New Roman" w:hAnsi="Times New Roman" w:cs="Times New Roman"/>
          <w:noProof/>
          <w:color w:val="000000"/>
          <w:sz w:val="26"/>
          <w:szCs w:val="26"/>
        </w:rPr>
        <w:t>, norādot Līdzfinansējuma saņēmējus un apmēru.</w:t>
      </w:r>
    </w:p>
    <w:p w14:paraId="5E0CAC6B" w14:textId="77777777" w:rsidR="00BE4DEC" w:rsidRPr="00A24818" w:rsidRDefault="004B711D" w:rsidP="00BE4DEC">
      <w:pPr>
        <w:tabs>
          <w:tab w:val="left" w:pos="0"/>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ab/>
      </w:r>
    </w:p>
    <w:p w14:paraId="273F5F16" w14:textId="77777777" w:rsidR="00BE4DEC" w:rsidRPr="00A24818" w:rsidRDefault="004B711D" w:rsidP="00BE4DEC">
      <w:pPr>
        <w:tabs>
          <w:tab w:val="left" w:pos="0"/>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14. Līdzfinansējuma veidi:</w:t>
      </w:r>
    </w:p>
    <w:p w14:paraId="452F9D24" w14:textId="77777777" w:rsidR="00BE4DEC" w:rsidRPr="00A24818" w:rsidRDefault="004B711D" w:rsidP="00BE4DEC">
      <w:pPr>
        <w:keepNext/>
        <w:tabs>
          <w:tab w:val="left" w:pos="0"/>
          <w:tab w:val="left" w:pos="567"/>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14.1.</w:t>
      </w:r>
      <w:bookmarkStart w:id="1" w:name="_Hlk87535556"/>
      <w:r w:rsidRPr="00A24818">
        <w:rPr>
          <w:rFonts w:ascii="Times New Roman" w:eastAsia="Times New Roman" w:hAnsi="Times New Roman" w:cs="Times New Roman"/>
          <w:noProof/>
          <w:sz w:val="26"/>
          <w:szCs w:val="26"/>
        </w:rPr>
        <w:t xml:space="preserve"> Līdzfinansējums  nevalstisko organizāciju projektiem, kas veicina sabiedrības integrāciju Rīgas pilsētā un sekmē saliedētas sabiedrības veidošanos;</w:t>
      </w:r>
    </w:p>
    <w:p w14:paraId="4EAC593A" w14:textId="77777777" w:rsidR="00BE4DEC" w:rsidRPr="00A24818" w:rsidRDefault="004B711D" w:rsidP="00BE4DEC">
      <w:pPr>
        <w:tabs>
          <w:tab w:val="left" w:pos="0"/>
          <w:tab w:val="left" w:pos="1134"/>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14.2. Līdzfinansējums projektiem, kas aktivizē apkaimju kustību kā vienu no iedzīvotāju pašorganizācijas veidiem un nodrošina iedzīvotāju personisko līdzdalību apkaimes/kopienas dzīves vides uzlabošanā;</w:t>
      </w:r>
    </w:p>
    <w:p w14:paraId="44E7D62B" w14:textId="77777777" w:rsidR="00BE4DEC" w:rsidRPr="00A24818" w:rsidRDefault="004B711D" w:rsidP="00BE4DEC">
      <w:pPr>
        <w:tabs>
          <w:tab w:val="left" w:pos="0"/>
          <w:tab w:val="left" w:pos="567"/>
          <w:tab w:val="left" w:pos="1134"/>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14.3. Līdzfinansējums projektiem, kas nodrošina iespēju apgūt latviešu valodu pieaugušajiem Rīgas iedzīvotājiem;</w:t>
      </w:r>
    </w:p>
    <w:p w14:paraId="0D101022" w14:textId="77777777" w:rsidR="00BE4DEC" w:rsidRPr="00A24818" w:rsidRDefault="004B711D" w:rsidP="00BE4DEC">
      <w:pPr>
        <w:tabs>
          <w:tab w:val="left" w:pos="0"/>
          <w:tab w:val="left" w:pos="567"/>
          <w:tab w:val="left" w:pos="1134"/>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14.4. Līdzfinansējums sociālā atbalsta nevalstisko organizāciju darbības nodrošināšanai un kapacitātes stiprināšanai;</w:t>
      </w:r>
    </w:p>
    <w:p w14:paraId="3C479A08" w14:textId="77777777" w:rsidR="00BE4DEC" w:rsidRPr="00A24818" w:rsidRDefault="004B711D" w:rsidP="00BE4DEC">
      <w:pPr>
        <w:tabs>
          <w:tab w:val="left" w:pos="0"/>
          <w:tab w:val="left" w:pos="1134"/>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14.5. Līdzfinansējums citu projektu īstenošanai.</w:t>
      </w:r>
    </w:p>
    <w:p w14:paraId="21ECE8CB" w14:textId="77777777" w:rsidR="00BE4DEC" w:rsidRPr="00A24818" w:rsidRDefault="00BE4DEC" w:rsidP="00BE4DEC">
      <w:pPr>
        <w:tabs>
          <w:tab w:val="left" w:pos="1134"/>
        </w:tabs>
        <w:spacing w:after="0" w:line="240" w:lineRule="auto"/>
        <w:jc w:val="both"/>
        <w:rPr>
          <w:rFonts w:ascii="Times New Roman" w:eastAsia="Times New Roman" w:hAnsi="Times New Roman" w:cs="Times New Roman"/>
          <w:noProof/>
          <w:sz w:val="26"/>
          <w:szCs w:val="26"/>
        </w:rPr>
      </w:pPr>
    </w:p>
    <w:bookmarkEnd w:id="1"/>
    <w:p w14:paraId="18AB7CF4" w14:textId="77777777" w:rsidR="00BE4DEC" w:rsidRPr="00A24818" w:rsidRDefault="004B711D" w:rsidP="00BE4D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eastAsia="Times New Roman" w:hAnsi="Times New Roman" w:cs="Times New Roman"/>
          <w:b/>
          <w:bCs/>
          <w:noProof/>
          <w:sz w:val="26"/>
          <w:szCs w:val="26"/>
        </w:rPr>
      </w:pPr>
      <w:r w:rsidRPr="00A24818">
        <w:rPr>
          <w:rFonts w:ascii="Times New Roman" w:eastAsia="Times New Roman" w:hAnsi="Times New Roman" w:cs="Times New Roman"/>
          <w:b/>
          <w:bCs/>
          <w:noProof/>
          <w:sz w:val="26"/>
          <w:szCs w:val="26"/>
        </w:rPr>
        <w:t xml:space="preserve">2.2. Līdzfinansējums </w:t>
      </w:r>
      <w:r w:rsidRPr="00A24818">
        <w:rPr>
          <w:rFonts w:ascii="Times New Roman" w:eastAsia="Times New Roman" w:hAnsi="Times New Roman" w:cs="Times New Roman"/>
          <w:b/>
          <w:noProof/>
          <w:sz w:val="26"/>
          <w:szCs w:val="26"/>
        </w:rPr>
        <w:t>nevalstisko</w:t>
      </w:r>
      <w:r w:rsidR="00FE33FD" w:rsidRPr="00A24818">
        <w:rPr>
          <w:rFonts w:ascii="Times New Roman" w:eastAsia="Times New Roman" w:hAnsi="Times New Roman" w:cs="Times New Roman"/>
          <w:b/>
          <w:noProof/>
          <w:sz w:val="26"/>
          <w:szCs w:val="26"/>
        </w:rPr>
        <w:t xml:space="preserve"> </w:t>
      </w:r>
      <w:r w:rsidRPr="00A24818">
        <w:rPr>
          <w:rFonts w:ascii="Times New Roman" w:eastAsia="Times New Roman" w:hAnsi="Times New Roman" w:cs="Times New Roman"/>
          <w:b/>
          <w:noProof/>
          <w:sz w:val="26"/>
          <w:szCs w:val="26"/>
        </w:rPr>
        <w:t>organizāciju projektiem, kas veicina sabiedrības integrāciju Rīgas pilsētā un sekmē saliedētas sabiedrības veidošanos</w:t>
      </w:r>
    </w:p>
    <w:p w14:paraId="05E561E1" w14:textId="77777777" w:rsidR="00BE4DEC" w:rsidRPr="00A24818" w:rsidRDefault="00BE4DEC" w:rsidP="00BE4DEC">
      <w:pPr>
        <w:spacing w:after="0" w:line="240" w:lineRule="auto"/>
        <w:ind w:firstLine="720"/>
        <w:jc w:val="both"/>
        <w:rPr>
          <w:rFonts w:ascii="Times New Roman" w:eastAsia="Times New Roman" w:hAnsi="Times New Roman" w:cs="Times New Roman"/>
          <w:noProof/>
          <w:sz w:val="26"/>
          <w:szCs w:val="26"/>
        </w:rPr>
      </w:pPr>
    </w:p>
    <w:p w14:paraId="4BE8A1EB" w14:textId="77777777" w:rsidR="00BE4DEC" w:rsidRPr="00A24818" w:rsidRDefault="004B711D" w:rsidP="00BE4DEC">
      <w:pPr>
        <w:keepNext/>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15. Līdzfinansējuma mērķis ir atbalstīt Projektus, kas veicina sabiedrības integrāciju Rīgas pilsētā un sekmē saliedētas sabiedrības veidošanos, kurā ir augsts sabiedrības locekļu līdzdalības un sadarbības līmenis un tiek respektētas demokrātiskas nacionālas valsts vērtības.</w:t>
      </w:r>
    </w:p>
    <w:p w14:paraId="3698A284" w14:textId="77777777" w:rsidR="00BE4DEC" w:rsidRPr="00A24818" w:rsidRDefault="00BE4DEC" w:rsidP="00BE4DEC">
      <w:pPr>
        <w:spacing w:after="0" w:line="240" w:lineRule="auto"/>
        <w:ind w:right="-908" w:firstLine="709"/>
        <w:jc w:val="both"/>
        <w:rPr>
          <w:rFonts w:ascii="Times New Roman" w:eastAsia="Times New Roman" w:hAnsi="Times New Roman" w:cs="Times New Roman"/>
          <w:noProof/>
          <w:sz w:val="26"/>
          <w:szCs w:val="26"/>
        </w:rPr>
      </w:pPr>
    </w:p>
    <w:p w14:paraId="189F7C3F" w14:textId="77777777" w:rsidR="000D1360" w:rsidRPr="000D1360" w:rsidRDefault="004B711D" w:rsidP="000D1360">
      <w:pPr>
        <w:ind w:firstLine="709"/>
        <w:jc w:val="both"/>
        <w:rPr>
          <w:rFonts w:ascii="Times New Roman" w:hAnsi="Times New Roman" w:cs="Times New Roman"/>
          <w:sz w:val="26"/>
          <w:szCs w:val="26"/>
        </w:rPr>
      </w:pPr>
      <w:r w:rsidRPr="000D1360">
        <w:rPr>
          <w:rFonts w:ascii="Times New Roman" w:hAnsi="Times New Roman" w:cs="Times New Roman"/>
          <w:sz w:val="26"/>
          <w:szCs w:val="26"/>
        </w:rPr>
        <w:t>16. Pretendēt uz Līdzfinansējumu var biedrība, nodibinājums vai reliģiska organizācija, kura</w:t>
      </w:r>
      <w:r w:rsidR="0070168D">
        <w:rPr>
          <w:rFonts w:ascii="Times New Roman" w:hAnsi="Times New Roman" w:cs="Times New Roman"/>
          <w:sz w:val="26"/>
          <w:szCs w:val="26"/>
        </w:rPr>
        <w:t>s</w:t>
      </w:r>
      <w:r w:rsidRPr="000D1360">
        <w:rPr>
          <w:rFonts w:ascii="Times New Roman" w:hAnsi="Times New Roman" w:cs="Times New Roman"/>
          <w:sz w:val="26"/>
          <w:szCs w:val="26"/>
        </w:rPr>
        <w:t xml:space="preserve"> darbība saistīta ar sabiedrības saliedētības un integrācijas jautājumiem un kura savu darbību veic Pašvaldības administratīvajā teritorijā. </w:t>
      </w:r>
    </w:p>
    <w:p w14:paraId="396E2BA5" w14:textId="77777777" w:rsidR="00BE4DEC" w:rsidRPr="00A24818" w:rsidRDefault="004B711D" w:rsidP="00BE4DEC">
      <w:pPr>
        <w:tabs>
          <w:tab w:val="left" w:pos="1134"/>
          <w:tab w:val="left" w:pos="1276"/>
        </w:tabs>
        <w:spacing w:after="0" w:line="240" w:lineRule="auto"/>
        <w:ind w:right="-1" w:firstLine="709"/>
        <w:contextualSpacing/>
        <w:jc w:val="both"/>
        <w:rPr>
          <w:rFonts w:ascii="Times New Roman" w:eastAsia="Times New Roman" w:hAnsi="Times New Roman" w:cs="Times New Roman"/>
          <w:noProof/>
          <w:sz w:val="26"/>
          <w:szCs w:val="26"/>
        </w:rPr>
      </w:pPr>
      <w:bookmarkStart w:id="2" w:name="_Hlk125021474"/>
      <w:r w:rsidRPr="00A24818">
        <w:rPr>
          <w:rFonts w:ascii="Times New Roman" w:eastAsia="Times New Roman" w:hAnsi="Times New Roman" w:cs="Times New Roman"/>
          <w:noProof/>
          <w:sz w:val="26"/>
          <w:szCs w:val="26"/>
        </w:rPr>
        <w:t>17.</w:t>
      </w:r>
      <w:bookmarkEnd w:id="2"/>
      <w:r w:rsidRPr="00A24818">
        <w:rPr>
          <w:rFonts w:ascii="Times New Roman" w:eastAsia="Times New Roman" w:hAnsi="Times New Roman" w:cs="Times New Roman"/>
          <w:noProof/>
          <w:sz w:val="26"/>
          <w:szCs w:val="26"/>
        </w:rPr>
        <w:tab/>
        <w:t>Projekta labuma saņēmēji ir Rīgas pilsētas iedzīvotāji</w:t>
      </w:r>
      <w:r w:rsidR="00F71E85">
        <w:rPr>
          <w:rFonts w:ascii="Times New Roman" w:eastAsia="Times New Roman" w:hAnsi="Times New Roman" w:cs="Times New Roman"/>
          <w:noProof/>
          <w:sz w:val="26"/>
          <w:szCs w:val="26"/>
        </w:rPr>
        <w:t>,</w:t>
      </w:r>
      <w:r w:rsidRPr="00A24818">
        <w:rPr>
          <w:rFonts w:ascii="Times New Roman" w:eastAsia="Times New Roman" w:hAnsi="Times New Roman" w:cs="Times New Roman"/>
          <w:noProof/>
          <w:sz w:val="26"/>
          <w:szCs w:val="26"/>
        </w:rPr>
        <w:t xml:space="preserve"> un Projekta aktivitātes norisinās Rīgā, izņemot pieredzes apmaiņas braucienus Latvijas teritorijā un citas specifiskas aktivitātes, to atbilstoši pamatojot.</w:t>
      </w:r>
    </w:p>
    <w:p w14:paraId="528D199B" w14:textId="77777777" w:rsidR="00BE4DEC" w:rsidRPr="00A24818" w:rsidRDefault="00BE4DEC" w:rsidP="00BE4DEC">
      <w:pPr>
        <w:tabs>
          <w:tab w:val="left" w:pos="1134"/>
          <w:tab w:val="left" w:pos="1276"/>
        </w:tabs>
        <w:spacing w:after="0" w:line="240" w:lineRule="auto"/>
        <w:ind w:right="-1" w:firstLine="709"/>
        <w:contextualSpacing/>
        <w:jc w:val="both"/>
        <w:rPr>
          <w:rFonts w:ascii="Times New Roman" w:eastAsia="Times New Roman" w:hAnsi="Times New Roman" w:cs="Times New Roman"/>
          <w:noProof/>
          <w:sz w:val="26"/>
          <w:szCs w:val="26"/>
        </w:rPr>
      </w:pPr>
    </w:p>
    <w:p w14:paraId="0A1C1FC9" w14:textId="77777777" w:rsidR="00BE4DEC" w:rsidRPr="00A24818" w:rsidRDefault="004B711D" w:rsidP="00BE4DEC">
      <w:pPr>
        <w:tabs>
          <w:tab w:val="left" w:pos="426"/>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18. Līdzfinansējums tiek piešķirts Projekta aktivitāšu īstenošanai šādās tematiskajās jomās:</w:t>
      </w:r>
    </w:p>
    <w:p w14:paraId="73FC18A4" w14:textId="77777777" w:rsidR="00BE4DEC" w:rsidRPr="00A24818" w:rsidRDefault="004B711D" w:rsidP="00BE4DEC">
      <w:pPr>
        <w:tabs>
          <w:tab w:val="left" w:pos="426"/>
        </w:tabs>
        <w:spacing w:after="0" w:line="240" w:lineRule="auto"/>
        <w:ind w:firstLine="709"/>
        <w:jc w:val="both"/>
        <w:rPr>
          <w:rFonts w:ascii="Times New Roman" w:eastAsia="Times New Roman" w:hAnsi="Times New Roman" w:cs="Times New Roman"/>
          <w:bCs/>
          <w:noProof/>
          <w:sz w:val="26"/>
          <w:szCs w:val="26"/>
        </w:rPr>
      </w:pPr>
      <w:r w:rsidRPr="00A24818">
        <w:rPr>
          <w:rFonts w:ascii="Times New Roman" w:eastAsia="Times New Roman" w:hAnsi="Times New Roman" w:cs="Times New Roman"/>
          <w:bCs/>
          <w:noProof/>
          <w:sz w:val="26"/>
          <w:szCs w:val="26"/>
        </w:rPr>
        <w:t>18.1. pilsoniskās līdzdalības un savstarpējās sadarbības attīstība:</w:t>
      </w:r>
    </w:p>
    <w:p w14:paraId="294A3561" w14:textId="77777777" w:rsidR="00BE4DEC" w:rsidRPr="00A24818" w:rsidRDefault="004B711D" w:rsidP="00BE4DEC">
      <w:pPr>
        <w:tabs>
          <w:tab w:val="left" w:pos="426"/>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18.1.1. līdzdalības veicināšana Pašvaldības nozaru politikas veidošanas un lēmumu pieņemšanas procesā;</w:t>
      </w:r>
    </w:p>
    <w:p w14:paraId="1EEE9000" w14:textId="77777777" w:rsidR="00BE4DEC" w:rsidRPr="00A24818" w:rsidRDefault="004B711D" w:rsidP="00BE4DEC">
      <w:pPr>
        <w:tabs>
          <w:tab w:val="left" w:pos="426"/>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18.1.2. valstiskās identitātes stiprināšana (pilsonības iegūšanas veicināšana, pilsonības prestiža paaugstināšana, kopīgo valstisko vērtību izpratnes veicināšana un latviešu valodas vides stiprināšana);</w:t>
      </w:r>
    </w:p>
    <w:p w14:paraId="41170799" w14:textId="77777777" w:rsidR="00BE4DEC" w:rsidRPr="00A24818" w:rsidRDefault="004B711D" w:rsidP="00BE4DEC">
      <w:pPr>
        <w:tabs>
          <w:tab w:val="left" w:pos="426"/>
        </w:tabs>
        <w:spacing w:after="0" w:line="240" w:lineRule="auto"/>
        <w:ind w:firstLine="709"/>
        <w:jc w:val="both"/>
        <w:rPr>
          <w:rFonts w:ascii="Times New Roman" w:eastAsia="Times New Roman" w:hAnsi="Times New Roman" w:cs="Times New Roman"/>
          <w:bCs/>
          <w:noProof/>
          <w:sz w:val="26"/>
          <w:szCs w:val="26"/>
        </w:rPr>
      </w:pPr>
      <w:r w:rsidRPr="00A24818">
        <w:rPr>
          <w:rFonts w:ascii="Times New Roman" w:eastAsia="Times New Roman" w:hAnsi="Times New Roman" w:cs="Times New Roman"/>
          <w:bCs/>
          <w:noProof/>
          <w:sz w:val="26"/>
          <w:szCs w:val="26"/>
        </w:rPr>
        <w:t>18.2. sociālās integrācijas un sabiedrības veselības veicināšana:</w:t>
      </w:r>
    </w:p>
    <w:p w14:paraId="2B8B49E1" w14:textId="77777777" w:rsidR="00BE4DEC" w:rsidRPr="00A24818" w:rsidRDefault="004B711D" w:rsidP="00BE4DEC">
      <w:pPr>
        <w:tabs>
          <w:tab w:val="left" w:pos="426"/>
          <w:tab w:val="left" w:pos="709"/>
          <w:tab w:val="left" w:pos="851"/>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lastRenderedPageBreak/>
        <w:t>18.2.1. nabadzības un sociālās atstumtības novēršana (prasmju paaugstināšana, pašapziņas stiprināšana, motivēšana u. c.);</w:t>
      </w:r>
    </w:p>
    <w:p w14:paraId="199E19A7" w14:textId="77777777" w:rsidR="00BE4DEC" w:rsidRPr="00A24818" w:rsidRDefault="004B711D" w:rsidP="00BE4DEC">
      <w:pPr>
        <w:tabs>
          <w:tab w:val="left" w:pos="426"/>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18.2.2. radošas un lietderīgas brīvā laika aktivitātes sociālās atstumtības riskam pakļauto sabiedrības grupu iekļaušanai;</w:t>
      </w:r>
    </w:p>
    <w:p w14:paraId="614AD822" w14:textId="77777777" w:rsidR="00BE4DEC" w:rsidRPr="00A24818" w:rsidRDefault="004B711D" w:rsidP="00BE4DEC">
      <w:pPr>
        <w:tabs>
          <w:tab w:val="left" w:pos="426"/>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18.2.3. pasākumi sabiedrības veselības veicināšanas jomā, kas rada priekšnosacījumus spējai iekļauties sabiedrībā;</w:t>
      </w:r>
    </w:p>
    <w:p w14:paraId="0F528099" w14:textId="77777777" w:rsidR="00BE4DEC" w:rsidRPr="00A24818" w:rsidRDefault="004B711D" w:rsidP="00BE4DEC">
      <w:pPr>
        <w:tabs>
          <w:tab w:val="left" w:pos="426"/>
          <w:tab w:val="left" w:pos="567"/>
        </w:tabs>
        <w:spacing w:after="0" w:line="240" w:lineRule="auto"/>
        <w:ind w:firstLine="709"/>
        <w:jc w:val="both"/>
        <w:rPr>
          <w:rFonts w:ascii="Times New Roman" w:eastAsia="Times New Roman" w:hAnsi="Times New Roman" w:cs="Times New Roman"/>
          <w:bCs/>
          <w:noProof/>
          <w:sz w:val="26"/>
          <w:szCs w:val="26"/>
        </w:rPr>
      </w:pPr>
      <w:r w:rsidRPr="00A24818">
        <w:rPr>
          <w:rFonts w:ascii="Times New Roman" w:eastAsia="Times New Roman" w:hAnsi="Times New Roman" w:cs="Times New Roman"/>
          <w:bCs/>
          <w:noProof/>
          <w:sz w:val="26"/>
          <w:szCs w:val="26"/>
        </w:rPr>
        <w:t>18.3. iecietības veicināšana un jebkādas diskriminācijas novēršana:</w:t>
      </w:r>
    </w:p>
    <w:p w14:paraId="6B1C24CD" w14:textId="77777777" w:rsidR="00BE4DEC" w:rsidRPr="00A24818" w:rsidRDefault="004B711D" w:rsidP="00BE4DEC">
      <w:pPr>
        <w:tabs>
          <w:tab w:val="left" w:pos="426"/>
          <w:tab w:val="left" w:pos="851"/>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18.3.1.</w:t>
      </w:r>
      <w:r w:rsidRPr="00A24818">
        <w:rPr>
          <w:rFonts w:ascii="Times New Roman" w:eastAsia="Times New Roman" w:hAnsi="Times New Roman" w:cs="Times New Roman"/>
          <w:noProof/>
          <w:sz w:val="26"/>
          <w:szCs w:val="26"/>
        </w:rPr>
        <w:tab/>
        <w:t>aktīva interešu aizstāvība (juridiskas konsultācijas, sociāli psiholoģiskais atbalsts, interešu pārstāvniecība);</w:t>
      </w:r>
    </w:p>
    <w:p w14:paraId="31BCC7A8" w14:textId="77777777" w:rsidR="00BE4DEC" w:rsidRPr="00A24818" w:rsidRDefault="004B711D" w:rsidP="00BE4DEC">
      <w:pPr>
        <w:tabs>
          <w:tab w:val="left" w:pos="426"/>
          <w:tab w:val="left" w:pos="851"/>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18.3.2.</w:t>
      </w:r>
      <w:r w:rsidRPr="00A24818">
        <w:rPr>
          <w:rFonts w:ascii="Times New Roman" w:eastAsia="Times New Roman" w:hAnsi="Times New Roman" w:cs="Times New Roman"/>
          <w:noProof/>
          <w:sz w:val="26"/>
          <w:szCs w:val="26"/>
        </w:rPr>
        <w:tab/>
        <w:t>etniskās saskaņas un starpkultūru dialoga (starp indivīdiem, grupām ar dažādu etnisko, kultūras, reliģisko un lingvistisko pamatu un mantojumu) veicināšana;</w:t>
      </w:r>
    </w:p>
    <w:p w14:paraId="3244432F" w14:textId="77777777" w:rsidR="00BE4DEC" w:rsidRPr="00A24818" w:rsidRDefault="004B711D" w:rsidP="00BE4DEC">
      <w:pPr>
        <w:tabs>
          <w:tab w:val="left" w:pos="426"/>
          <w:tab w:val="left" w:pos="851"/>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18.3.3.</w:t>
      </w:r>
      <w:r w:rsidRPr="00A24818">
        <w:rPr>
          <w:rFonts w:ascii="Times New Roman" w:eastAsia="Times New Roman" w:hAnsi="Times New Roman" w:cs="Times New Roman"/>
          <w:noProof/>
          <w:sz w:val="26"/>
          <w:szCs w:val="26"/>
        </w:rPr>
        <w:tab/>
        <w:t>sabiedrībā valdošo stereotipu par neiecietībai un diskriminācijai pakļautajām sabiedrības grupām izskaušana;</w:t>
      </w:r>
    </w:p>
    <w:p w14:paraId="7FD24307" w14:textId="77777777" w:rsidR="00BE4DEC" w:rsidRPr="00A24818" w:rsidRDefault="004B711D" w:rsidP="00BE4DEC">
      <w:pPr>
        <w:tabs>
          <w:tab w:val="left" w:pos="426"/>
        </w:tabs>
        <w:spacing w:after="0" w:line="240" w:lineRule="auto"/>
        <w:ind w:firstLine="709"/>
        <w:jc w:val="both"/>
        <w:rPr>
          <w:rFonts w:ascii="Times New Roman" w:eastAsia="Times New Roman" w:hAnsi="Times New Roman" w:cs="Times New Roman"/>
          <w:bCs/>
          <w:noProof/>
          <w:sz w:val="26"/>
          <w:szCs w:val="26"/>
        </w:rPr>
      </w:pPr>
      <w:r w:rsidRPr="00A24818">
        <w:rPr>
          <w:rFonts w:ascii="Times New Roman" w:eastAsia="Times New Roman" w:hAnsi="Times New Roman" w:cs="Times New Roman"/>
          <w:bCs/>
          <w:noProof/>
          <w:sz w:val="26"/>
          <w:szCs w:val="26"/>
        </w:rPr>
        <w:t>18.4. jauniebraucēju līdzdalība un iekļaušana Latvijas sabiedrībā:</w:t>
      </w:r>
    </w:p>
    <w:p w14:paraId="40626565" w14:textId="77777777" w:rsidR="00BE4DEC" w:rsidRPr="00A24818" w:rsidRDefault="004B711D" w:rsidP="00BE4DEC">
      <w:pPr>
        <w:tabs>
          <w:tab w:val="left" w:pos="426"/>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18.4.1. atbalsta un mijiedarbības pasākumi jauniebraucējiem (latviešu valodas klubi, sadarbības aktivitātes savstarpējās mijiedarbības veicināšanai starp vietējiem Rīgas iedzīvotājiem un jauniebraucējiem, līdzdalības un iesaites pasākumi u</w:t>
      </w:r>
      <w:r w:rsidR="004B7700" w:rsidRPr="00A24818">
        <w:rPr>
          <w:rFonts w:ascii="Times New Roman" w:eastAsia="Times New Roman" w:hAnsi="Times New Roman" w:cs="Times New Roman"/>
          <w:noProof/>
          <w:sz w:val="26"/>
          <w:szCs w:val="26"/>
        </w:rPr>
        <w:t>.</w:t>
      </w:r>
      <w:r w:rsidRPr="00A24818">
        <w:rPr>
          <w:rFonts w:ascii="Times New Roman" w:eastAsia="Times New Roman" w:hAnsi="Times New Roman" w:cs="Times New Roman"/>
          <w:noProof/>
          <w:sz w:val="26"/>
          <w:szCs w:val="26"/>
        </w:rPr>
        <w:t> </w:t>
      </w:r>
      <w:r w:rsidR="004B7700" w:rsidRPr="00A24818">
        <w:rPr>
          <w:rFonts w:ascii="Times New Roman" w:eastAsia="Times New Roman" w:hAnsi="Times New Roman" w:cs="Times New Roman"/>
          <w:noProof/>
          <w:sz w:val="26"/>
          <w:szCs w:val="26"/>
        </w:rPr>
        <w:t>c.</w:t>
      </w:r>
      <w:r w:rsidRPr="00A24818">
        <w:rPr>
          <w:rFonts w:ascii="Times New Roman" w:eastAsia="Times New Roman" w:hAnsi="Times New Roman" w:cs="Times New Roman"/>
          <w:noProof/>
          <w:sz w:val="26"/>
          <w:szCs w:val="26"/>
        </w:rPr>
        <w:t>);</w:t>
      </w:r>
    </w:p>
    <w:p w14:paraId="19D8A54A" w14:textId="77777777" w:rsidR="00BE4DEC" w:rsidRPr="00A24818" w:rsidRDefault="004B711D" w:rsidP="00BE4DEC">
      <w:pPr>
        <w:tabs>
          <w:tab w:val="left" w:pos="426"/>
          <w:tab w:val="left" w:pos="851"/>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18.4.2. izglītojoši un informatīvi pasākumi par kultūru dažādību un migrāciju (tajā skaitā darbam ar jauniebraucējiem) dažādām mērķa grupām: pedagogiem, klientu apkalpošanas speciālistiem, sociālā darba speciālistiem, skolēniem, studentiem, kā arī sabiedrībai kopumā.</w:t>
      </w:r>
    </w:p>
    <w:p w14:paraId="2749DA4E" w14:textId="77777777" w:rsidR="00BE4DEC" w:rsidRPr="00A24818" w:rsidRDefault="00BE4DEC" w:rsidP="00BE4DEC">
      <w:pPr>
        <w:spacing w:after="0" w:line="240" w:lineRule="auto"/>
        <w:ind w:right="-908" w:firstLine="709"/>
        <w:jc w:val="both"/>
        <w:rPr>
          <w:rFonts w:ascii="Times New Roman" w:eastAsia="Times New Roman" w:hAnsi="Times New Roman" w:cs="Times New Roman"/>
          <w:noProof/>
          <w:sz w:val="26"/>
          <w:szCs w:val="26"/>
        </w:rPr>
      </w:pPr>
    </w:p>
    <w:p w14:paraId="5748B4AE" w14:textId="77777777" w:rsidR="00BE4DEC" w:rsidRPr="00A24818" w:rsidRDefault="004B711D" w:rsidP="00BE4DEC">
      <w:pPr>
        <w:spacing w:after="0" w:line="240" w:lineRule="auto"/>
        <w:ind w:right="-908"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19. Projektu ietvaros atbalstām</w:t>
      </w:r>
      <w:r w:rsidR="004B7700" w:rsidRPr="00A24818">
        <w:rPr>
          <w:rFonts w:ascii="Times New Roman" w:eastAsia="Times New Roman" w:hAnsi="Times New Roman" w:cs="Times New Roman"/>
          <w:noProof/>
          <w:sz w:val="26"/>
          <w:szCs w:val="26"/>
        </w:rPr>
        <w:t>a</w:t>
      </w:r>
      <w:r w:rsidRPr="00A24818">
        <w:rPr>
          <w:rFonts w:ascii="Times New Roman" w:eastAsia="Times New Roman" w:hAnsi="Times New Roman" w:cs="Times New Roman"/>
          <w:noProof/>
          <w:sz w:val="26"/>
          <w:szCs w:val="26"/>
        </w:rPr>
        <w:t>s</w:t>
      </w:r>
      <w:r w:rsidR="004B7700" w:rsidRPr="00A24818">
        <w:rPr>
          <w:rFonts w:ascii="Times New Roman" w:eastAsia="Times New Roman" w:hAnsi="Times New Roman" w:cs="Times New Roman"/>
          <w:noProof/>
          <w:sz w:val="26"/>
          <w:szCs w:val="26"/>
        </w:rPr>
        <w:t xml:space="preserve"> šādas</w:t>
      </w:r>
      <w:r w:rsidRPr="00A24818">
        <w:rPr>
          <w:rFonts w:ascii="Times New Roman" w:eastAsia="Times New Roman" w:hAnsi="Times New Roman" w:cs="Times New Roman"/>
          <w:noProof/>
          <w:sz w:val="26"/>
          <w:szCs w:val="26"/>
        </w:rPr>
        <w:t xml:space="preserve"> aktivitātes:</w:t>
      </w:r>
    </w:p>
    <w:p w14:paraId="1B4868F4" w14:textId="77777777" w:rsidR="00BE4DEC" w:rsidRPr="00A24818" w:rsidRDefault="004B711D" w:rsidP="00BE4DEC">
      <w:pPr>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19.1. semināri, apmācības, informatīvi pasākumi, tajā skaitā nometnes un sporta pasākumi;</w:t>
      </w:r>
    </w:p>
    <w:p w14:paraId="43EF2824" w14:textId="77777777" w:rsidR="00BE4DEC" w:rsidRPr="00A24818" w:rsidRDefault="004B711D" w:rsidP="00BE4DEC">
      <w:pPr>
        <w:tabs>
          <w:tab w:val="left" w:pos="567"/>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19.2. informatīvu, izglītojošu, metodisku materiālu izstrādāšana, sagatavošana un izplatīšana;</w:t>
      </w:r>
    </w:p>
    <w:p w14:paraId="48E3BC34" w14:textId="77777777" w:rsidR="00BE4DEC" w:rsidRPr="00A24818" w:rsidRDefault="004B711D" w:rsidP="00BE4DEC">
      <w:pPr>
        <w:tabs>
          <w:tab w:val="left" w:pos="567"/>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19.3. konkursi, akcijas un citi pasākumi, kas vērsti uz mērķa grupu iekļaušanu sabiedrībā un sabiedrības saliedēšanu;</w:t>
      </w:r>
    </w:p>
    <w:p w14:paraId="63B7E989" w14:textId="77777777" w:rsidR="00BE4DEC" w:rsidRPr="00A24818" w:rsidRDefault="004B711D" w:rsidP="00BE4DEC">
      <w:pPr>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19.4. publicitātes pasākumi.</w:t>
      </w:r>
    </w:p>
    <w:p w14:paraId="21871406" w14:textId="77777777" w:rsidR="00BE4DEC" w:rsidRPr="00A24818" w:rsidRDefault="00BE4DEC" w:rsidP="00BE4DEC">
      <w:pPr>
        <w:spacing w:after="0" w:line="240" w:lineRule="auto"/>
        <w:ind w:right="-908" w:firstLine="709"/>
        <w:jc w:val="both"/>
        <w:rPr>
          <w:rFonts w:ascii="Times New Roman" w:eastAsia="Times New Roman" w:hAnsi="Times New Roman" w:cs="Times New Roman"/>
          <w:noProof/>
          <w:sz w:val="26"/>
          <w:szCs w:val="26"/>
        </w:rPr>
      </w:pPr>
    </w:p>
    <w:p w14:paraId="5617E932" w14:textId="77777777" w:rsidR="00BE4DEC" w:rsidRPr="00A24818" w:rsidRDefault="004B711D" w:rsidP="00BE4DEC">
      <w:pPr>
        <w:tabs>
          <w:tab w:val="left" w:pos="1134"/>
          <w:tab w:val="left" w:pos="1276"/>
        </w:tabs>
        <w:spacing w:after="0" w:line="240" w:lineRule="auto"/>
        <w:ind w:right="-766" w:firstLine="709"/>
        <w:contextualSpacing/>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20. Ar Līdzfinansējumu atbalstām</w:t>
      </w:r>
      <w:r w:rsidR="004B7700" w:rsidRPr="00A24818">
        <w:rPr>
          <w:rFonts w:ascii="Times New Roman" w:eastAsia="Times New Roman" w:hAnsi="Times New Roman" w:cs="Times New Roman"/>
          <w:noProof/>
          <w:sz w:val="26"/>
          <w:szCs w:val="26"/>
        </w:rPr>
        <w:t>a</w:t>
      </w:r>
      <w:r w:rsidRPr="00A24818">
        <w:rPr>
          <w:rFonts w:ascii="Times New Roman" w:eastAsia="Times New Roman" w:hAnsi="Times New Roman" w:cs="Times New Roman"/>
          <w:noProof/>
          <w:sz w:val="26"/>
          <w:szCs w:val="26"/>
        </w:rPr>
        <w:t>s</w:t>
      </w:r>
      <w:r w:rsidR="004B7700" w:rsidRPr="00A24818">
        <w:rPr>
          <w:rFonts w:ascii="Times New Roman" w:eastAsia="Times New Roman" w:hAnsi="Times New Roman" w:cs="Times New Roman"/>
          <w:noProof/>
          <w:sz w:val="26"/>
          <w:szCs w:val="26"/>
        </w:rPr>
        <w:t xml:space="preserve"> šādas</w:t>
      </w:r>
      <w:r w:rsidRPr="00A24818">
        <w:rPr>
          <w:rFonts w:ascii="Times New Roman" w:eastAsia="Times New Roman" w:hAnsi="Times New Roman" w:cs="Times New Roman"/>
          <w:noProof/>
          <w:sz w:val="26"/>
          <w:szCs w:val="26"/>
        </w:rPr>
        <w:t xml:space="preserve"> izmaksas:</w:t>
      </w:r>
    </w:p>
    <w:p w14:paraId="6E59F3C9" w14:textId="77777777" w:rsidR="00BE4DEC" w:rsidRPr="00A24818" w:rsidRDefault="004B711D" w:rsidP="00BE4DEC">
      <w:pPr>
        <w:spacing w:after="0" w:line="240" w:lineRule="auto"/>
        <w:ind w:right="-1"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20.1. administratīvās izmaksas (ne vairāk kā 15 % no Projekta kopējām izmaksām):</w:t>
      </w:r>
    </w:p>
    <w:p w14:paraId="0BEA50F2" w14:textId="77777777" w:rsidR="00BE4DEC" w:rsidRPr="00A24818" w:rsidRDefault="004B711D" w:rsidP="00BE4DEC">
      <w:pPr>
        <w:tabs>
          <w:tab w:val="left" w:pos="709"/>
          <w:tab w:val="left" w:pos="851"/>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20.1.1. Projekta vadītāja, grāmatveža un cita administratīvā personāla atalgojums, tajā skaitā nodokļi;</w:t>
      </w:r>
    </w:p>
    <w:p w14:paraId="37300F2F" w14:textId="77777777" w:rsidR="00BE4DEC" w:rsidRPr="00A24818" w:rsidRDefault="004B711D" w:rsidP="00BE4DEC">
      <w:pPr>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20.1.2.</w:t>
      </w:r>
      <w:r w:rsidRPr="00A24818">
        <w:rPr>
          <w:rFonts w:ascii="Times New Roman" w:eastAsia="Times New Roman" w:hAnsi="Times New Roman" w:cs="Times New Roman"/>
          <w:noProof/>
          <w:sz w:val="26"/>
          <w:szCs w:val="26"/>
        </w:rPr>
        <w:tab/>
        <w:t>Projekta vadības darba nodrošināšanas izmaksas (transporta izmaksas, biroja nomas izmaksas, sakaru pakalpojumi, kancelejas preces u. tml.);</w:t>
      </w:r>
    </w:p>
    <w:p w14:paraId="49C34B8D" w14:textId="77777777" w:rsidR="00BE4DEC" w:rsidRPr="00A24818" w:rsidRDefault="004B711D" w:rsidP="00BE4DEC">
      <w:pPr>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20.2. Projekta aktivitāšu īstenošanai nepieciešamās izmaksas.</w:t>
      </w:r>
    </w:p>
    <w:p w14:paraId="64363304" w14:textId="77777777" w:rsidR="00BE4DEC" w:rsidRPr="00A24818" w:rsidRDefault="00BE4DEC" w:rsidP="00BE4DEC">
      <w:pPr>
        <w:spacing w:after="0" w:line="240" w:lineRule="auto"/>
        <w:ind w:right="-766" w:firstLine="709"/>
        <w:jc w:val="both"/>
        <w:rPr>
          <w:rFonts w:ascii="Times New Roman" w:eastAsia="Times New Roman" w:hAnsi="Times New Roman" w:cs="Times New Roman"/>
          <w:noProof/>
          <w:sz w:val="26"/>
          <w:szCs w:val="26"/>
        </w:rPr>
      </w:pPr>
    </w:p>
    <w:p w14:paraId="0E5015A5" w14:textId="77777777" w:rsidR="00BE4DEC" w:rsidRPr="00A24818" w:rsidRDefault="004B711D" w:rsidP="00BE4DEC">
      <w:pPr>
        <w:spacing w:after="0" w:line="240" w:lineRule="auto"/>
        <w:ind w:right="-1"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21. Līdzfinansējumu nepiešķir šādām izmaksām:</w:t>
      </w:r>
    </w:p>
    <w:p w14:paraId="315B11B7" w14:textId="77777777" w:rsidR="00BE4DEC" w:rsidRPr="00A24818" w:rsidRDefault="004B711D" w:rsidP="00BE4DEC">
      <w:pPr>
        <w:tabs>
          <w:tab w:val="left" w:pos="567"/>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21.1. Projekta sagatavošanas izmaksas;</w:t>
      </w:r>
    </w:p>
    <w:p w14:paraId="0DC36ADB" w14:textId="77777777" w:rsidR="00BE4DEC" w:rsidRPr="00A24818" w:rsidRDefault="004B711D" w:rsidP="00BE4DEC">
      <w:pPr>
        <w:tabs>
          <w:tab w:val="left" w:pos="567"/>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21.2. pamatlīdzekļu iegāde;</w:t>
      </w:r>
    </w:p>
    <w:p w14:paraId="1CE71114" w14:textId="77777777" w:rsidR="00BE4DEC" w:rsidRPr="00A24818" w:rsidRDefault="004B711D" w:rsidP="00BE4DEC">
      <w:pPr>
        <w:tabs>
          <w:tab w:val="left" w:pos="567"/>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21.3. prēmijas, dāvinājumi un citi materiāli stimulējoši pasākumi;</w:t>
      </w:r>
    </w:p>
    <w:p w14:paraId="6786E49C" w14:textId="77777777" w:rsidR="00BE4DEC" w:rsidRPr="00A24818" w:rsidRDefault="004B711D" w:rsidP="00BE4DEC">
      <w:pPr>
        <w:tabs>
          <w:tab w:val="left" w:pos="567"/>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21.4. naudas sodu, līgumsodu, kavējuma procentu apmaksa;</w:t>
      </w:r>
    </w:p>
    <w:p w14:paraId="3CFD254A" w14:textId="77777777" w:rsidR="00BE4DEC" w:rsidRPr="00A24818" w:rsidRDefault="004B711D" w:rsidP="00BE4DEC">
      <w:pPr>
        <w:tabs>
          <w:tab w:val="left" w:pos="567"/>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21.5. izmaksas, kas neatbilst Projekta mērķa sasniegšanai, un izmaksas, kas jau tiek finansētas no citiem finanšu avotiem.</w:t>
      </w:r>
    </w:p>
    <w:p w14:paraId="568C61F2" w14:textId="77777777" w:rsidR="00BE4DEC" w:rsidRPr="00A24818" w:rsidRDefault="00BE4DEC" w:rsidP="00BE4DEC">
      <w:pPr>
        <w:spacing w:after="0" w:line="240" w:lineRule="auto"/>
        <w:ind w:right="-1" w:firstLine="709"/>
        <w:contextualSpacing/>
        <w:jc w:val="both"/>
        <w:rPr>
          <w:rFonts w:ascii="Times New Roman" w:eastAsia="Times New Roman" w:hAnsi="Times New Roman" w:cs="Times New Roman"/>
          <w:noProof/>
          <w:sz w:val="26"/>
          <w:szCs w:val="26"/>
        </w:rPr>
      </w:pPr>
    </w:p>
    <w:p w14:paraId="6296677D" w14:textId="77777777" w:rsidR="00BE4DEC" w:rsidRPr="00A24818" w:rsidRDefault="004B711D" w:rsidP="00BE4DEC">
      <w:pPr>
        <w:spacing w:after="0" w:line="240" w:lineRule="auto"/>
        <w:ind w:right="-1" w:firstLine="709"/>
        <w:contextualSpacing/>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lastRenderedPageBreak/>
        <w:t>22. Vienam Projektam var piešķirt Līdzfinansējumu līdz 8000 </w:t>
      </w:r>
      <w:r w:rsidRPr="00A24818">
        <w:rPr>
          <w:rFonts w:ascii="Times New Roman" w:eastAsia="Times New Roman" w:hAnsi="Times New Roman" w:cs="Times New Roman"/>
          <w:i/>
          <w:noProof/>
          <w:sz w:val="26"/>
          <w:szCs w:val="26"/>
        </w:rPr>
        <w:t>euro</w:t>
      </w:r>
      <w:r w:rsidRPr="00A24818">
        <w:rPr>
          <w:rFonts w:ascii="Times New Roman" w:eastAsia="Times New Roman" w:hAnsi="Times New Roman" w:cs="Times New Roman"/>
          <w:noProof/>
          <w:sz w:val="26"/>
          <w:szCs w:val="26"/>
        </w:rPr>
        <w:t xml:space="preserve">, bet nepārsniedzot 95 % no Projekta kopējās tāmes. </w:t>
      </w:r>
    </w:p>
    <w:p w14:paraId="3F0D19CD" w14:textId="77777777" w:rsidR="00BE4DEC" w:rsidRPr="00A24818" w:rsidRDefault="00BE4DEC" w:rsidP="00BE4DEC">
      <w:pPr>
        <w:spacing w:after="0" w:line="240" w:lineRule="auto"/>
        <w:ind w:right="-1" w:firstLine="709"/>
        <w:contextualSpacing/>
        <w:jc w:val="both"/>
        <w:rPr>
          <w:rFonts w:ascii="Times New Roman" w:eastAsia="Times New Roman" w:hAnsi="Times New Roman" w:cs="Times New Roman"/>
          <w:noProof/>
          <w:sz w:val="26"/>
          <w:szCs w:val="26"/>
        </w:rPr>
      </w:pPr>
    </w:p>
    <w:p w14:paraId="74A39CD2" w14:textId="77777777" w:rsidR="00BE4DEC" w:rsidRPr="00A24818" w:rsidRDefault="004B711D" w:rsidP="00BE4DEC">
      <w:pPr>
        <w:tabs>
          <w:tab w:val="left" w:pos="426"/>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23. Līdzfinansējumu piešķir to Projektu īstenošanai, kuri vērtēšanas laikā ieguvuši lielāko punktu skaitu. Ja divi vai vairāki pieteikumi ir saņēmuši vienādu punktu skaitu un Pašvaldības kārtējā gada budžetā šim mērķim paredzētais finansējums ir ierobežots, tad šos pieteikumus sarakstā sarindo pēc lielākā saņemto punktu skaita, ņemot vērā kritēriju par Projekta ietekmi uz situācijas uzlabošanu Rīgā izvēlētajā tematiskajā jomā.</w:t>
      </w:r>
    </w:p>
    <w:p w14:paraId="43C40BD7" w14:textId="77777777" w:rsidR="00BE4DEC" w:rsidRPr="00A24818" w:rsidRDefault="00BE4DEC" w:rsidP="00BE4DEC">
      <w:pPr>
        <w:tabs>
          <w:tab w:val="left" w:pos="1080"/>
        </w:tabs>
        <w:spacing w:after="0" w:line="240" w:lineRule="auto"/>
        <w:jc w:val="both"/>
        <w:rPr>
          <w:rFonts w:ascii="Times New Roman" w:eastAsia="Times New Roman" w:hAnsi="Times New Roman" w:cs="Times New Roman"/>
          <w:b/>
          <w:i/>
          <w:noProof/>
          <w:sz w:val="26"/>
          <w:szCs w:val="26"/>
        </w:rPr>
      </w:pPr>
    </w:p>
    <w:p w14:paraId="53071224" w14:textId="77777777" w:rsidR="00BE4DEC" w:rsidRPr="00A24818" w:rsidRDefault="004B711D" w:rsidP="00BE4DEC">
      <w:pPr>
        <w:tabs>
          <w:tab w:val="left" w:pos="1134"/>
        </w:tabs>
        <w:spacing w:after="0" w:line="240" w:lineRule="auto"/>
        <w:jc w:val="center"/>
        <w:rPr>
          <w:rFonts w:ascii="Times New Roman" w:eastAsia="Times New Roman" w:hAnsi="Times New Roman" w:cs="Times New Roman"/>
          <w:b/>
          <w:noProof/>
          <w:sz w:val="26"/>
          <w:szCs w:val="26"/>
        </w:rPr>
      </w:pPr>
      <w:r w:rsidRPr="00A24818">
        <w:rPr>
          <w:rFonts w:ascii="Times New Roman" w:eastAsia="Times New Roman" w:hAnsi="Times New Roman" w:cs="Times New Roman"/>
          <w:b/>
          <w:noProof/>
          <w:sz w:val="26"/>
          <w:szCs w:val="26"/>
        </w:rPr>
        <w:t>2.3. Līdzfinansējums projektiem, kas aktivizē apkaimju kustību kā vienu no iedzīvotāju pašorganizācijas veidiem un nodrošina iedzīvotāju personisko līdzdalību apkaimes/kopienas dzīves vides uzlabošanā</w:t>
      </w:r>
    </w:p>
    <w:p w14:paraId="514FE384" w14:textId="77777777" w:rsidR="00BE4DEC" w:rsidRPr="00A24818" w:rsidRDefault="00BE4DEC" w:rsidP="00BE4DEC">
      <w:pPr>
        <w:tabs>
          <w:tab w:val="left" w:pos="1134"/>
        </w:tabs>
        <w:spacing w:after="0" w:line="240" w:lineRule="auto"/>
        <w:jc w:val="both"/>
        <w:rPr>
          <w:rFonts w:ascii="Times New Roman" w:eastAsia="Times New Roman" w:hAnsi="Times New Roman" w:cs="Times New Roman"/>
          <w:b/>
          <w:noProof/>
          <w:sz w:val="26"/>
          <w:szCs w:val="26"/>
        </w:rPr>
      </w:pPr>
    </w:p>
    <w:p w14:paraId="00D82323" w14:textId="77777777" w:rsidR="00BE4DEC" w:rsidRPr="00A24818" w:rsidRDefault="004B711D" w:rsidP="00BE4DEC">
      <w:pPr>
        <w:tabs>
          <w:tab w:val="left" w:pos="426"/>
          <w:tab w:val="left" w:pos="1134"/>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24. Līdzfinansējuma mērķis ir atbalstīt Projektus, kas aktualizē un veicina Rīgas iedzīvotāju pilsonisko līdzdalību, kā arī izglīto un informē iedzīvotājus par šo tēmu, ta</w:t>
      </w:r>
      <w:r w:rsidR="0005328B" w:rsidRPr="00A24818">
        <w:rPr>
          <w:rFonts w:ascii="Times New Roman" w:eastAsia="Times New Roman" w:hAnsi="Times New Roman" w:cs="Times New Roman"/>
          <w:noProof/>
          <w:sz w:val="26"/>
          <w:szCs w:val="26"/>
        </w:rPr>
        <w:t>jā</w:t>
      </w:r>
      <w:r w:rsidRPr="00A24818">
        <w:rPr>
          <w:rFonts w:ascii="Times New Roman" w:eastAsia="Times New Roman" w:hAnsi="Times New Roman" w:cs="Times New Roman"/>
          <w:noProof/>
          <w:sz w:val="26"/>
          <w:szCs w:val="26"/>
        </w:rPr>
        <w:t xml:space="preserve"> skaitā veicina brīvprātīgo darbu un piederības sajūtu savai apkaimei, pilsētai un valstij, aktivizē apkaimju kustību kā vienu no iedzīvotāju pašorganizācijas veidiem, lai veiktu vietējās kopienas interešu aizstāvēšanu, izzinātu iedzīvotāju problēmas un meklētu risinājumus savstarpējā iedzīvotāju un </w:t>
      </w:r>
      <w:r w:rsidR="0005328B" w:rsidRPr="00A24818">
        <w:rPr>
          <w:rFonts w:ascii="Times New Roman" w:eastAsia="Times New Roman" w:hAnsi="Times New Roman" w:cs="Times New Roman"/>
          <w:noProof/>
          <w:sz w:val="26"/>
          <w:szCs w:val="26"/>
        </w:rPr>
        <w:t>P</w:t>
      </w:r>
      <w:r w:rsidRPr="00A24818">
        <w:rPr>
          <w:rFonts w:ascii="Times New Roman" w:eastAsia="Times New Roman" w:hAnsi="Times New Roman" w:cs="Times New Roman"/>
          <w:noProof/>
          <w:sz w:val="26"/>
          <w:szCs w:val="26"/>
        </w:rPr>
        <w:t>ašvaldības sadarbībā, kā arī nodrošinātu iedzīvotāju personisko līdzdalību kopienas dzīves vides uzlabošanā.</w:t>
      </w:r>
    </w:p>
    <w:p w14:paraId="7EC8A391" w14:textId="77777777" w:rsidR="00BE4DEC" w:rsidRPr="00A24818" w:rsidRDefault="00BE4DEC" w:rsidP="00BE4DEC">
      <w:pPr>
        <w:spacing w:after="0" w:line="240" w:lineRule="auto"/>
        <w:ind w:right="-1" w:firstLine="709"/>
        <w:contextualSpacing/>
        <w:jc w:val="both"/>
        <w:rPr>
          <w:rFonts w:ascii="Times New Roman" w:eastAsia="Times New Roman" w:hAnsi="Times New Roman" w:cs="Times New Roman"/>
          <w:noProof/>
          <w:sz w:val="26"/>
          <w:szCs w:val="26"/>
        </w:rPr>
      </w:pPr>
    </w:p>
    <w:p w14:paraId="7237F82C" w14:textId="77777777" w:rsidR="00BE4DEC" w:rsidRPr="00A24818" w:rsidRDefault="004B711D" w:rsidP="00BE4DEC">
      <w:pPr>
        <w:tabs>
          <w:tab w:val="left" w:pos="426"/>
        </w:tabs>
        <w:spacing w:after="0" w:line="240" w:lineRule="auto"/>
        <w:ind w:right="-1"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25. Pretendēt uz Līdzfinansējumu var jebkura juridiska persona, kas savu darbību veic Rīgas pilsētā un vēlas līdzdarboties Rīgas pilsētas apkaimju (turpmāk – Apkaimes) attīstības jautājumos.</w:t>
      </w:r>
    </w:p>
    <w:p w14:paraId="68389729" w14:textId="77777777" w:rsidR="00BE4DEC" w:rsidRPr="00A24818" w:rsidRDefault="00BE4DEC" w:rsidP="00BE4DEC">
      <w:pPr>
        <w:tabs>
          <w:tab w:val="left" w:pos="426"/>
        </w:tabs>
        <w:spacing w:after="0" w:line="240" w:lineRule="auto"/>
        <w:ind w:right="-1" w:firstLine="709"/>
        <w:jc w:val="both"/>
        <w:rPr>
          <w:rFonts w:ascii="Times New Roman" w:eastAsia="Times New Roman" w:hAnsi="Times New Roman" w:cs="Times New Roman"/>
          <w:noProof/>
          <w:sz w:val="26"/>
          <w:szCs w:val="26"/>
        </w:rPr>
      </w:pPr>
    </w:p>
    <w:p w14:paraId="5E0BDE61" w14:textId="77777777" w:rsidR="00BE4DEC" w:rsidRPr="00A24818" w:rsidRDefault="004B711D" w:rsidP="00BE4DEC">
      <w:pPr>
        <w:tabs>
          <w:tab w:val="left" w:pos="426"/>
        </w:tabs>
        <w:spacing w:after="0" w:line="240" w:lineRule="auto"/>
        <w:ind w:right="-1"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26. Pretendents var iesniegt Projekta pieteikumus ne vairāk kā div</w:t>
      </w:r>
      <w:r w:rsidR="0005328B" w:rsidRPr="00A24818">
        <w:rPr>
          <w:rFonts w:ascii="Times New Roman" w:eastAsia="Times New Roman" w:hAnsi="Times New Roman" w:cs="Times New Roman"/>
          <w:noProof/>
          <w:sz w:val="26"/>
          <w:szCs w:val="26"/>
        </w:rPr>
        <w:t>iem</w:t>
      </w:r>
      <w:r w:rsidRPr="00A24818">
        <w:rPr>
          <w:rFonts w:ascii="Times New Roman" w:eastAsia="Times New Roman" w:hAnsi="Times New Roman" w:cs="Times New Roman"/>
          <w:noProof/>
          <w:sz w:val="26"/>
          <w:szCs w:val="26"/>
        </w:rPr>
        <w:t xml:space="preserve"> izsludinātaj</w:t>
      </w:r>
      <w:r w:rsidR="0005328B" w:rsidRPr="00A24818">
        <w:rPr>
          <w:rFonts w:ascii="Times New Roman" w:eastAsia="Times New Roman" w:hAnsi="Times New Roman" w:cs="Times New Roman"/>
          <w:noProof/>
          <w:sz w:val="26"/>
          <w:szCs w:val="26"/>
        </w:rPr>
        <w:t>iem</w:t>
      </w:r>
      <w:r w:rsidRPr="00A24818">
        <w:rPr>
          <w:rFonts w:ascii="Times New Roman" w:eastAsia="Times New Roman" w:hAnsi="Times New Roman" w:cs="Times New Roman"/>
          <w:noProof/>
          <w:sz w:val="26"/>
          <w:szCs w:val="26"/>
        </w:rPr>
        <w:t xml:space="preserve"> </w:t>
      </w:r>
      <w:r w:rsidR="0005328B" w:rsidRPr="00A24818">
        <w:rPr>
          <w:rFonts w:ascii="Times New Roman" w:eastAsia="Times New Roman" w:hAnsi="Times New Roman" w:cs="Times New Roman"/>
          <w:noProof/>
          <w:sz w:val="26"/>
          <w:szCs w:val="26"/>
        </w:rPr>
        <w:t>k</w:t>
      </w:r>
      <w:r w:rsidRPr="00A24818">
        <w:rPr>
          <w:rFonts w:ascii="Times New Roman" w:eastAsia="Times New Roman" w:hAnsi="Times New Roman" w:cs="Times New Roman"/>
          <w:noProof/>
          <w:sz w:val="26"/>
          <w:szCs w:val="26"/>
        </w:rPr>
        <w:t>onkurs</w:t>
      </w:r>
      <w:r w:rsidR="0005328B" w:rsidRPr="00A24818">
        <w:rPr>
          <w:rFonts w:ascii="Times New Roman" w:eastAsia="Times New Roman" w:hAnsi="Times New Roman" w:cs="Times New Roman"/>
          <w:noProof/>
          <w:sz w:val="26"/>
          <w:szCs w:val="26"/>
        </w:rPr>
        <w:t>iem</w:t>
      </w:r>
      <w:r w:rsidRPr="00A24818">
        <w:rPr>
          <w:rFonts w:ascii="Times New Roman" w:eastAsia="Times New Roman" w:hAnsi="Times New Roman" w:cs="Times New Roman"/>
          <w:noProof/>
          <w:sz w:val="26"/>
          <w:szCs w:val="26"/>
        </w:rPr>
        <w:t xml:space="preserve"> kalendārā gada laikā. Lai noslēgtu jaunu finansēšanas līgumu šī </w:t>
      </w:r>
      <w:r w:rsidR="0005328B" w:rsidRPr="00A24818">
        <w:rPr>
          <w:rFonts w:ascii="Times New Roman" w:eastAsia="Times New Roman" w:hAnsi="Times New Roman" w:cs="Times New Roman"/>
          <w:noProof/>
          <w:sz w:val="26"/>
          <w:szCs w:val="26"/>
        </w:rPr>
        <w:t>k</w:t>
      </w:r>
      <w:r w:rsidRPr="00A24818">
        <w:rPr>
          <w:rFonts w:ascii="Times New Roman" w:eastAsia="Times New Roman" w:hAnsi="Times New Roman" w:cs="Times New Roman"/>
          <w:noProof/>
          <w:sz w:val="26"/>
          <w:szCs w:val="26"/>
        </w:rPr>
        <w:t>onkursa ietvaros, jābūt izpildītām visām līguma saistībām pret Pašvaldību un iesniegtam un saskaņotam iepriekšējā uzsaukuma Projekta noslēguma pārskatam par Projekta īstenošanu.</w:t>
      </w:r>
    </w:p>
    <w:p w14:paraId="085F0AF4" w14:textId="77777777" w:rsidR="00BE4DEC" w:rsidRPr="00A24818" w:rsidRDefault="00BE4DEC" w:rsidP="00BE4DEC">
      <w:pPr>
        <w:tabs>
          <w:tab w:val="left" w:pos="426"/>
        </w:tabs>
        <w:spacing w:after="0" w:line="240" w:lineRule="auto"/>
        <w:ind w:right="-1" w:firstLine="709"/>
        <w:jc w:val="both"/>
        <w:rPr>
          <w:rFonts w:ascii="Times New Roman" w:eastAsia="Times New Roman" w:hAnsi="Times New Roman" w:cs="Times New Roman"/>
          <w:noProof/>
          <w:sz w:val="26"/>
          <w:szCs w:val="26"/>
        </w:rPr>
      </w:pPr>
    </w:p>
    <w:p w14:paraId="4133F2B4" w14:textId="77777777" w:rsidR="00BE4DEC" w:rsidRPr="00A24818" w:rsidRDefault="004B711D" w:rsidP="00BE4DEC">
      <w:pPr>
        <w:tabs>
          <w:tab w:val="left" w:pos="426"/>
        </w:tabs>
        <w:spacing w:after="0" w:line="240" w:lineRule="auto"/>
        <w:ind w:right="-908"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27. Līdzfinansējums tiek piešķirts Projektiem, kuri atbilst  šādiem nosacījumiem:</w:t>
      </w:r>
    </w:p>
    <w:p w14:paraId="00F2C8D9" w14:textId="77777777" w:rsidR="00BE4DEC" w:rsidRPr="00A24818" w:rsidRDefault="004B711D" w:rsidP="00BE4DEC">
      <w:pPr>
        <w:tabs>
          <w:tab w:val="left" w:pos="567"/>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27.1. Projekts tiešā veidā veicina iedzīvotāju pilsoniskās līdzdalības aktivizēšanu un piederības sajūtas veicināšanu;</w:t>
      </w:r>
    </w:p>
    <w:p w14:paraId="7D0FDE0E" w14:textId="77777777" w:rsidR="00BE4DEC" w:rsidRPr="00A24818" w:rsidRDefault="004B711D" w:rsidP="00BE4DEC">
      <w:pPr>
        <w:tabs>
          <w:tab w:val="left" w:pos="567"/>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27.2. plānotās aktivitātes sekmē dažādu iedzīvotāju grupu sadarbību un/ vai iedzīvotāju sadarbību ar Pašvaldību;</w:t>
      </w:r>
    </w:p>
    <w:p w14:paraId="64C6CC40" w14:textId="77777777" w:rsidR="00BE4DEC" w:rsidRPr="00A24818" w:rsidRDefault="004B711D" w:rsidP="00BE4DEC">
      <w:pPr>
        <w:tabs>
          <w:tab w:val="left" w:pos="567"/>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27.3. Projektā ir plānota iedzīvotāju iesaiste un līdzdalība visos vai vairākos Projekta posmos (plānošana, īstenošana, izvērtēšana);</w:t>
      </w:r>
    </w:p>
    <w:p w14:paraId="3996A0B9" w14:textId="77777777" w:rsidR="00BE4DEC" w:rsidRPr="00A24818" w:rsidRDefault="004B711D" w:rsidP="00BE4DEC">
      <w:pPr>
        <w:tabs>
          <w:tab w:val="left" w:pos="567"/>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27.4. ekspertu un nozares profesionāļu iesaiste Projektu īstenošanā;</w:t>
      </w:r>
    </w:p>
    <w:p w14:paraId="62A09B24" w14:textId="77777777" w:rsidR="00BE4DEC" w:rsidRPr="00A24818" w:rsidRDefault="004B711D" w:rsidP="00BE4DEC">
      <w:pPr>
        <w:tabs>
          <w:tab w:val="left" w:pos="1134"/>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 xml:space="preserve">27.5. Projektam ir nodrošināta publicitāte </w:t>
      </w:r>
      <w:r w:rsidR="0005328B" w:rsidRPr="00A24818">
        <w:rPr>
          <w:rFonts w:ascii="Times New Roman" w:eastAsia="Times New Roman" w:hAnsi="Times New Roman" w:cs="Times New Roman"/>
          <w:noProof/>
          <w:sz w:val="26"/>
          <w:szCs w:val="26"/>
        </w:rPr>
        <w:t>–</w:t>
      </w:r>
      <w:r w:rsidRPr="00A24818">
        <w:rPr>
          <w:rFonts w:ascii="Times New Roman" w:eastAsia="Times New Roman" w:hAnsi="Times New Roman" w:cs="Times New Roman"/>
          <w:noProof/>
          <w:sz w:val="26"/>
          <w:szCs w:val="26"/>
        </w:rPr>
        <w:t xml:space="preserve"> redzamība un pieejamība publiskajā telpā.</w:t>
      </w:r>
    </w:p>
    <w:p w14:paraId="466CAE49" w14:textId="77777777" w:rsidR="00BE4DEC" w:rsidRPr="00A24818" w:rsidRDefault="00BE4DEC" w:rsidP="00BE4DEC">
      <w:pPr>
        <w:tabs>
          <w:tab w:val="left" w:pos="567"/>
        </w:tabs>
        <w:spacing w:after="0" w:line="240" w:lineRule="auto"/>
        <w:ind w:firstLine="709"/>
        <w:jc w:val="both"/>
        <w:rPr>
          <w:rFonts w:ascii="Times New Roman" w:eastAsia="Times New Roman" w:hAnsi="Times New Roman" w:cs="Times New Roman"/>
          <w:noProof/>
          <w:sz w:val="26"/>
          <w:szCs w:val="26"/>
        </w:rPr>
      </w:pPr>
    </w:p>
    <w:p w14:paraId="52670A2C" w14:textId="77777777" w:rsidR="00BE4DEC" w:rsidRPr="00A24818" w:rsidRDefault="004B711D" w:rsidP="00BE4DEC">
      <w:pPr>
        <w:tabs>
          <w:tab w:val="left" w:pos="426"/>
        </w:tabs>
        <w:spacing w:after="0" w:line="240" w:lineRule="auto"/>
        <w:ind w:right="-908"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28. Projektu ietvaros atbalstām</w:t>
      </w:r>
      <w:r w:rsidR="0005328B" w:rsidRPr="00A24818">
        <w:rPr>
          <w:rFonts w:ascii="Times New Roman" w:eastAsia="Times New Roman" w:hAnsi="Times New Roman" w:cs="Times New Roman"/>
          <w:noProof/>
          <w:sz w:val="26"/>
          <w:szCs w:val="26"/>
        </w:rPr>
        <w:t>a</w:t>
      </w:r>
      <w:r w:rsidRPr="00A24818">
        <w:rPr>
          <w:rFonts w:ascii="Times New Roman" w:eastAsia="Times New Roman" w:hAnsi="Times New Roman" w:cs="Times New Roman"/>
          <w:noProof/>
          <w:sz w:val="26"/>
          <w:szCs w:val="26"/>
        </w:rPr>
        <w:t>s</w:t>
      </w:r>
      <w:r w:rsidR="0005328B" w:rsidRPr="00A24818">
        <w:rPr>
          <w:rFonts w:ascii="Times New Roman" w:eastAsia="Times New Roman" w:hAnsi="Times New Roman" w:cs="Times New Roman"/>
          <w:noProof/>
          <w:sz w:val="26"/>
          <w:szCs w:val="26"/>
        </w:rPr>
        <w:t xml:space="preserve"> šādas</w:t>
      </w:r>
      <w:r w:rsidRPr="00A24818">
        <w:rPr>
          <w:rFonts w:ascii="Times New Roman" w:eastAsia="Times New Roman" w:hAnsi="Times New Roman" w:cs="Times New Roman"/>
          <w:noProof/>
          <w:sz w:val="26"/>
          <w:szCs w:val="26"/>
        </w:rPr>
        <w:t xml:space="preserve"> aktivitātes:</w:t>
      </w:r>
    </w:p>
    <w:p w14:paraId="55FE2A27" w14:textId="77777777" w:rsidR="00BE4DEC" w:rsidRPr="00A24818" w:rsidRDefault="004B711D" w:rsidP="00BE4DEC">
      <w:pPr>
        <w:tabs>
          <w:tab w:val="left" w:pos="567"/>
          <w:tab w:val="left" w:pos="709"/>
        </w:tabs>
        <w:spacing w:after="0" w:line="240" w:lineRule="auto"/>
        <w:ind w:right="-908"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28.1. Apkaimju iedzīvotāju forumu organizēšana Apkaimēs;</w:t>
      </w:r>
    </w:p>
    <w:p w14:paraId="12A3F0CA" w14:textId="77777777" w:rsidR="00BE4DEC" w:rsidRPr="00A24818" w:rsidRDefault="004B711D" w:rsidP="00BE4DEC">
      <w:pPr>
        <w:tabs>
          <w:tab w:val="left" w:pos="567"/>
          <w:tab w:val="left" w:pos="709"/>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28.2. aktivitātes Apkaimju identitātes stiprināšanai;</w:t>
      </w:r>
    </w:p>
    <w:p w14:paraId="365927F6" w14:textId="77777777" w:rsidR="00BE4DEC" w:rsidRPr="00A24818" w:rsidRDefault="004B711D" w:rsidP="00BE4DEC">
      <w:pPr>
        <w:tabs>
          <w:tab w:val="left" w:pos="567"/>
          <w:tab w:val="left" w:pos="709"/>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28.3. Apkaimju svētku, sporta pasākumu un dažādu tradīciju atzīmēšanas organizēšana Apkaimēs;</w:t>
      </w:r>
    </w:p>
    <w:p w14:paraId="155ED326" w14:textId="77777777" w:rsidR="00BE4DEC" w:rsidRPr="00A24818" w:rsidRDefault="004B711D" w:rsidP="00BE4DEC">
      <w:pPr>
        <w:tabs>
          <w:tab w:val="left" w:pos="567"/>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28.4. Apkaimju vides sakopšana un uzlabošana;</w:t>
      </w:r>
    </w:p>
    <w:p w14:paraId="71D716EB" w14:textId="77777777" w:rsidR="00BE4DEC" w:rsidRPr="00A24818" w:rsidRDefault="004B711D" w:rsidP="00BE4DEC">
      <w:pPr>
        <w:tabs>
          <w:tab w:val="left" w:pos="567"/>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28.5. Apkaimju publicitātes veicināšanas pasākumi – redzamības un pieejamības nodrošināšanai;</w:t>
      </w:r>
    </w:p>
    <w:p w14:paraId="63972576" w14:textId="77777777" w:rsidR="00BE4DEC" w:rsidRPr="00A24818" w:rsidRDefault="004B711D" w:rsidP="00BE4DEC">
      <w:pPr>
        <w:tabs>
          <w:tab w:val="left" w:pos="567"/>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lastRenderedPageBreak/>
        <w:t>28.6. citi pasākumi, kas veicina iedzīvotāju līdzdalību un piederības sajūtu.</w:t>
      </w:r>
    </w:p>
    <w:p w14:paraId="388515E1" w14:textId="77777777" w:rsidR="00BE4DEC" w:rsidRPr="00A24818" w:rsidRDefault="00BE4DEC" w:rsidP="00BE4DEC">
      <w:pPr>
        <w:spacing w:after="0" w:line="240" w:lineRule="auto"/>
        <w:ind w:right="-908" w:firstLine="709"/>
        <w:jc w:val="both"/>
        <w:rPr>
          <w:rFonts w:ascii="Times New Roman" w:eastAsia="Times New Roman" w:hAnsi="Times New Roman" w:cs="Times New Roman"/>
          <w:noProof/>
          <w:sz w:val="26"/>
          <w:szCs w:val="26"/>
        </w:rPr>
      </w:pPr>
    </w:p>
    <w:p w14:paraId="64A535CC" w14:textId="77777777" w:rsidR="00BE4DEC" w:rsidRPr="00A24818" w:rsidRDefault="004B711D" w:rsidP="00BE4DEC">
      <w:pPr>
        <w:tabs>
          <w:tab w:val="left" w:pos="1134"/>
          <w:tab w:val="left" w:pos="1276"/>
        </w:tabs>
        <w:spacing w:after="0" w:line="240" w:lineRule="auto"/>
        <w:ind w:right="-766" w:firstLine="709"/>
        <w:contextualSpacing/>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29. Ar Līdzfinansējumu atbalstām</w:t>
      </w:r>
      <w:r w:rsidR="00525840" w:rsidRPr="00A24818">
        <w:rPr>
          <w:rFonts w:ascii="Times New Roman" w:eastAsia="Times New Roman" w:hAnsi="Times New Roman" w:cs="Times New Roman"/>
          <w:noProof/>
          <w:sz w:val="26"/>
          <w:szCs w:val="26"/>
        </w:rPr>
        <w:t>a</w:t>
      </w:r>
      <w:r w:rsidRPr="00A24818">
        <w:rPr>
          <w:rFonts w:ascii="Times New Roman" w:eastAsia="Times New Roman" w:hAnsi="Times New Roman" w:cs="Times New Roman"/>
          <w:noProof/>
          <w:sz w:val="26"/>
          <w:szCs w:val="26"/>
        </w:rPr>
        <w:t>s</w:t>
      </w:r>
      <w:r w:rsidR="00525840" w:rsidRPr="00A24818">
        <w:rPr>
          <w:rFonts w:ascii="Times New Roman" w:eastAsia="Times New Roman" w:hAnsi="Times New Roman" w:cs="Times New Roman"/>
          <w:noProof/>
          <w:sz w:val="26"/>
          <w:szCs w:val="26"/>
        </w:rPr>
        <w:t xml:space="preserve"> šādas</w:t>
      </w:r>
      <w:r w:rsidRPr="00A24818">
        <w:rPr>
          <w:rFonts w:ascii="Times New Roman" w:eastAsia="Times New Roman" w:hAnsi="Times New Roman" w:cs="Times New Roman"/>
          <w:noProof/>
          <w:sz w:val="26"/>
          <w:szCs w:val="26"/>
        </w:rPr>
        <w:t xml:space="preserve"> izmaksas:</w:t>
      </w:r>
    </w:p>
    <w:p w14:paraId="310DC3E1" w14:textId="77777777" w:rsidR="00BE4DEC" w:rsidRPr="00A24818" w:rsidRDefault="004B711D" w:rsidP="00BE4DEC">
      <w:pPr>
        <w:tabs>
          <w:tab w:val="left" w:pos="567"/>
        </w:tabs>
        <w:spacing w:after="0" w:line="240" w:lineRule="auto"/>
        <w:ind w:right="-1"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29.1. administratīvās izmaksas (ne vairāk kā 15 % no Projekta kopējām izmaksām);</w:t>
      </w:r>
    </w:p>
    <w:p w14:paraId="7820505F" w14:textId="77777777" w:rsidR="00BE4DEC" w:rsidRPr="00A24818" w:rsidRDefault="004B711D" w:rsidP="00BE4DEC">
      <w:pPr>
        <w:tabs>
          <w:tab w:val="left" w:pos="1080"/>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29.2. Projekta aktivitāšu īstenošanai nepieciešamās izmaksas.</w:t>
      </w:r>
    </w:p>
    <w:p w14:paraId="0AB85137" w14:textId="77777777" w:rsidR="00BE4DEC" w:rsidRPr="00A24818" w:rsidRDefault="00BE4DEC" w:rsidP="00BE4DEC">
      <w:pPr>
        <w:tabs>
          <w:tab w:val="left" w:pos="1080"/>
        </w:tabs>
        <w:spacing w:after="0" w:line="240" w:lineRule="auto"/>
        <w:ind w:firstLine="709"/>
        <w:jc w:val="both"/>
        <w:rPr>
          <w:rFonts w:ascii="Times New Roman" w:eastAsia="Times New Roman" w:hAnsi="Times New Roman" w:cs="Times New Roman"/>
          <w:noProof/>
          <w:sz w:val="26"/>
          <w:szCs w:val="26"/>
        </w:rPr>
      </w:pPr>
    </w:p>
    <w:p w14:paraId="5C105277" w14:textId="77777777" w:rsidR="00BE4DEC" w:rsidRPr="00A24818" w:rsidRDefault="004B711D" w:rsidP="00BE4DEC">
      <w:pPr>
        <w:tabs>
          <w:tab w:val="left" w:pos="1080"/>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30. Līdzfinansējumu nepiešķir šādām izmaksām:</w:t>
      </w:r>
    </w:p>
    <w:p w14:paraId="793894DD" w14:textId="77777777" w:rsidR="00BE4DEC" w:rsidRPr="00A24818" w:rsidRDefault="004B711D" w:rsidP="00BE4DEC">
      <w:pPr>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30.1. Projekta sagatavošanas izmaksas;</w:t>
      </w:r>
    </w:p>
    <w:p w14:paraId="0AB3E93C" w14:textId="77777777" w:rsidR="00BE4DEC" w:rsidRPr="00A24818" w:rsidRDefault="004B711D" w:rsidP="00BE4DEC">
      <w:pPr>
        <w:tabs>
          <w:tab w:val="left" w:pos="567"/>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30.2. pamatlīdzekļu iegāde;</w:t>
      </w:r>
    </w:p>
    <w:p w14:paraId="33075B85" w14:textId="77777777" w:rsidR="00BE4DEC" w:rsidRPr="00A24818" w:rsidRDefault="004B711D" w:rsidP="00BE4DEC">
      <w:pPr>
        <w:tabs>
          <w:tab w:val="left" w:pos="567"/>
          <w:tab w:val="left" w:pos="1276"/>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30.3. prēmijas, dāvinājumi un citi materiāli stimulējoši pasākumi Projektā iesaistītajiem darbiniekiem;</w:t>
      </w:r>
    </w:p>
    <w:p w14:paraId="3C4EC40D" w14:textId="77777777" w:rsidR="00BE4DEC" w:rsidRPr="00A24818" w:rsidRDefault="004B711D" w:rsidP="00BE4DEC">
      <w:pPr>
        <w:tabs>
          <w:tab w:val="left" w:pos="567"/>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30.4. naudas sodu, līgumsodu, kavējuma procentu apmaksa;</w:t>
      </w:r>
    </w:p>
    <w:p w14:paraId="34C3EC2F" w14:textId="77777777" w:rsidR="00BE4DEC" w:rsidRPr="00A24818" w:rsidRDefault="004B711D" w:rsidP="00BE4DEC">
      <w:pPr>
        <w:tabs>
          <w:tab w:val="left" w:pos="567"/>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30.5. izmaksas, kas neatbilst Projekta mērķa sasniegšanai, un izmaksas, kas jau tiek finansētas no citiem finanšu avotiem.</w:t>
      </w:r>
    </w:p>
    <w:p w14:paraId="5B488929" w14:textId="77777777" w:rsidR="00BE4DEC" w:rsidRPr="00A24818" w:rsidRDefault="00BE4DEC" w:rsidP="00BE4DEC">
      <w:pPr>
        <w:spacing w:after="0" w:line="240" w:lineRule="auto"/>
        <w:ind w:right="-766" w:firstLine="709"/>
        <w:jc w:val="both"/>
        <w:rPr>
          <w:rFonts w:ascii="Times New Roman" w:eastAsia="Times New Roman" w:hAnsi="Times New Roman" w:cs="Times New Roman"/>
          <w:noProof/>
          <w:sz w:val="26"/>
          <w:szCs w:val="26"/>
        </w:rPr>
      </w:pPr>
    </w:p>
    <w:p w14:paraId="08C2CBAE" w14:textId="77777777" w:rsidR="00BE4DEC" w:rsidRPr="00A24818" w:rsidRDefault="004B711D" w:rsidP="00BE4DEC">
      <w:pPr>
        <w:spacing w:after="0" w:line="240" w:lineRule="auto"/>
        <w:ind w:right="-1" w:firstLine="709"/>
        <w:contextualSpacing/>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31. Vienam Projektam var piešķirt Līdzfinansējumu līdz 4000 </w:t>
      </w:r>
      <w:r w:rsidRPr="00A24818">
        <w:rPr>
          <w:rFonts w:ascii="Times New Roman" w:eastAsia="Times New Roman" w:hAnsi="Times New Roman" w:cs="Times New Roman"/>
          <w:i/>
          <w:noProof/>
          <w:sz w:val="26"/>
          <w:szCs w:val="26"/>
        </w:rPr>
        <w:t>euro</w:t>
      </w:r>
      <w:r w:rsidRPr="00A24818">
        <w:rPr>
          <w:rFonts w:ascii="Times New Roman" w:eastAsia="Times New Roman" w:hAnsi="Times New Roman" w:cs="Times New Roman"/>
          <w:noProof/>
          <w:sz w:val="26"/>
          <w:szCs w:val="26"/>
        </w:rPr>
        <w:t xml:space="preserve">, bet nepārsniedzot 95 % no Projekta kopējās tāmes. Īstenojot vienu vai vairākas Noteikumu 28.1. apakšpunktā minētās aktivitātes, katrai no tām Projekta ietvaros var piešķirt </w:t>
      </w:r>
      <w:r w:rsidR="00525840" w:rsidRPr="00A24818">
        <w:rPr>
          <w:rFonts w:ascii="Times New Roman" w:eastAsia="Times New Roman" w:hAnsi="Times New Roman" w:cs="Times New Roman"/>
          <w:noProof/>
          <w:sz w:val="26"/>
          <w:szCs w:val="26"/>
        </w:rPr>
        <w:t>A</w:t>
      </w:r>
      <w:r w:rsidRPr="00A24818">
        <w:rPr>
          <w:rFonts w:ascii="Times New Roman" w:eastAsia="Times New Roman" w:hAnsi="Times New Roman" w:cs="Times New Roman"/>
          <w:noProof/>
          <w:sz w:val="26"/>
          <w:szCs w:val="26"/>
        </w:rPr>
        <w:t>tbalstu ne vairāk kā 2000 </w:t>
      </w:r>
      <w:r w:rsidRPr="00A24818">
        <w:rPr>
          <w:rFonts w:ascii="Times New Roman" w:eastAsia="Times New Roman" w:hAnsi="Times New Roman" w:cs="Times New Roman"/>
          <w:i/>
          <w:noProof/>
          <w:sz w:val="26"/>
          <w:szCs w:val="26"/>
        </w:rPr>
        <w:t xml:space="preserve">euro </w:t>
      </w:r>
      <w:r w:rsidRPr="00A24818">
        <w:rPr>
          <w:rFonts w:ascii="Times New Roman" w:eastAsia="Times New Roman" w:hAnsi="Times New Roman" w:cs="Times New Roman"/>
          <w:noProof/>
          <w:sz w:val="26"/>
          <w:szCs w:val="26"/>
        </w:rPr>
        <w:t xml:space="preserve">apmērā. </w:t>
      </w:r>
    </w:p>
    <w:p w14:paraId="340C8743" w14:textId="77777777" w:rsidR="00BE4DEC" w:rsidRPr="00A24818" w:rsidRDefault="00BE4DEC" w:rsidP="00BE4DEC">
      <w:pPr>
        <w:spacing w:after="0" w:line="240" w:lineRule="auto"/>
        <w:ind w:right="-1" w:firstLine="709"/>
        <w:contextualSpacing/>
        <w:jc w:val="both"/>
        <w:rPr>
          <w:rFonts w:ascii="Times New Roman" w:eastAsia="Times New Roman" w:hAnsi="Times New Roman" w:cs="Times New Roman"/>
          <w:noProof/>
          <w:sz w:val="26"/>
          <w:szCs w:val="26"/>
        </w:rPr>
      </w:pPr>
    </w:p>
    <w:p w14:paraId="5FADDFE4" w14:textId="77777777" w:rsidR="00BE4DEC" w:rsidRPr="00A24818" w:rsidRDefault="004B711D" w:rsidP="00BE4DEC">
      <w:pPr>
        <w:tabs>
          <w:tab w:val="left" w:pos="567"/>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32. Līdzfinansējumu piešķir to Projektu īstenošanai, kuri vērtēšanas laikā ieguvuši lielāko punktu skaitu. Ja divi vai vairāki pieteikumi ir saņēmuši vienādu punktu skaitu un Pašvaldības kārtējā gada budžetā šim mērķim paredzētais finansējums ir ierobežots, tad šos pieteikumus sarakstā sarindo pēc lielākā saņemto punktu skaita, ņemot vērā kritēriju par Projekta atbilstību konkursa mērķim un nosacījumiem.</w:t>
      </w:r>
    </w:p>
    <w:p w14:paraId="2C7323C4" w14:textId="77777777" w:rsidR="00BE4DEC" w:rsidRPr="00A24818" w:rsidRDefault="00BE4DEC" w:rsidP="00BE4DEC">
      <w:pPr>
        <w:tabs>
          <w:tab w:val="left" w:pos="1134"/>
        </w:tabs>
        <w:spacing w:after="0" w:line="240" w:lineRule="auto"/>
        <w:jc w:val="center"/>
        <w:rPr>
          <w:rFonts w:ascii="Times New Roman" w:eastAsia="Times New Roman" w:hAnsi="Times New Roman" w:cs="Times New Roman"/>
          <w:b/>
          <w:noProof/>
          <w:sz w:val="26"/>
          <w:szCs w:val="26"/>
        </w:rPr>
      </w:pPr>
    </w:p>
    <w:p w14:paraId="582FEC4B" w14:textId="77777777" w:rsidR="00BE4DEC" w:rsidRPr="00A24818" w:rsidRDefault="004B711D" w:rsidP="00BE4DEC">
      <w:pPr>
        <w:tabs>
          <w:tab w:val="left" w:pos="1134"/>
        </w:tabs>
        <w:spacing w:after="0" w:line="240" w:lineRule="auto"/>
        <w:jc w:val="center"/>
        <w:rPr>
          <w:rFonts w:ascii="Times New Roman" w:eastAsia="Times New Roman" w:hAnsi="Times New Roman" w:cs="Times New Roman"/>
          <w:b/>
          <w:noProof/>
          <w:sz w:val="26"/>
          <w:szCs w:val="26"/>
        </w:rPr>
      </w:pPr>
      <w:r w:rsidRPr="00A24818">
        <w:rPr>
          <w:rFonts w:ascii="Times New Roman" w:eastAsia="Times New Roman" w:hAnsi="Times New Roman" w:cs="Times New Roman"/>
          <w:b/>
          <w:noProof/>
          <w:sz w:val="26"/>
          <w:szCs w:val="26"/>
        </w:rPr>
        <w:t>2.4. Līdzfinansējums projektiem, kas nodrošina iespēju apgūt latviešu valodu pieaugušajiem Rīgas iedzīvotājiem</w:t>
      </w:r>
    </w:p>
    <w:p w14:paraId="4188EE22" w14:textId="77777777" w:rsidR="00BE4DEC" w:rsidRPr="00A24818" w:rsidRDefault="00BE4DEC" w:rsidP="00BE4DEC">
      <w:pPr>
        <w:tabs>
          <w:tab w:val="left" w:pos="1134"/>
        </w:tabs>
        <w:spacing w:after="0" w:line="240" w:lineRule="auto"/>
        <w:jc w:val="both"/>
        <w:rPr>
          <w:rFonts w:ascii="Times New Roman" w:eastAsia="Times New Roman" w:hAnsi="Times New Roman" w:cs="Times New Roman"/>
          <w:noProof/>
          <w:sz w:val="26"/>
          <w:szCs w:val="26"/>
        </w:rPr>
      </w:pPr>
    </w:p>
    <w:p w14:paraId="3D2475FA" w14:textId="77777777" w:rsidR="00BE4DEC" w:rsidRPr="00A24818" w:rsidRDefault="004B711D" w:rsidP="00BE4DEC">
      <w:pPr>
        <w:tabs>
          <w:tab w:val="left" w:pos="426"/>
          <w:tab w:val="left" w:pos="567"/>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33. Līdzfinansējuma mērķis ir atbalstīt Projektus, kuru ietvaros tiek organizēti bezmaksas latviešu valodas apguves kursi vai sarunvalodas klubi (turpmāk – Kursi) Rīgas pilsētas iedzīvotājiem, kas legāli uzturas Latvijā un kuru dzimtā valoda (pamatvaloda) nav latviešu valoda, izņemot bezdarbniekus un skolēnus.</w:t>
      </w:r>
    </w:p>
    <w:p w14:paraId="3ACED9AD" w14:textId="77777777" w:rsidR="00BE4DEC" w:rsidRPr="00A24818" w:rsidRDefault="00BE4DEC" w:rsidP="00BE4DEC">
      <w:pPr>
        <w:tabs>
          <w:tab w:val="left" w:pos="567"/>
        </w:tabs>
        <w:spacing w:after="0" w:line="240" w:lineRule="auto"/>
        <w:ind w:right="-908" w:firstLine="709"/>
        <w:jc w:val="both"/>
        <w:rPr>
          <w:rFonts w:ascii="Times New Roman" w:eastAsia="Times New Roman" w:hAnsi="Times New Roman" w:cs="Times New Roman"/>
          <w:noProof/>
          <w:sz w:val="26"/>
          <w:szCs w:val="26"/>
        </w:rPr>
      </w:pPr>
    </w:p>
    <w:p w14:paraId="2C81A43B" w14:textId="77777777" w:rsidR="00BE4DEC" w:rsidRPr="00A24818" w:rsidRDefault="004B711D" w:rsidP="00BE4DEC">
      <w:pPr>
        <w:tabs>
          <w:tab w:val="left" w:pos="426"/>
          <w:tab w:val="left" w:pos="1134"/>
          <w:tab w:val="left" w:pos="1276"/>
        </w:tabs>
        <w:spacing w:after="0" w:line="240" w:lineRule="auto"/>
        <w:ind w:right="-1" w:firstLine="709"/>
        <w:contextualSpacing/>
        <w:jc w:val="both"/>
        <w:rPr>
          <w:rFonts w:ascii="Times New Roman" w:eastAsia="Times New Roman" w:hAnsi="Times New Roman" w:cs="Times New Roman"/>
          <w:noProof/>
          <w:sz w:val="26"/>
          <w:szCs w:val="26"/>
        </w:rPr>
      </w:pPr>
      <w:bookmarkStart w:id="3" w:name="_Hlk95953741"/>
      <w:r w:rsidRPr="00A24818">
        <w:rPr>
          <w:rFonts w:ascii="Times New Roman" w:eastAsia="Times New Roman" w:hAnsi="Times New Roman" w:cs="Times New Roman"/>
          <w:noProof/>
          <w:sz w:val="26"/>
          <w:szCs w:val="26"/>
        </w:rPr>
        <w:t>34. Pretendēt uz Līdzfinansējumu var Izglītības iestāžu reģistrā reģistrēta izglītības iestāde, kura pieteikuma iesniegšanas brīdī atbilst šādiem nosacījumiem:</w:t>
      </w:r>
    </w:p>
    <w:p w14:paraId="048631DF" w14:textId="77777777" w:rsidR="00BE4DEC" w:rsidRPr="00A24818" w:rsidRDefault="004B711D" w:rsidP="00BE4DEC">
      <w:pPr>
        <w:tabs>
          <w:tab w:val="left" w:pos="567"/>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34.1. Pretendents savu darbību veic Rīgas pilsētā;</w:t>
      </w:r>
    </w:p>
    <w:p w14:paraId="2B33E199" w14:textId="77777777" w:rsidR="00BE4DEC" w:rsidRPr="00A24818" w:rsidRDefault="004B711D" w:rsidP="00BE4DEC">
      <w:pPr>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34.2. Pretendentam ir pieredze latviešu valodas kursu organizēšanā pieaugušajiem;</w:t>
      </w:r>
    </w:p>
    <w:p w14:paraId="00627D28" w14:textId="77777777" w:rsidR="00BE4DEC" w:rsidRPr="00A24818" w:rsidRDefault="004B711D" w:rsidP="00BE4DEC">
      <w:pPr>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34.3. Pretendents var piedāvāt valsts valodas Kursus, kuru ietvaros plānots apgūt valsts valodas zināšanas atbilstoši Ministru kabineta noteikumos noteiktajiem valsts valodas zināšanu prasmju līmeņiem un pakāpēm: A1, A2, B1 un B2, veicinot kursantu valsts valodas prasmes līmeņa vai pakāpes paaugstināšanu vismaz par vienu valodas prasmes līmeni</w:t>
      </w:r>
      <w:r w:rsidR="00525840" w:rsidRPr="00A24818">
        <w:rPr>
          <w:rFonts w:ascii="Times New Roman" w:eastAsia="Times New Roman" w:hAnsi="Times New Roman" w:cs="Times New Roman"/>
          <w:noProof/>
          <w:sz w:val="26"/>
          <w:szCs w:val="26"/>
        </w:rPr>
        <w:t>,</w:t>
      </w:r>
      <w:r w:rsidRPr="00A24818">
        <w:rPr>
          <w:rFonts w:ascii="Times New Roman" w:eastAsia="Times New Roman" w:hAnsi="Times New Roman" w:cs="Times New Roman"/>
          <w:noProof/>
          <w:sz w:val="26"/>
          <w:szCs w:val="26"/>
        </w:rPr>
        <w:t xml:space="preserve"> vai sarunvalodas klubus komunikatīvo prasmju uzlabošanai A un B līmenī;</w:t>
      </w:r>
    </w:p>
    <w:p w14:paraId="5D682173" w14:textId="77777777" w:rsidR="00BE4DEC" w:rsidRPr="00A24818" w:rsidRDefault="004B711D" w:rsidP="00BE4DEC">
      <w:pPr>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34.4. Pretendenta pedagogiem ir vismaz divu gadu pieredze latviešu valodas kā otrās valodas vai svešvalodas</w:t>
      </w:r>
      <w:r w:rsidRPr="00A24818">
        <w:rPr>
          <w:rFonts w:ascii="Times New Roman" w:eastAsia="Times New Roman" w:hAnsi="Times New Roman" w:cs="Times New Roman"/>
          <w:noProof/>
          <w:color w:val="FF0000"/>
          <w:sz w:val="26"/>
          <w:szCs w:val="26"/>
        </w:rPr>
        <w:t xml:space="preserve"> </w:t>
      </w:r>
      <w:r w:rsidRPr="00A24818">
        <w:rPr>
          <w:rFonts w:ascii="Times New Roman" w:eastAsia="Times New Roman" w:hAnsi="Times New Roman" w:cs="Times New Roman"/>
          <w:noProof/>
          <w:sz w:val="26"/>
          <w:szCs w:val="26"/>
        </w:rPr>
        <w:t>mācīšanā pieaugušajiem, un pedagogiem ir apliecība par latviešu valodas kā otrās valodas metodikas kursu beigšanu pieaugušajiem vai arī augstākās mācību iestādes diploms par atbilstošas kvalifikācijas iegūšanu.</w:t>
      </w:r>
    </w:p>
    <w:p w14:paraId="7ED82246" w14:textId="77777777" w:rsidR="00BE4DEC" w:rsidRPr="00A24818" w:rsidRDefault="00BE4DEC" w:rsidP="00BE4DEC">
      <w:pPr>
        <w:tabs>
          <w:tab w:val="left" w:pos="1134"/>
          <w:tab w:val="left" w:pos="1276"/>
        </w:tabs>
        <w:spacing w:after="0" w:line="240" w:lineRule="auto"/>
        <w:ind w:right="-1" w:firstLine="709"/>
        <w:contextualSpacing/>
        <w:jc w:val="both"/>
        <w:rPr>
          <w:rFonts w:ascii="Times New Roman" w:eastAsia="Times New Roman" w:hAnsi="Times New Roman" w:cs="Times New Roman"/>
          <w:noProof/>
          <w:sz w:val="26"/>
          <w:szCs w:val="26"/>
        </w:rPr>
      </w:pPr>
    </w:p>
    <w:p w14:paraId="44A7DC6D" w14:textId="77777777" w:rsidR="00BE4DEC" w:rsidRPr="00A24818" w:rsidRDefault="004B711D" w:rsidP="00BE4DEC">
      <w:pPr>
        <w:tabs>
          <w:tab w:val="left" w:pos="426"/>
        </w:tabs>
        <w:spacing w:after="0" w:line="240" w:lineRule="auto"/>
        <w:ind w:firstLine="709"/>
        <w:jc w:val="both"/>
        <w:rPr>
          <w:rFonts w:ascii="Times New Roman" w:eastAsia="Times New Roman" w:hAnsi="Times New Roman" w:cs="Times New Roman"/>
          <w:noProof/>
          <w:sz w:val="26"/>
          <w:szCs w:val="26"/>
        </w:rPr>
      </w:pPr>
      <w:bookmarkStart w:id="4" w:name="_Hlk95954134"/>
      <w:r w:rsidRPr="00A24818">
        <w:rPr>
          <w:rFonts w:ascii="Times New Roman" w:eastAsia="Times New Roman" w:hAnsi="Times New Roman" w:cs="Times New Roman"/>
          <w:noProof/>
          <w:sz w:val="26"/>
          <w:szCs w:val="26"/>
        </w:rPr>
        <w:lastRenderedPageBreak/>
        <w:t xml:space="preserve">35. Atbalstāmās aktivitātes ir </w:t>
      </w:r>
      <w:bookmarkEnd w:id="3"/>
      <w:bookmarkEnd w:id="4"/>
      <w:r w:rsidRPr="00A24818">
        <w:rPr>
          <w:rFonts w:ascii="Times New Roman" w:eastAsia="Times New Roman" w:hAnsi="Times New Roman" w:cs="Times New Roman"/>
          <w:noProof/>
          <w:sz w:val="26"/>
          <w:szCs w:val="26"/>
        </w:rPr>
        <w:t>Kursi pieaugušajiem Rīgas iedzīvotājiem,</w:t>
      </w:r>
      <w:r w:rsidRPr="00A24818">
        <w:rPr>
          <w:rFonts w:ascii="Times New Roman" w:eastAsia="Times New Roman" w:hAnsi="Times New Roman" w:cs="Times New Roman"/>
          <w:noProof/>
          <w:sz w:val="16"/>
          <w:szCs w:val="16"/>
        </w:rPr>
        <w:t xml:space="preserve"> </w:t>
      </w:r>
      <w:r w:rsidRPr="00A24818">
        <w:rPr>
          <w:rFonts w:ascii="Times New Roman" w:eastAsia="Times New Roman" w:hAnsi="Times New Roman" w:cs="Times New Roman"/>
          <w:noProof/>
          <w:sz w:val="26"/>
          <w:szCs w:val="26"/>
        </w:rPr>
        <w:t>lai veicinātu latviešu valodas vides paplašināšanos un sekmīgāku iedzīvotāju iekļaušanos pilsētas dzīvē.</w:t>
      </w:r>
    </w:p>
    <w:p w14:paraId="76C02B52" w14:textId="77777777" w:rsidR="00BE4DEC" w:rsidRPr="00A24818" w:rsidRDefault="00BE4DEC" w:rsidP="00BE4DEC">
      <w:pPr>
        <w:tabs>
          <w:tab w:val="left" w:pos="426"/>
        </w:tabs>
        <w:spacing w:after="0" w:line="240" w:lineRule="auto"/>
        <w:ind w:firstLine="709"/>
        <w:jc w:val="both"/>
        <w:rPr>
          <w:rFonts w:ascii="Times New Roman" w:eastAsia="Times New Roman" w:hAnsi="Times New Roman" w:cs="Times New Roman"/>
          <w:noProof/>
          <w:sz w:val="26"/>
          <w:szCs w:val="26"/>
        </w:rPr>
      </w:pPr>
    </w:p>
    <w:p w14:paraId="454ACDF1" w14:textId="77777777" w:rsidR="00BE4DEC" w:rsidRPr="00A24818" w:rsidRDefault="004B711D" w:rsidP="00BE4DEC">
      <w:pPr>
        <w:tabs>
          <w:tab w:val="left" w:pos="426"/>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36. Projektu konkursa ietvaros notiek personu datu apstrāde ar mērķi fiksēt Kursu dalībnieku sasniegumus Pašvaldības organizētājos Kursos pēdējo piecu gadu laikā, lai nodrošinātu pieeju Kursiem plašākam pretendentu lokam, kas atbildīgi apmeklē Kursus, tādējādi nodrošinātu lietderīgu Pašvaldības līdzekļu izmantošanu.</w:t>
      </w:r>
    </w:p>
    <w:p w14:paraId="61CB78C8" w14:textId="77777777" w:rsidR="00BE4DEC" w:rsidRPr="00A24818" w:rsidRDefault="00BE4DEC" w:rsidP="00BE4DEC">
      <w:pPr>
        <w:tabs>
          <w:tab w:val="left" w:pos="1134"/>
        </w:tabs>
        <w:spacing w:after="0" w:line="240" w:lineRule="auto"/>
        <w:jc w:val="both"/>
        <w:rPr>
          <w:rFonts w:ascii="Times New Roman" w:eastAsia="Times New Roman" w:hAnsi="Times New Roman" w:cs="Times New Roman"/>
          <w:noProof/>
          <w:sz w:val="26"/>
          <w:szCs w:val="26"/>
        </w:rPr>
      </w:pPr>
    </w:p>
    <w:p w14:paraId="55E56F84" w14:textId="77777777" w:rsidR="00BE4DEC" w:rsidRPr="00A24818" w:rsidRDefault="004B711D" w:rsidP="00BE4DEC">
      <w:pPr>
        <w:tabs>
          <w:tab w:val="left" w:pos="426"/>
          <w:tab w:val="left" w:pos="1134"/>
          <w:tab w:val="left" w:pos="1276"/>
        </w:tabs>
        <w:spacing w:after="0" w:line="240" w:lineRule="auto"/>
        <w:ind w:right="-766" w:firstLine="709"/>
        <w:contextualSpacing/>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37. Ar Līdzfinansējumu atbalstām</w:t>
      </w:r>
      <w:r w:rsidR="00D60311" w:rsidRPr="00A24818">
        <w:rPr>
          <w:rFonts w:ascii="Times New Roman" w:eastAsia="Times New Roman" w:hAnsi="Times New Roman" w:cs="Times New Roman"/>
          <w:noProof/>
          <w:sz w:val="26"/>
          <w:szCs w:val="26"/>
        </w:rPr>
        <w:t>a</w:t>
      </w:r>
      <w:r w:rsidRPr="00A24818">
        <w:rPr>
          <w:rFonts w:ascii="Times New Roman" w:eastAsia="Times New Roman" w:hAnsi="Times New Roman" w:cs="Times New Roman"/>
          <w:noProof/>
          <w:sz w:val="26"/>
          <w:szCs w:val="26"/>
        </w:rPr>
        <w:t>s</w:t>
      </w:r>
      <w:r w:rsidR="00D60311" w:rsidRPr="00A24818">
        <w:rPr>
          <w:rFonts w:ascii="Times New Roman" w:eastAsia="Times New Roman" w:hAnsi="Times New Roman" w:cs="Times New Roman"/>
          <w:noProof/>
          <w:sz w:val="26"/>
          <w:szCs w:val="26"/>
        </w:rPr>
        <w:t xml:space="preserve"> šādas</w:t>
      </w:r>
      <w:r w:rsidRPr="00A24818">
        <w:rPr>
          <w:rFonts w:ascii="Times New Roman" w:eastAsia="Times New Roman" w:hAnsi="Times New Roman" w:cs="Times New Roman"/>
          <w:noProof/>
          <w:sz w:val="26"/>
          <w:szCs w:val="26"/>
        </w:rPr>
        <w:t xml:space="preserve"> izmaksas:</w:t>
      </w:r>
    </w:p>
    <w:p w14:paraId="5DF3F324" w14:textId="77777777" w:rsidR="00BE4DEC" w:rsidRPr="00A24818" w:rsidRDefault="004B711D" w:rsidP="00BE4DEC">
      <w:pPr>
        <w:tabs>
          <w:tab w:val="left" w:pos="567"/>
        </w:tabs>
        <w:spacing w:after="0" w:line="240" w:lineRule="auto"/>
        <w:ind w:right="-1"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37.1. administratīvās izmaksas (ne vairāk kā 18 % no Projekta kopējām izmaksām), tajā skaitā:</w:t>
      </w:r>
    </w:p>
    <w:p w14:paraId="72C3A443" w14:textId="77777777" w:rsidR="00BE4DEC" w:rsidRPr="00A24818" w:rsidRDefault="004B711D" w:rsidP="00BE4DEC">
      <w:pPr>
        <w:tabs>
          <w:tab w:val="left" w:pos="851"/>
        </w:tabs>
        <w:spacing w:after="0" w:line="240" w:lineRule="auto"/>
        <w:ind w:right="-1"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37.1.1.</w:t>
      </w:r>
      <w:r w:rsidRPr="00A24818">
        <w:rPr>
          <w:rFonts w:ascii="Times New Roman" w:eastAsia="Times New Roman" w:hAnsi="Times New Roman" w:cs="Times New Roman"/>
          <w:noProof/>
          <w:sz w:val="26"/>
          <w:szCs w:val="26"/>
        </w:rPr>
        <w:tab/>
        <w:t>Projekta īstenošanā iesaistītā administratīvā personāla atalgojums (tajā skaitā attiecīgie nodokļi);</w:t>
      </w:r>
    </w:p>
    <w:p w14:paraId="568185AA" w14:textId="77777777" w:rsidR="00BE4DEC" w:rsidRPr="00A24818" w:rsidRDefault="004B711D" w:rsidP="00BE4DEC">
      <w:pPr>
        <w:spacing w:after="0" w:line="240" w:lineRule="auto"/>
        <w:ind w:right="-1"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37.1.2. Projekta vadības darba nodrošināšanas izmaksas (biroja telpu noma, komunālie maksājumi, sakaru pakalpojumi, biroja preces u.</w:t>
      </w:r>
      <w:r w:rsidR="009838A4">
        <w:rPr>
          <w:rFonts w:ascii="Times New Roman" w:eastAsia="Times New Roman" w:hAnsi="Times New Roman" w:cs="Times New Roman"/>
          <w:noProof/>
          <w:sz w:val="26"/>
          <w:szCs w:val="26"/>
        </w:rPr>
        <w:t> </w:t>
      </w:r>
      <w:r w:rsidRPr="00A24818">
        <w:rPr>
          <w:rFonts w:ascii="Times New Roman" w:eastAsia="Times New Roman" w:hAnsi="Times New Roman" w:cs="Times New Roman"/>
          <w:noProof/>
          <w:sz w:val="26"/>
          <w:szCs w:val="26"/>
        </w:rPr>
        <w:t>tml.);</w:t>
      </w:r>
    </w:p>
    <w:p w14:paraId="41F1B72E" w14:textId="77777777" w:rsidR="00BE4DEC" w:rsidRPr="00A24818" w:rsidRDefault="004B711D" w:rsidP="00BE4DEC">
      <w:pPr>
        <w:spacing w:after="0" w:line="240" w:lineRule="auto"/>
        <w:ind w:right="-766"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37.2. Projekta aktivitāšu īstenošanai nepieciešamās izmaksas:</w:t>
      </w:r>
    </w:p>
    <w:p w14:paraId="710D332E" w14:textId="77777777" w:rsidR="00BE4DEC" w:rsidRPr="00A24818" w:rsidRDefault="004B711D" w:rsidP="00BE4DEC">
      <w:pPr>
        <w:spacing w:after="0" w:line="240" w:lineRule="auto"/>
        <w:ind w:right="-766"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37.2.1. Projekta īstenošanā iesaistīto pedagogu atalgojums (tajā skaitā attiecīgie nodokļi);</w:t>
      </w:r>
    </w:p>
    <w:p w14:paraId="227152E4" w14:textId="77777777" w:rsidR="00BE4DEC" w:rsidRPr="00A24818" w:rsidRDefault="004B711D" w:rsidP="00BE4DEC">
      <w:pPr>
        <w:spacing w:after="0" w:line="240" w:lineRule="auto"/>
        <w:ind w:right="-1"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37.2.2. citas mācību procesam nepieciešamās izmaksas (telpu noma nodarbībām, kancelejas preces, mācību līdzekļu un materiālu iegādes vai pavairošanas izmaksas utt.).</w:t>
      </w:r>
    </w:p>
    <w:p w14:paraId="7085ACF2" w14:textId="77777777" w:rsidR="00BE4DEC" w:rsidRPr="00A24818" w:rsidRDefault="00BE4DEC" w:rsidP="00BE4DEC">
      <w:pPr>
        <w:spacing w:after="0" w:line="240" w:lineRule="auto"/>
        <w:ind w:right="-766" w:firstLine="709"/>
        <w:jc w:val="both"/>
        <w:rPr>
          <w:rFonts w:ascii="Times New Roman" w:eastAsia="Times New Roman" w:hAnsi="Times New Roman" w:cs="Times New Roman"/>
          <w:noProof/>
          <w:sz w:val="26"/>
          <w:szCs w:val="26"/>
        </w:rPr>
      </w:pPr>
    </w:p>
    <w:p w14:paraId="5348C1FD" w14:textId="77777777" w:rsidR="00BE4DEC" w:rsidRPr="00A24818" w:rsidRDefault="004B711D" w:rsidP="00BE4DEC">
      <w:pPr>
        <w:spacing w:after="0" w:line="240" w:lineRule="auto"/>
        <w:ind w:right="-1"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38. Līdzfinansējumu nepiešķir šādām izmaksām:</w:t>
      </w:r>
    </w:p>
    <w:p w14:paraId="2946ED57" w14:textId="77777777" w:rsidR="00BE4DEC" w:rsidRPr="00A24818" w:rsidRDefault="004B711D" w:rsidP="00BE4DEC">
      <w:pPr>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38.1. Projekta sagatavošanas izmaksas;</w:t>
      </w:r>
    </w:p>
    <w:p w14:paraId="210BE1B3" w14:textId="77777777" w:rsidR="00BE4DEC" w:rsidRPr="00A24818" w:rsidRDefault="004B711D" w:rsidP="00BE4DEC">
      <w:pPr>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38.2. pamatlīdzekļu iegāde;</w:t>
      </w:r>
    </w:p>
    <w:p w14:paraId="5FDE4141" w14:textId="77777777" w:rsidR="00BE4DEC" w:rsidRPr="00A24818" w:rsidRDefault="004B711D" w:rsidP="00BE4DEC">
      <w:pPr>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38.3. prēmijas, dāvinājumi un citi materiāli stimulējoši pasākumi;</w:t>
      </w:r>
    </w:p>
    <w:p w14:paraId="6C7A416A" w14:textId="77777777" w:rsidR="00BE4DEC" w:rsidRPr="00A24818" w:rsidRDefault="004B711D" w:rsidP="00BE4DEC">
      <w:pPr>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38.4. naudas sodi, līgumsodi, kavējuma procentu apmaksa;</w:t>
      </w:r>
    </w:p>
    <w:p w14:paraId="292C6171" w14:textId="77777777" w:rsidR="00BE4DEC" w:rsidRPr="00A24818" w:rsidRDefault="004B711D" w:rsidP="00BE4DEC">
      <w:pPr>
        <w:tabs>
          <w:tab w:val="left" w:pos="567"/>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38.5. izmaksas, kas neatbilst Projekta mērķa sasniegšanai, un izmaksas, kas jau tiek finansētas no citiem finanšu avotiem.</w:t>
      </w:r>
    </w:p>
    <w:p w14:paraId="26A2EF1D" w14:textId="77777777" w:rsidR="00BE4DEC" w:rsidRPr="00A24818" w:rsidRDefault="00BE4DEC" w:rsidP="00BE4DEC">
      <w:pPr>
        <w:spacing w:after="0" w:line="240" w:lineRule="auto"/>
        <w:ind w:right="-766" w:firstLine="709"/>
        <w:jc w:val="both"/>
        <w:rPr>
          <w:rFonts w:ascii="Times New Roman" w:eastAsia="Times New Roman" w:hAnsi="Times New Roman" w:cs="Times New Roman"/>
          <w:noProof/>
          <w:sz w:val="26"/>
          <w:szCs w:val="26"/>
        </w:rPr>
      </w:pPr>
    </w:p>
    <w:p w14:paraId="53BBF4D0" w14:textId="77777777" w:rsidR="00BE4DEC" w:rsidRPr="00A24818" w:rsidRDefault="004B711D" w:rsidP="00BE4DEC">
      <w:pPr>
        <w:spacing w:after="0" w:line="240" w:lineRule="auto"/>
        <w:ind w:right="-1" w:firstLine="709"/>
        <w:contextualSpacing/>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39. Vienam Projektam var piešķirt Līdzfinansējumu līdz 35 000 </w:t>
      </w:r>
      <w:r w:rsidRPr="00A24818">
        <w:rPr>
          <w:rFonts w:ascii="Times New Roman" w:eastAsia="Times New Roman" w:hAnsi="Times New Roman" w:cs="Times New Roman"/>
          <w:i/>
          <w:iCs/>
          <w:noProof/>
          <w:sz w:val="26"/>
          <w:szCs w:val="26"/>
        </w:rPr>
        <w:t>euro</w:t>
      </w:r>
      <w:r w:rsidRPr="00A24818">
        <w:rPr>
          <w:rFonts w:ascii="Times New Roman" w:eastAsia="Times New Roman" w:hAnsi="Times New Roman" w:cs="Times New Roman"/>
          <w:noProof/>
          <w:sz w:val="26"/>
          <w:szCs w:val="26"/>
        </w:rPr>
        <w:t xml:space="preserve">, bet nepārsniedzot 95 % no Projekta kopējās tāmes. </w:t>
      </w:r>
    </w:p>
    <w:p w14:paraId="6CABC220" w14:textId="77777777" w:rsidR="00BE4DEC" w:rsidRPr="00A24818" w:rsidRDefault="00BE4DEC" w:rsidP="00BE4DEC">
      <w:pPr>
        <w:spacing w:after="0" w:line="240" w:lineRule="auto"/>
        <w:ind w:right="-766" w:firstLine="709"/>
        <w:jc w:val="both"/>
        <w:rPr>
          <w:rFonts w:ascii="Times New Roman" w:eastAsia="Times New Roman" w:hAnsi="Times New Roman" w:cs="Times New Roman"/>
          <w:noProof/>
          <w:sz w:val="26"/>
          <w:szCs w:val="26"/>
        </w:rPr>
      </w:pPr>
    </w:p>
    <w:p w14:paraId="14433B6A" w14:textId="77777777" w:rsidR="00BE4DEC" w:rsidRPr="00A24818" w:rsidRDefault="004B711D" w:rsidP="00BE4DEC">
      <w:pPr>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40. Līdzfinansējumu piešķir to Projektu īstenošanai, kuri vērtēšanas laikā ieguvuši lielāko punktu skaitu. Ja divi vai vairāki pieteikumi ir saņēmuši vienādu punktu skaitu un Pašvaldības kārtējā gada budžetā šim mērķim paredzētais finansējums ir ierobežots, tad šos pieteikumus sarakstā sarindo pēc lielākā saņemto punktu skaita, ņemot vērā kritēriju par Projekta atbilstību konkursa mērķim un nosacījumiem.</w:t>
      </w:r>
    </w:p>
    <w:p w14:paraId="724B19A9" w14:textId="77777777" w:rsidR="00BE4DEC" w:rsidRPr="00A24818" w:rsidRDefault="00BE4DEC" w:rsidP="00BE4DEC">
      <w:pPr>
        <w:spacing w:after="0" w:line="240" w:lineRule="auto"/>
        <w:ind w:firstLine="709"/>
        <w:jc w:val="both"/>
        <w:rPr>
          <w:rFonts w:ascii="Times New Roman" w:eastAsia="Times New Roman" w:hAnsi="Times New Roman" w:cs="Times New Roman"/>
          <w:noProof/>
          <w:sz w:val="26"/>
          <w:szCs w:val="26"/>
        </w:rPr>
      </w:pPr>
    </w:p>
    <w:p w14:paraId="46246586" w14:textId="77777777" w:rsidR="00BE4DEC" w:rsidRPr="00A24818" w:rsidRDefault="004B711D" w:rsidP="00BE4DEC">
      <w:pPr>
        <w:tabs>
          <w:tab w:val="left" w:pos="0"/>
          <w:tab w:val="left" w:pos="567"/>
          <w:tab w:val="left" w:pos="1134"/>
        </w:tabs>
        <w:spacing w:after="0" w:line="240" w:lineRule="auto"/>
        <w:ind w:firstLine="709"/>
        <w:jc w:val="center"/>
        <w:rPr>
          <w:rFonts w:ascii="Times New Roman" w:eastAsia="Times New Roman" w:hAnsi="Times New Roman" w:cs="Times New Roman"/>
          <w:noProof/>
          <w:sz w:val="26"/>
          <w:szCs w:val="26"/>
        </w:rPr>
      </w:pPr>
      <w:r w:rsidRPr="00A24818">
        <w:rPr>
          <w:rFonts w:ascii="Times New Roman" w:eastAsia="Times New Roman" w:hAnsi="Times New Roman" w:cs="Times New Roman"/>
          <w:b/>
          <w:bCs/>
          <w:noProof/>
          <w:sz w:val="26"/>
          <w:szCs w:val="26"/>
        </w:rPr>
        <w:t xml:space="preserve">2.5. </w:t>
      </w:r>
      <w:bookmarkStart w:id="5" w:name="_Hlk124435245"/>
      <w:r w:rsidRPr="00A24818">
        <w:rPr>
          <w:rFonts w:ascii="Times New Roman" w:eastAsia="Times New Roman" w:hAnsi="Times New Roman" w:cs="Times New Roman"/>
          <w:b/>
          <w:bCs/>
          <w:noProof/>
          <w:sz w:val="26"/>
          <w:szCs w:val="26"/>
        </w:rPr>
        <w:t>Līdzfinansējums sociālā atbalsta nevalstisko organizāciju darbības nodrošināšanai un kapacitātes stiprināšanai</w:t>
      </w:r>
      <w:bookmarkEnd w:id="5"/>
    </w:p>
    <w:p w14:paraId="7D57ACB4" w14:textId="77777777" w:rsidR="00BE4DEC" w:rsidRPr="00A24818" w:rsidRDefault="00BE4DEC" w:rsidP="00BE4D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eastAsia="Times New Roman" w:hAnsi="Times New Roman" w:cs="Times New Roman"/>
          <w:b/>
          <w:bCs/>
          <w:noProof/>
          <w:sz w:val="26"/>
          <w:szCs w:val="26"/>
        </w:rPr>
      </w:pPr>
    </w:p>
    <w:p w14:paraId="27896C3B" w14:textId="77777777" w:rsidR="00BE4DEC" w:rsidRPr="00A24818" w:rsidRDefault="004B711D" w:rsidP="00BE4DEC">
      <w:pPr>
        <w:keepNext/>
        <w:tabs>
          <w:tab w:val="left" w:pos="1276"/>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41.</w:t>
      </w:r>
      <w:r w:rsidRPr="00A24818">
        <w:rPr>
          <w:rFonts w:ascii="Times New Roman" w:eastAsia="Times New Roman" w:hAnsi="Times New Roman" w:cs="Times New Roman"/>
          <w:noProof/>
          <w:sz w:val="26"/>
          <w:szCs w:val="26"/>
        </w:rPr>
        <w:tab/>
        <w:t>Līdzfinansējuma mērķis ir atbalstīt sociālā atbalsta nevalstisko organizāciju darbību un stiprināt to kapacitāti.</w:t>
      </w:r>
    </w:p>
    <w:p w14:paraId="5E09CA34" w14:textId="77777777" w:rsidR="00BE4DEC" w:rsidRPr="00A24818" w:rsidRDefault="00BE4DEC" w:rsidP="00BE4DEC">
      <w:pPr>
        <w:keepNext/>
        <w:tabs>
          <w:tab w:val="left" w:pos="1276"/>
        </w:tabs>
        <w:spacing w:after="0" w:line="240" w:lineRule="auto"/>
        <w:ind w:firstLine="709"/>
        <w:jc w:val="both"/>
        <w:rPr>
          <w:rFonts w:ascii="Times New Roman" w:eastAsia="Times New Roman" w:hAnsi="Times New Roman" w:cs="Times New Roman"/>
          <w:noProof/>
          <w:sz w:val="26"/>
          <w:szCs w:val="26"/>
        </w:rPr>
      </w:pPr>
    </w:p>
    <w:p w14:paraId="389F24A0" w14:textId="77777777" w:rsidR="00BE4DEC" w:rsidRPr="00A24818" w:rsidRDefault="004B711D" w:rsidP="00BE4DEC">
      <w:pPr>
        <w:tabs>
          <w:tab w:val="left" w:pos="1276"/>
        </w:tabs>
        <w:spacing w:after="0" w:line="240" w:lineRule="auto"/>
        <w:ind w:right="-1" w:firstLine="709"/>
        <w:contextualSpacing/>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42. Pretendēt uz Līdzfinansējumu var sociālā atbalsta nevalstiskā organizācija – biedrība vai nodibinājums, kas apvieno sociāli mazaizsargāto sociālo grupu pārstāvjus un/ vai strādā ar šo mērķa grupu ar mērķi aizstāvēt šīs sociālās grupas pārstāvju intereses un vajadzības.</w:t>
      </w:r>
    </w:p>
    <w:p w14:paraId="4C4CF201" w14:textId="77777777" w:rsidR="00BE4DEC" w:rsidRPr="00A24818" w:rsidRDefault="00BE4DEC" w:rsidP="00BE4DEC">
      <w:pPr>
        <w:tabs>
          <w:tab w:val="left" w:pos="1276"/>
        </w:tabs>
        <w:spacing w:after="0" w:line="240" w:lineRule="auto"/>
        <w:ind w:right="-1" w:firstLine="709"/>
        <w:contextualSpacing/>
        <w:jc w:val="both"/>
        <w:rPr>
          <w:rFonts w:ascii="Times New Roman" w:eastAsia="Times New Roman" w:hAnsi="Times New Roman" w:cs="Times New Roman"/>
          <w:noProof/>
          <w:sz w:val="26"/>
          <w:szCs w:val="26"/>
        </w:rPr>
      </w:pPr>
    </w:p>
    <w:p w14:paraId="3EECEF13" w14:textId="77777777" w:rsidR="00BE4DEC" w:rsidRPr="00A24818" w:rsidRDefault="004B711D" w:rsidP="00BE4DEC">
      <w:pPr>
        <w:tabs>
          <w:tab w:val="left" w:pos="1134"/>
          <w:tab w:val="left" w:pos="1276"/>
        </w:tabs>
        <w:spacing w:after="0" w:line="240" w:lineRule="auto"/>
        <w:ind w:right="-1" w:firstLine="709"/>
        <w:contextualSpacing/>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lastRenderedPageBreak/>
        <w:t>43.</w:t>
      </w:r>
      <w:r w:rsidRPr="00A24818">
        <w:rPr>
          <w:rFonts w:ascii="Times New Roman" w:eastAsia="Times New Roman" w:hAnsi="Times New Roman" w:cs="Times New Roman"/>
          <w:noProof/>
          <w:sz w:val="26"/>
          <w:szCs w:val="26"/>
        </w:rPr>
        <w:tab/>
        <w:t>Projekta labuma saņēmēji ir Rīgas pilsētas iedzīvotāji</w:t>
      </w:r>
      <w:r w:rsidR="009838A4">
        <w:rPr>
          <w:rFonts w:ascii="Times New Roman" w:eastAsia="Times New Roman" w:hAnsi="Times New Roman" w:cs="Times New Roman"/>
          <w:noProof/>
          <w:sz w:val="26"/>
          <w:szCs w:val="26"/>
        </w:rPr>
        <w:t>,</w:t>
      </w:r>
      <w:r w:rsidRPr="00A24818">
        <w:rPr>
          <w:rFonts w:ascii="Times New Roman" w:eastAsia="Times New Roman" w:hAnsi="Times New Roman" w:cs="Times New Roman"/>
          <w:noProof/>
          <w:sz w:val="26"/>
          <w:szCs w:val="26"/>
        </w:rPr>
        <w:t xml:space="preserve"> un Projekta aktivitātes norisinās Rīgā, izņemot pieredzes apmaiņas braucienus Latvijas teritorijā un citas specifiskas aktivitātes, to atbilstoši pamatojot.</w:t>
      </w:r>
    </w:p>
    <w:p w14:paraId="229C7629" w14:textId="77777777" w:rsidR="00BE4DEC" w:rsidRPr="00A24818" w:rsidRDefault="00BE4DEC" w:rsidP="00BE4DEC">
      <w:pPr>
        <w:tabs>
          <w:tab w:val="left" w:pos="1276"/>
        </w:tabs>
        <w:spacing w:after="0" w:line="240" w:lineRule="auto"/>
        <w:ind w:right="-1" w:firstLine="709"/>
        <w:contextualSpacing/>
        <w:jc w:val="both"/>
        <w:rPr>
          <w:rFonts w:ascii="Times New Roman" w:eastAsia="Times New Roman" w:hAnsi="Times New Roman" w:cs="Times New Roman"/>
          <w:noProof/>
          <w:sz w:val="26"/>
          <w:szCs w:val="26"/>
        </w:rPr>
      </w:pPr>
    </w:p>
    <w:p w14:paraId="676DB698" w14:textId="77777777" w:rsidR="00BE4DEC" w:rsidRPr="00A24818" w:rsidRDefault="004B711D" w:rsidP="00BE4DEC">
      <w:pPr>
        <w:tabs>
          <w:tab w:val="left" w:pos="1276"/>
        </w:tabs>
        <w:spacing w:after="0" w:line="240" w:lineRule="auto"/>
        <w:ind w:right="-908"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44.</w:t>
      </w:r>
      <w:r w:rsidRPr="00A24818">
        <w:rPr>
          <w:rFonts w:ascii="Times New Roman" w:eastAsia="Times New Roman" w:hAnsi="Times New Roman" w:cs="Times New Roman"/>
          <w:noProof/>
          <w:sz w:val="26"/>
          <w:szCs w:val="26"/>
        </w:rPr>
        <w:tab/>
        <w:t>Projektu ietvaros atbalstām</w:t>
      </w:r>
      <w:r w:rsidR="00D60311" w:rsidRPr="00A24818">
        <w:rPr>
          <w:rFonts w:ascii="Times New Roman" w:eastAsia="Times New Roman" w:hAnsi="Times New Roman" w:cs="Times New Roman"/>
          <w:noProof/>
          <w:sz w:val="26"/>
          <w:szCs w:val="26"/>
        </w:rPr>
        <w:t>a</w:t>
      </w:r>
      <w:r w:rsidRPr="00A24818">
        <w:rPr>
          <w:rFonts w:ascii="Times New Roman" w:eastAsia="Times New Roman" w:hAnsi="Times New Roman" w:cs="Times New Roman"/>
          <w:noProof/>
          <w:sz w:val="26"/>
          <w:szCs w:val="26"/>
        </w:rPr>
        <w:t>s</w:t>
      </w:r>
      <w:r w:rsidR="00D60311" w:rsidRPr="00A24818">
        <w:rPr>
          <w:rFonts w:ascii="Times New Roman" w:eastAsia="Times New Roman" w:hAnsi="Times New Roman" w:cs="Times New Roman"/>
          <w:noProof/>
          <w:sz w:val="26"/>
          <w:szCs w:val="26"/>
        </w:rPr>
        <w:t xml:space="preserve"> šādas</w:t>
      </w:r>
      <w:r w:rsidRPr="00A24818">
        <w:rPr>
          <w:rFonts w:ascii="Times New Roman" w:eastAsia="Times New Roman" w:hAnsi="Times New Roman" w:cs="Times New Roman"/>
          <w:noProof/>
          <w:sz w:val="26"/>
          <w:szCs w:val="26"/>
        </w:rPr>
        <w:t xml:space="preserve"> aktivitātes:</w:t>
      </w:r>
    </w:p>
    <w:p w14:paraId="7702CBCB" w14:textId="77777777" w:rsidR="00BE4DEC" w:rsidRPr="00A24818" w:rsidRDefault="004B711D" w:rsidP="00BE4DEC">
      <w:pPr>
        <w:tabs>
          <w:tab w:val="left" w:pos="1418"/>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 xml:space="preserve">44.1. </w:t>
      </w:r>
      <w:r w:rsidRPr="00A24818">
        <w:rPr>
          <w:rFonts w:ascii="Times New Roman" w:eastAsia="Times New Roman" w:hAnsi="Times New Roman" w:cs="Times New Roman"/>
          <w:noProof/>
          <w:sz w:val="26"/>
          <w:szCs w:val="26"/>
        </w:rPr>
        <w:tab/>
        <w:t>nevalstiskās organizācijas darbības nodrošināšana;</w:t>
      </w:r>
    </w:p>
    <w:p w14:paraId="41511E23" w14:textId="77777777" w:rsidR="00BE4DEC" w:rsidRPr="00A24818" w:rsidRDefault="004B711D" w:rsidP="00BE4DEC">
      <w:pPr>
        <w:tabs>
          <w:tab w:val="left" w:pos="1418"/>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44.2. kapacitātes stiprināšanas pasākumi – izglītojoši, informatīvi tīklošanās un pieredzes apmaiņas pasākumi.</w:t>
      </w:r>
    </w:p>
    <w:p w14:paraId="5FFDF410" w14:textId="77777777" w:rsidR="00BE4DEC" w:rsidRPr="00A24818" w:rsidRDefault="00BE4DEC" w:rsidP="00BE4DEC">
      <w:pPr>
        <w:tabs>
          <w:tab w:val="left" w:pos="1418"/>
        </w:tabs>
        <w:spacing w:after="0" w:line="240" w:lineRule="auto"/>
        <w:ind w:firstLine="709"/>
        <w:jc w:val="both"/>
        <w:rPr>
          <w:rFonts w:ascii="Times New Roman" w:eastAsia="Times New Roman" w:hAnsi="Times New Roman" w:cs="Times New Roman"/>
          <w:noProof/>
          <w:sz w:val="26"/>
          <w:szCs w:val="26"/>
        </w:rPr>
      </w:pPr>
    </w:p>
    <w:p w14:paraId="2C88F15D" w14:textId="77777777" w:rsidR="00BE4DEC" w:rsidRPr="00A24818" w:rsidRDefault="004B711D" w:rsidP="00BE4DEC">
      <w:pPr>
        <w:tabs>
          <w:tab w:val="left" w:pos="1276"/>
        </w:tabs>
        <w:spacing w:after="0" w:line="240" w:lineRule="auto"/>
        <w:ind w:right="-766" w:firstLine="709"/>
        <w:contextualSpacing/>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45.</w:t>
      </w:r>
      <w:r w:rsidRPr="00A24818">
        <w:rPr>
          <w:rFonts w:ascii="Times New Roman" w:eastAsia="Times New Roman" w:hAnsi="Times New Roman" w:cs="Times New Roman"/>
          <w:noProof/>
          <w:sz w:val="26"/>
          <w:szCs w:val="26"/>
        </w:rPr>
        <w:tab/>
        <w:t>Ar Līdzfinansējumu atbalstām</w:t>
      </w:r>
      <w:r w:rsidR="00D60311" w:rsidRPr="00A24818">
        <w:rPr>
          <w:rFonts w:ascii="Times New Roman" w:eastAsia="Times New Roman" w:hAnsi="Times New Roman" w:cs="Times New Roman"/>
          <w:noProof/>
          <w:sz w:val="26"/>
          <w:szCs w:val="26"/>
        </w:rPr>
        <w:t>a</w:t>
      </w:r>
      <w:r w:rsidRPr="00A24818">
        <w:rPr>
          <w:rFonts w:ascii="Times New Roman" w:eastAsia="Times New Roman" w:hAnsi="Times New Roman" w:cs="Times New Roman"/>
          <w:noProof/>
          <w:sz w:val="26"/>
          <w:szCs w:val="26"/>
        </w:rPr>
        <w:t>s</w:t>
      </w:r>
      <w:r w:rsidR="00D60311" w:rsidRPr="00A24818">
        <w:rPr>
          <w:rFonts w:ascii="Times New Roman" w:eastAsia="Times New Roman" w:hAnsi="Times New Roman" w:cs="Times New Roman"/>
          <w:noProof/>
          <w:sz w:val="26"/>
          <w:szCs w:val="26"/>
        </w:rPr>
        <w:t xml:space="preserve"> šādas</w:t>
      </w:r>
      <w:r w:rsidRPr="00A24818">
        <w:rPr>
          <w:rFonts w:ascii="Times New Roman" w:eastAsia="Times New Roman" w:hAnsi="Times New Roman" w:cs="Times New Roman"/>
          <w:noProof/>
          <w:sz w:val="26"/>
          <w:szCs w:val="26"/>
        </w:rPr>
        <w:t xml:space="preserve"> izmaksas:</w:t>
      </w:r>
    </w:p>
    <w:p w14:paraId="1CA057AD" w14:textId="77777777" w:rsidR="00BE4DEC" w:rsidRPr="00A24818" w:rsidRDefault="004B711D" w:rsidP="00BE4DEC">
      <w:pPr>
        <w:spacing w:after="0" w:line="240" w:lineRule="auto"/>
        <w:ind w:right="-1"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45.1.</w:t>
      </w:r>
      <w:r w:rsidRPr="00A24818">
        <w:rPr>
          <w:rFonts w:ascii="Times New Roman" w:eastAsia="Times New Roman" w:hAnsi="Times New Roman" w:cs="Times New Roman"/>
          <w:noProof/>
          <w:sz w:val="26"/>
          <w:szCs w:val="26"/>
        </w:rPr>
        <w:tab/>
        <w:t>nevalstiskās organizācijas darbības nodrošināšanas izmaksas (biroja nomas un komunālo pakalpojumu izmaksas, transporta izmaksas, sakaru pakalpojumu, kancelejas un saimniecības preču izmaksas</w:t>
      </w:r>
      <w:r w:rsidR="009838A4">
        <w:rPr>
          <w:rFonts w:ascii="Times New Roman" w:eastAsia="Times New Roman" w:hAnsi="Times New Roman" w:cs="Times New Roman"/>
          <w:noProof/>
          <w:sz w:val="26"/>
          <w:szCs w:val="26"/>
        </w:rPr>
        <w:t>,</w:t>
      </w:r>
      <w:r w:rsidRPr="00A24818">
        <w:rPr>
          <w:rFonts w:ascii="Times New Roman" w:eastAsia="Times New Roman" w:hAnsi="Times New Roman" w:cs="Times New Roman"/>
          <w:noProof/>
          <w:sz w:val="26"/>
          <w:szCs w:val="26"/>
        </w:rPr>
        <w:t xml:space="preserve"> u. tml.);</w:t>
      </w:r>
    </w:p>
    <w:p w14:paraId="4E5047FC" w14:textId="77777777" w:rsidR="00BE4DEC" w:rsidRPr="00A24818" w:rsidRDefault="004B711D" w:rsidP="00BE4DEC">
      <w:pPr>
        <w:spacing w:after="0" w:line="240" w:lineRule="auto"/>
        <w:ind w:right="-1"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45.2. atlīdzība darbiniekiem;</w:t>
      </w:r>
    </w:p>
    <w:p w14:paraId="78E67AF7" w14:textId="77777777" w:rsidR="00BE4DEC" w:rsidRPr="00A24818" w:rsidRDefault="004B711D" w:rsidP="00BE4DEC">
      <w:pPr>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45.3. biedrības un nodibinājuma kapacitātes stiprināšanas pasākumu izmaksas;</w:t>
      </w:r>
    </w:p>
    <w:p w14:paraId="3D084F90" w14:textId="77777777" w:rsidR="00BE4DEC" w:rsidRPr="00A24818" w:rsidRDefault="004B711D" w:rsidP="00BE4DEC">
      <w:pPr>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45.4. informācijas un publicitātes izmaksas.</w:t>
      </w:r>
    </w:p>
    <w:p w14:paraId="02E12EA5" w14:textId="77777777" w:rsidR="00BE4DEC" w:rsidRPr="00A24818" w:rsidRDefault="00BE4DEC" w:rsidP="00BE4DEC">
      <w:pPr>
        <w:spacing w:after="0" w:line="240" w:lineRule="auto"/>
        <w:ind w:firstLine="709"/>
        <w:jc w:val="both"/>
        <w:rPr>
          <w:rFonts w:ascii="Times New Roman" w:eastAsia="Times New Roman" w:hAnsi="Times New Roman" w:cs="Times New Roman"/>
          <w:noProof/>
          <w:sz w:val="26"/>
          <w:szCs w:val="26"/>
        </w:rPr>
      </w:pPr>
    </w:p>
    <w:p w14:paraId="13C70F90" w14:textId="77777777" w:rsidR="00BE4DEC" w:rsidRPr="00A24818" w:rsidRDefault="004B711D" w:rsidP="00BE4DEC">
      <w:pPr>
        <w:tabs>
          <w:tab w:val="left" w:pos="1276"/>
        </w:tabs>
        <w:spacing w:after="0" w:line="240" w:lineRule="auto"/>
        <w:ind w:right="-1"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46.  Līdzfinansējumu nepiešķir šādām izmaksām:</w:t>
      </w:r>
    </w:p>
    <w:p w14:paraId="56ACD3D1" w14:textId="77777777" w:rsidR="00BE4DEC" w:rsidRPr="00A24818" w:rsidRDefault="004B711D" w:rsidP="00BE4DEC">
      <w:pPr>
        <w:tabs>
          <w:tab w:val="left" w:pos="567"/>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46.1. Projektu pieteikumu sagatavošanas citiem finanšu intrumentiem izmaksas;</w:t>
      </w:r>
    </w:p>
    <w:p w14:paraId="3F46D4DD" w14:textId="77777777" w:rsidR="00BE4DEC" w:rsidRPr="00A24818" w:rsidRDefault="004B711D" w:rsidP="00BE4DEC">
      <w:pPr>
        <w:tabs>
          <w:tab w:val="left" w:pos="567"/>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46.2. pamatlīdzekļu iegāde;</w:t>
      </w:r>
    </w:p>
    <w:p w14:paraId="1B60F742" w14:textId="77777777" w:rsidR="00BE4DEC" w:rsidRPr="00A24818" w:rsidRDefault="004B711D" w:rsidP="00BE4DEC">
      <w:pPr>
        <w:tabs>
          <w:tab w:val="left" w:pos="567"/>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46.3. prēmijas, dāvinājumi un citi materiāli stimulējoši pasākumi;</w:t>
      </w:r>
    </w:p>
    <w:p w14:paraId="71FA51B3" w14:textId="77777777" w:rsidR="00BE4DEC" w:rsidRPr="00A24818" w:rsidRDefault="004B711D" w:rsidP="00BE4DEC">
      <w:pPr>
        <w:tabs>
          <w:tab w:val="left" w:pos="567"/>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46.4. naudas sodu, līgumsodu, kavējuma procentu apmaksa;</w:t>
      </w:r>
    </w:p>
    <w:p w14:paraId="2B1D3F1B" w14:textId="77777777" w:rsidR="00BE4DEC" w:rsidRPr="00A24818" w:rsidRDefault="004B711D" w:rsidP="00BE4DEC">
      <w:pPr>
        <w:tabs>
          <w:tab w:val="left" w:pos="567"/>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46.5. izmaksas, kas neatbilst Projekta mērķa sasniegšanai, un izmaksas, kas jau tiek finansētas no citiem finanšu avotiem.</w:t>
      </w:r>
    </w:p>
    <w:p w14:paraId="1C0ACB0C" w14:textId="77777777" w:rsidR="00BE4DEC" w:rsidRPr="00A24818" w:rsidRDefault="00BE4DEC" w:rsidP="00BE4DEC">
      <w:pPr>
        <w:tabs>
          <w:tab w:val="left" w:pos="567"/>
        </w:tabs>
        <w:spacing w:after="0" w:line="240" w:lineRule="auto"/>
        <w:ind w:firstLine="709"/>
        <w:jc w:val="both"/>
        <w:rPr>
          <w:rFonts w:ascii="Times New Roman" w:eastAsia="Times New Roman" w:hAnsi="Times New Roman" w:cs="Times New Roman"/>
          <w:noProof/>
          <w:sz w:val="26"/>
          <w:szCs w:val="26"/>
        </w:rPr>
      </w:pPr>
    </w:p>
    <w:p w14:paraId="651C55D6" w14:textId="0B570DB5" w:rsidR="00BE4DEC" w:rsidRDefault="004B711D" w:rsidP="00BE4DEC">
      <w:pPr>
        <w:spacing w:after="0" w:line="240" w:lineRule="auto"/>
        <w:ind w:right="-1" w:firstLine="709"/>
        <w:contextualSpacing/>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47.</w:t>
      </w:r>
      <w:r w:rsidRPr="00A24818">
        <w:rPr>
          <w:rFonts w:ascii="Times New Roman" w:eastAsia="Times New Roman" w:hAnsi="Times New Roman" w:cs="Times New Roman"/>
          <w:noProof/>
          <w:sz w:val="26"/>
          <w:szCs w:val="26"/>
          <w:vertAlign w:val="superscript"/>
        </w:rPr>
        <w:t xml:space="preserve"> </w:t>
      </w:r>
      <w:r w:rsidR="00FE33FD" w:rsidRPr="00A24818">
        <w:rPr>
          <w:rFonts w:ascii="Times New Roman" w:eastAsia="Times New Roman" w:hAnsi="Times New Roman" w:cs="Times New Roman"/>
          <w:noProof/>
          <w:sz w:val="26"/>
          <w:szCs w:val="26"/>
          <w:vertAlign w:val="superscript"/>
        </w:rPr>
        <w:t xml:space="preserve"> </w:t>
      </w:r>
      <w:r w:rsidRPr="00A24818">
        <w:rPr>
          <w:rFonts w:ascii="Times New Roman" w:eastAsia="Times New Roman" w:hAnsi="Times New Roman" w:cs="Times New Roman"/>
          <w:noProof/>
          <w:sz w:val="26"/>
          <w:szCs w:val="26"/>
        </w:rPr>
        <w:t xml:space="preserve">Vienam Projektam var piešķirt Līdzfinansējumu līdz </w:t>
      </w:r>
      <w:r w:rsidR="00970703">
        <w:rPr>
          <w:rFonts w:ascii="Times New Roman" w:eastAsia="Times New Roman" w:hAnsi="Times New Roman" w:cs="Times New Roman"/>
          <w:noProof/>
          <w:sz w:val="26"/>
          <w:szCs w:val="26"/>
        </w:rPr>
        <w:t>3</w:t>
      </w:r>
      <w:r w:rsidRPr="00A24818">
        <w:rPr>
          <w:rFonts w:ascii="Times New Roman" w:eastAsia="Times New Roman" w:hAnsi="Times New Roman" w:cs="Times New Roman"/>
          <w:noProof/>
          <w:sz w:val="26"/>
          <w:szCs w:val="26"/>
        </w:rPr>
        <w:t>000 </w:t>
      </w:r>
      <w:r w:rsidRPr="00A24818">
        <w:rPr>
          <w:rFonts w:ascii="Times New Roman" w:eastAsia="Times New Roman" w:hAnsi="Times New Roman" w:cs="Times New Roman"/>
          <w:i/>
          <w:noProof/>
          <w:sz w:val="26"/>
          <w:szCs w:val="26"/>
        </w:rPr>
        <w:t>euro</w:t>
      </w:r>
      <w:r w:rsidRPr="00A24818">
        <w:rPr>
          <w:rFonts w:ascii="Times New Roman" w:eastAsia="Times New Roman" w:hAnsi="Times New Roman" w:cs="Times New Roman"/>
          <w:noProof/>
          <w:sz w:val="26"/>
          <w:szCs w:val="26"/>
        </w:rPr>
        <w:t xml:space="preserve">, bet nepārsniedzot 95 % no Projekta kopējās tāmes. </w:t>
      </w:r>
    </w:p>
    <w:p w14:paraId="0962BBA8" w14:textId="47A58D1F" w:rsidR="00970703" w:rsidRPr="00970703" w:rsidRDefault="00970703" w:rsidP="00970703">
      <w:pPr>
        <w:spacing w:after="0" w:line="240" w:lineRule="auto"/>
        <w:ind w:firstLine="709"/>
        <w:contextualSpacing/>
        <w:jc w:val="both"/>
        <w:rPr>
          <w:rFonts w:ascii="Times New Roman" w:eastAsia="Times New Roman" w:hAnsi="Times New Roman" w:cs="Times New Roman"/>
          <w:i/>
          <w:noProof/>
        </w:rPr>
      </w:pPr>
      <w:r w:rsidRPr="00DC26D8">
        <w:rPr>
          <w:rFonts w:ascii="Times New Roman" w:eastAsia="Times New Roman" w:hAnsi="Times New Roman" w:cs="Times New Roman"/>
          <w:iCs/>
          <w:noProof/>
        </w:rPr>
        <w:t>(</w:t>
      </w:r>
      <w:r w:rsidRPr="00DC26D8">
        <w:rPr>
          <w:rFonts w:ascii="Times New Roman" w:eastAsia="Times New Roman" w:hAnsi="Times New Roman" w:cs="Times New Roman"/>
          <w:i/>
          <w:noProof/>
        </w:rPr>
        <w:t xml:space="preserve">Grozīts ar Rīgas valstspilsētas pašvaldības domes </w:t>
      </w:r>
      <w:r>
        <w:rPr>
          <w:rFonts w:ascii="Times New Roman" w:eastAsia="Times New Roman" w:hAnsi="Times New Roman" w:cs="Times New Roman"/>
          <w:i/>
          <w:noProof/>
        </w:rPr>
        <w:t>18</w:t>
      </w:r>
      <w:r w:rsidRPr="00DC26D8">
        <w:rPr>
          <w:rFonts w:ascii="Times New Roman" w:eastAsia="Times New Roman" w:hAnsi="Times New Roman" w:cs="Times New Roman"/>
          <w:i/>
          <w:noProof/>
        </w:rPr>
        <w:t>.</w:t>
      </w:r>
      <w:r>
        <w:rPr>
          <w:rFonts w:ascii="Times New Roman" w:eastAsia="Times New Roman" w:hAnsi="Times New Roman" w:cs="Times New Roman"/>
          <w:i/>
          <w:noProof/>
        </w:rPr>
        <w:t>12</w:t>
      </w:r>
      <w:r w:rsidRPr="00DC26D8">
        <w:rPr>
          <w:rFonts w:ascii="Times New Roman" w:eastAsia="Times New Roman" w:hAnsi="Times New Roman" w:cs="Times New Roman"/>
          <w:i/>
          <w:noProof/>
        </w:rPr>
        <w:t>.2</w:t>
      </w:r>
      <w:r>
        <w:rPr>
          <w:rFonts w:ascii="Times New Roman" w:eastAsia="Times New Roman" w:hAnsi="Times New Roman" w:cs="Times New Roman"/>
          <w:i/>
          <w:noProof/>
        </w:rPr>
        <w:t>024</w:t>
      </w:r>
      <w:r w:rsidRPr="00DC26D8">
        <w:rPr>
          <w:rFonts w:ascii="Times New Roman" w:eastAsia="Times New Roman" w:hAnsi="Times New Roman" w:cs="Times New Roman"/>
          <w:i/>
          <w:noProof/>
        </w:rPr>
        <w:t>. saistošajiem noteikumiem Nr. RD-2</w:t>
      </w:r>
      <w:r>
        <w:rPr>
          <w:rFonts w:ascii="Times New Roman" w:eastAsia="Times New Roman" w:hAnsi="Times New Roman" w:cs="Times New Roman"/>
          <w:i/>
          <w:noProof/>
        </w:rPr>
        <w:t>4</w:t>
      </w:r>
      <w:r w:rsidRPr="00DC26D8">
        <w:rPr>
          <w:rFonts w:ascii="Times New Roman" w:eastAsia="Times New Roman" w:hAnsi="Times New Roman" w:cs="Times New Roman"/>
          <w:i/>
          <w:noProof/>
        </w:rPr>
        <w:t>-</w:t>
      </w:r>
      <w:r>
        <w:rPr>
          <w:rFonts w:ascii="Times New Roman" w:eastAsia="Times New Roman" w:hAnsi="Times New Roman" w:cs="Times New Roman"/>
          <w:i/>
          <w:noProof/>
        </w:rPr>
        <w:t>317</w:t>
      </w:r>
      <w:r w:rsidRPr="00DC26D8">
        <w:rPr>
          <w:rFonts w:ascii="Times New Roman" w:eastAsia="Times New Roman" w:hAnsi="Times New Roman" w:cs="Times New Roman"/>
          <w:i/>
          <w:noProof/>
        </w:rPr>
        <w:t>-sn)</w:t>
      </w:r>
    </w:p>
    <w:p w14:paraId="3882764A" w14:textId="77777777" w:rsidR="00970703" w:rsidRDefault="00970703" w:rsidP="00BE4DEC">
      <w:pPr>
        <w:spacing w:after="0" w:line="240" w:lineRule="auto"/>
        <w:ind w:firstLine="709"/>
        <w:jc w:val="both"/>
        <w:rPr>
          <w:rFonts w:ascii="Times New Roman" w:eastAsia="Times New Roman" w:hAnsi="Times New Roman" w:cs="Times New Roman"/>
          <w:noProof/>
          <w:sz w:val="26"/>
          <w:szCs w:val="26"/>
        </w:rPr>
      </w:pPr>
    </w:p>
    <w:p w14:paraId="6180DD54" w14:textId="3523C67D" w:rsidR="00BE4DEC" w:rsidRPr="00A24818" w:rsidRDefault="004B711D" w:rsidP="00BE4DEC">
      <w:pPr>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48. Līdzfinansējumu piešķir to Projektu īstenošanai, kuri vērtēšanas laikā ieguvuši lielāko punktu skaitu. Ja divi vai vairāki pieteikumi ir saņēmuši vienādu punktu skaitu un Pašvaldības kārtējā gada budžetā šim mērķim paredzētais finansējums ir ierobežots, tad šos pieteikumus sarakstā sarindo pēc lielākā saņemto punktu skaita, ņemot vērā kritēriju par Projekta atbilstību konkursa mērķim un nosacījumiem.</w:t>
      </w:r>
    </w:p>
    <w:p w14:paraId="27B7D408" w14:textId="77777777" w:rsidR="00BE4DEC" w:rsidRPr="00A24818" w:rsidRDefault="00BE4DEC" w:rsidP="00BE4D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contextualSpacing/>
        <w:jc w:val="both"/>
        <w:rPr>
          <w:rFonts w:ascii="Times New Roman" w:eastAsia="Times New Roman" w:hAnsi="Times New Roman" w:cs="Times New Roman"/>
          <w:b/>
          <w:bCs/>
          <w:noProof/>
          <w:sz w:val="26"/>
          <w:szCs w:val="26"/>
        </w:rPr>
      </w:pPr>
    </w:p>
    <w:p w14:paraId="524DFBB1" w14:textId="77777777" w:rsidR="00BE4DEC" w:rsidRPr="00A24818" w:rsidRDefault="004B711D" w:rsidP="00BE4D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eastAsia="Times New Roman" w:hAnsi="Times New Roman" w:cs="Times New Roman"/>
          <w:b/>
          <w:bCs/>
          <w:noProof/>
          <w:sz w:val="26"/>
          <w:szCs w:val="26"/>
        </w:rPr>
      </w:pPr>
      <w:r w:rsidRPr="00A24818">
        <w:rPr>
          <w:rFonts w:ascii="Times New Roman" w:eastAsia="Times New Roman" w:hAnsi="Times New Roman" w:cs="Times New Roman"/>
          <w:b/>
          <w:bCs/>
          <w:noProof/>
          <w:sz w:val="26"/>
          <w:szCs w:val="26"/>
        </w:rPr>
        <w:t xml:space="preserve">2.6. </w:t>
      </w:r>
      <w:r w:rsidRPr="00A24818">
        <w:rPr>
          <w:rFonts w:ascii="Times New Roman" w:eastAsia="Times New Roman" w:hAnsi="Times New Roman" w:cs="Times New Roman"/>
          <w:b/>
          <w:noProof/>
          <w:sz w:val="26"/>
          <w:szCs w:val="26"/>
        </w:rPr>
        <w:t>Līdzfinansējums citu projektu īstenošanai</w:t>
      </w:r>
    </w:p>
    <w:p w14:paraId="14BD8567" w14:textId="77777777" w:rsidR="00BE4DEC" w:rsidRPr="00A24818" w:rsidRDefault="00BE4DEC" w:rsidP="00BE4DEC">
      <w:pPr>
        <w:spacing w:after="0" w:line="240" w:lineRule="auto"/>
        <w:ind w:right="-766" w:firstLine="720"/>
        <w:jc w:val="both"/>
        <w:rPr>
          <w:rFonts w:ascii="Times New Roman" w:eastAsia="Times New Roman" w:hAnsi="Times New Roman" w:cs="Times New Roman"/>
          <w:b/>
          <w:noProof/>
          <w:sz w:val="26"/>
          <w:szCs w:val="26"/>
        </w:rPr>
      </w:pPr>
    </w:p>
    <w:p w14:paraId="45B37A90" w14:textId="77777777" w:rsidR="00BE4DEC" w:rsidRPr="00A24818" w:rsidRDefault="004B711D" w:rsidP="00BE4DEC">
      <w:pPr>
        <w:spacing w:after="0" w:line="240" w:lineRule="auto"/>
        <w:ind w:firstLine="709"/>
        <w:jc w:val="both"/>
        <w:rPr>
          <w:rFonts w:ascii="Times New Roman" w:eastAsia="Times New Roman" w:hAnsi="Times New Roman" w:cs="Times New Roman"/>
          <w:bCs/>
          <w:noProof/>
          <w:color w:val="000000"/>
          <w:sz w:val="26"/>
          <w:szCs w:val="26"/>
        </w:rPr>
      </w:pPr>
      <w:bookmarkStart w:id="6" w:name="_Hlk83909543"/>
      <w:r w:rsidRPr="00A24818">
        <w:rPr>
          <w:rFonts w:ascii="Times New Roman" w:eastAsia="Times New Roman" w:hAnsi="Times New Roman" w:cs="Times New Roman"/>
          <w:noProof/>
          <w:sz w:val="26"/>
          <w:szCs w:val="26"/>
        </w:rPr>
        <w:t xml:space="preserve">49. </w:t>
      </w:r>
      <w:r w:rsidRPr="00A24818">
        <w:rPr>
          <w:rFonts w:ascii="Times New Roman" w:eastAsia="Times New Roman" w:hAnsi="Times New Roman" w:cs="Times New Roman"/>
          <w:bCs/>
          <w:noProof/>
          <w:color w:val="000000"/>
          <w:sz w:val="26"/>
          <w:szCs w:val="26"/>
        </w:rPr>
        <w:t xml:space="preserve">Līdzfinansējumu var piešķirt Projektu īstenošanai, kuri nav ietverti Noteikumu </w:t>
      </w:r>
      <w:r w:rsidRPr="00A24818">
        <w:rPr>
          <w:rFonts w:ascii="Times New Roman" w:eastAsia="Times New Roman" w:hAnsi="Times New Roman" w:cs="Times New Roman"/>
          <w:noProof/>
          <w:color w:val="000000"/>
          <w:sz w:val="26"/>
          <w:szCs w:val="26"/>
        </w:rPr>
        <w:t xml:space="preserve">14.1., 14.2., 14.3., </w:t>
      </w:r>
      <w:r w:rsidRPr="00A24818">
        <w:rPr>
          <w:rFonts w:ascii="Times New Roman" w:eastAsia="Times New Roman" w:hAnsi="Times New Roman" w:cs="Times New Roman"/>
          <w:noProof/>
          <w:sz w:val="26"/>
          <w:szCs w:val="26"/>
        </w:rPr>
        <w:t>14.4.</w:t>
      </w:r>
      <w:r w:rsidRPr="00A24818">
        <w:rPr>
          <w:rFonts w:ascii="Times New Roman" w:eastAsia="Times New Roman" w:hAnsi="Times New Roman" w:cs="Times New Roman"/>
          <w:noProof/>
          <w:color w:val="000000"/>
          <w:sz w:val="26"/>
          <w:szCs w:val="26"/>
        </w:rPr>
        <w:t> </w:t>
      </w:r>
      <w:r w:rsidRPr="00A24818">
        <w:rPr>
          <w:rFonts w:ascii="Times New Roman" w:eastAsia="Times New Roman" w:hAnsi="Times New Roman" w:cs="Times New Roman"/>
          <w:bCs/>
          <w:noProof/>
          <w:color w:val="000000"/>
          <w:sz w:val="26"/>
          <w:szCs w:val="26"/>
        </w:rPr>
        <w:t>apakšpunktā noteiktajos Līdzfinansējuma veidos, ja to  mērķis ir atbalstīt Pašvaldībai nozīmīgu Projektu īstenošanu sabiedrības integrācijas jomā.</w:t>
      </w:r>
    </w:p>
    <w:p w14:paraId="1171BE5B" w14:textId="77777777" w:rsidR="00BE4DEC" w:rsidRPr="00A24818" w:rsidRDefault="00BE4DEC" w:rsidP="00BE4DEC">
      <w:pPr>
        <w:tabs>
          <w:tab w:val="left" w:pos="1134"/>
          <w:tab w:val="left" w:pos="1276"/>
        </w:tabs>
        <w:spacing w:after="0" w:line="240" w:lineRule="auto"/>
        <w:ind w:right="-1" w:firstLine="709"/>
        <w:contextualSpacing/>
        <w:jc w:val="both"/>
        <w:rPr>
          <w:rFonts w:ascii="Times New Roman" w:eastAsia="Times New Roman" w:hAnsi="Times New Roman" w:cs="Times New Roman"/>
          <w:noProof/>
          <w:sz w:val="26"/>
          <w:szCs w:val="26"/>
        </w:rPr>
      </w:pPr>
    </w:p>
    <w:p w14:paraId="53A06CF1" w14:textId="77777777" w:rsidR="00BE4DEC" w:rsidRPr="00A24818" w:rsidRDefault="004B711D" w:rsidP="00BE4DEC">
      <w:pPr>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50. Līdzfinansējuma konkurss tiek izsludināts pēkšņu vai neatliekamu sabiedrības integrācijas problēmjautājumu/krīžu risināšanai, definējot konkrēto risināmo problēmu un sasniedzamo rezultātu.</w:t>
      </w:r>
    </w:p>
    <w:p w14:paraId="4C80491E" w14:textId="77777777" w:rsidR="00BE4DEC" w:rsidRPr="00A24818" w:rsidRDefault="00BE4DEC" w:rsidP="00BE4DEC">
      <w:pPr>
        <w:spacing w:after="0" w:line="240" w:lineRule="auto"/>
        <w:jc w:val="both"/>
        <w:rPr>
          <w:rFonts w:ascii="Times New Roman" w:eastAsia="Times New Roman" w:hAnsi="Times New Roman" w:cs="Times New Roman"/>
          <w:noProof/>
          <w:sz w:val="26"/>
          <w:szCs w:val="26"/>
        </w:rPr>
      </w:pPr>
    </w:p>
    <w:p w14:paraId="7081EF7E" w14:textId="77777777" w:rsidR="00BE4DEC" w:rsidRPr="00A24818" w:rsidRDefault="004B711D" w:rsidP="00BE4DEC">
      <w:pPr>
        <w:tabs>
          <w:tab w:val="left" w:pos="1134"/>
          <w:tab w:val="left" w:pos="1276"/>
        </w:tabs>
        <w:spacing w:after="0" w:line="240" w:lineRule="auto"/>
        <w:ind w:right="-1" w:firstLine="709"/>
        <w:contextualSpacing/>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lastRenderedPageBreak/>
        <w:t>51. Pretendēt uz Līdzfinansējumu var biedrība vai nodibinājums, kura darbība saistīta ar sabiedrības integrācijas jautājumiem un kur</w:t>
      </w:r>
      <w:r w:rsidR="00BB654F">
        <w:rPr>
          <w:rFonts w:ascii="Times New Roman" w:eastAsia="Times New Roman" w:hAnsi="Times New Roman" w:cs="Times New Roman"/>
          <w:noProof/>
          <w:sz w:val="26"/>
          <w:szCs w:val="26"/>
        </w:rPr>
        <w:t>š</w:t>
      </w:r>
      <w:r w:rsidRPr="00A24818">
        <w:rPr>
          <w:rFonts w:ascii="Times New Roman" w:eastAsia="Times New Roman" w:hAnsi="Times New Roman" w:cs="Times New Roman"/>
          <w:noProof/>
          <w:sz w:val="26"/>
          <w:szCs w:val="26"/>
        </w:rPr>
        <w:t xml:space="preserve"> savu darbību veic Pašvaldības administratīvajā teritorijā.</w:t>
      </w:r>
    </w:p>
    <w:p w14:paraId="43CDAEAF" w14:textId="77777777" w:rsidR="00BE4DEC" w:rsidRPr="00A24818" w:rsidRDefault="00BE4DEC" w:rsidP="00BE4DEC">
      <w:pPr>
        <w:spacing w:after="0" w:line="240" w:lineRule="auto"/>
        <w:jc w:val="both"/>
        <w:rPr>
          <w:rFonts w:ascii="Times New Roman" w:eastAsia="Times New Roman" w:hAnsi="Times New Roman" w:cs="Times New Roman"/>
          <w:noProof/>
          <w:sz w:val="26"/>
          <w:szCs w:val="26"/>
        </w:rPr>
      </w:pPr>
    </w:p>
    <w:p w14:paraId="44B3376E" w14:textId="77777777" w:rsidR="000D1360" w:rsidRPr="000D1360" w:rsidRDefault="004B711D" w:rsidP="000D1360">
      <w:pPr>
        <w:spacing w:after="0"/>
        <w:ind w:firstLine="709"/>
        <w:jc w:val="both"/>
        <w:rPr>
          <w:rFonts w:ascii="Times New Roman" w:hAnsi="Times New Roman" w:cs="Times New Roman"/>
          <w:noProof/>
          <w:sz w:val="26"/>
          <w:szCs w:val="26"/>
        </w:rPr>
      </w:pPr>
      <w:r w:rsidRPr="000D1360">
        <w:rPr>
          <w:rFonts w:ascii="Times New Roman" w:hAnsi="Times New Roman" w:cs="Times New Roman"/>
          <w:noProof/>
          <w:sz w:val="26"/>
          <w:szCs w:val="26"/>
        </w:rPr>
        <w:t>52. Līdzfinansējumu, izvērtējot Projekta pieteikumu, var piešķirt Projektam, kas risina pēkšņu vai neatliekamu sabiedrības integrācijas problēmjautājumu, ja tas atbilst vismaz trim turpmāk norādīt</w:t>
      </w:r>
      <w:r w:rsidR="00253067">
        <w:rPr>
          <w:rFonts w:ascii="Times New Roman" w:hAnsi="Times New Roman" w:cs="Times New Roman"/>
          <w:noProof/>
          <w:sz w:val="26"/>
          <w:szCs w:val="26"/>
        </w:rPr>
        <w:t>a</w:t>
      </w:r>
      <w:r w:rsidRPr="000D1360">
        <w:rPr>
          <w:rFonts w:ascii="Times New Roman" w:hAnsi="Times New Roman" w:cs="Times New Roman"/>
          <w:noProof/>
          <w:sz w:val="26"/>
          <w:szCs w:val="26"/>
        </w:rPr>
        <w:t>jiem nosacījumiem:</w:t>
      </w:r>
    </w:p>
    <w:p w14:paraId="2A625838" w14:textId="77777777" w:rsidR="000D1360" w:rsidRPr="000D1360" w:rsidRDefault="004B711D" w:rsidP="000D1360">
      <w:pPr>
        <w:spacing w:after="0"/>
        <w:ind w:firstLine="709"/>
        <w:jc w:val="both"/>
        <w:rPr>
          <w:rFonts w:ascii="Times New Roman" w:hAnsi="Times New Roman" w:cs="Times New Roman"/>
          <w:noProof/>
          <w:sz w:val="26"/>
          <w:szCs w:val="26"/>
        </w:rPr>
      </w:pPr>
      <w:r w:rsidRPr="000D1360">
        <w:rPr>
          <w:rFonts w:ascii="Times New Roman" w:hAnsi="Times New Roman" w:cs="Times New Roman"/>
          <w:noProof/>
          <w:sz w:val="26"/>
          <w:szCs w:val="26"/>
        </w:rPr>
        <w:t>52.1. Projekts ir unikāls organizētāja autorprojekts;</w:t>
      </w:r>
    </w:p>
    <w:p w14:paraId="19DF2D58" w14:textId="77777777" w:rsidR="000D1360" w:rsidRPr="000D1360" w:rsidRDefault="004B711D" w:rsidP="000D1360">
      <w:pPr>
        <w:spacing w:after="0"/>
        <w:ind w:firstLine="709"/>
        <w:jc w:val="both"/>
        <w:rPr>
          <w:rFonts w:ascii="Times New Roman" w:hAnsi="Times New Roman" w:cs="Times New Roman"/>
          <w:noProof/>
          <w:sz w:val="26"/>
          <w:szCs w:val="26"/>
        </w:rPr>
      </w:pPr>
      <w:r w:rsidRPr="000D1360">
        <w:rPr>
          <w:rFonts w:ascii="Times New Roman" w:hAnsi="Times New Roman" w:cs="Times New Roman"/>
          <w:noProof/>
          <w:sz w:val="26"/>
          <w:szCs w:val="26"/>
        </w:rPr>
        <w:t>52.2. Projekta īstenošanā ir iesaistīti eksperti un nozares profesionāļi;</w:t>
      </w:r>
    </w:p>
    <w:p w14:paraId="21DB4A02" w14:textId="77777777" w:rsidR="000D1360" w:rsidRPr="000D1360" w:rsidRDefault="004B711D" w:rsidP="000D1360">
      <w:pPr>
        <w:spacing w:after="0"/>
        <w:ind w:firstLine="709"/>
        <w:jc w:val="both"/>
        <w:rPr>
          <w:rFonts w:ascii="Times New Roman" w:hAnsi="Times New Roman" w:cs="Times New Roman"/>
          <w:noProof/>
          <w:sz w:val="26"/>
          <w:szCs w:val="26"/>
        </w:rPr>
      </w:pPr>
      <w:r w:rsidRPr="000D1360">
        <w:rPr>
          <w:rFonts w:ascii="Times New Roman" w:hAnsi="Times New Roman" w:cs="Times New Roman"/>
          <w:noProof/>
          <w:sz w:val="26"/>
          <w:szCs w:val="26"/>
        </w:rPr>
        <w:t>52.3. Projektam ir būtiska pozitīva ietekme uz vairākām sabiedrības integrācijas jomām;</w:t>
      </w:r>
    </w:p>
    <w:p w14:paraId="74B2FBAD" w14:textId="77777777" w:rsidR="000D1360" w:rsidRPr="000D1360" w:rsidRDefault="004B711D" w:rsidP="000D1360">
      <w:pPr>
        <w:spacing w:after="0"/>
        <w:ind w:firstLine="709"/>
        <w:jc w:val="both"/>
        <w:rPr>
          <w:rFonts w:ascii="Times New Roman" w:hAnsi="Times New Roman" w:cs="Times New Roman"/>
          <w:noProof/>
          <w:sz w:val="26"/>
          <w:szCs w:val="26"/>
        </w:rPr>
      </w:pPr>
      <w:r w:rsidRPr="000D1360">
        <w:rPr>
          <w:rFonts w:ascii="Times New Roman" w:hAnsi="Times New Roman" w:cs="Times New Roman"/>
          <w:noProof/>
          <w:sz w:val="26"/>
          <w:szCs w:val="26"/>
        </w:rPr>
        <w:t>52.4. Projekts  paredzēts personām ar īpašām vajadzībām vai  Projekts ir vērsts uz specifisku mērķa/riska grupu iesaisti;</w:t>
      </w:r>
    </w:p>
    <w:p w14:paraId="116E0A98" w14:textId="77777777" w:rsidR="000D1360" w:rsidRPr="000D1360" w:rsidRDefault="004B711D" w:rsidP="000D1360">
      <w:pPr>
        <w:spacing w:after="0"/>
        <w:ind w:firstLine="709"/>
        <w:jc w:val="both"/>
        <w:rPr>
          <w:rFonts w:ascii="Times New Roman" w:hAnsi="Times New Roman" w:cs="Times New Roman"/>
          <w:noProof/>
          <w:sz w:val="26"/>
          <w:szCs w:val="26"/>
        </w:rPr>
      </w:pPr>
      <w:r w:rsidRPr="000D1360">
        <w:rPr>
          <w:rFonts w:ascii="Times New Roman" w:hAnsi="Times New Roman" w:cs="Times New Roman"/>
          <w:noProof/>
          <w:sz w:val="26"/>
          <w:szCs w:val="26"/>
        </w:rPr>
        <w:t>52.5. Projektu nodrošina organizācija, kurai ir specifiskas zināšanas, pieredze un resursi atbilstošas darbības nodrošināšanai vai darbam ar konkrēto mērķa/riska grupu;</w:t>
      </w:r>
    </w:p>
    <w:p w14:paraId="45992EAD" w14:textId="77777777" w:rsidR="000D1360" w:rsidRPr="000D1360" w:rsidRDefault="004B711D" w:rsidP="000D1360">
      <w:pPr>
        <w:spacing w:after="0"/>
        <w:ind w:firstLine="709"/>
        <w:jc w:val="both"/>
        <w:rPr>
          <w:rFonts w:ascii="Times New Roman" w:hAnsi="Times New Roman" w:cs="Times New Roman"/>
          <w:noProof/>
          <w:sz w:val="26"/>
          <w:szCs w:val="26"/>
        </w:rPr>
      </w:pPr>
      <w:r w:rsidRPr="000D1360">
        <w:rPr>
          <w:rFonts w:ascii="Times New Roman" w:hAnsi="Times New Roman" w:cs="Times New Roman"/>
          <w:noProof/>
          <w:sz w:val="26"/>
          <w:szCs w:val="26"/>
        </w:rPr>
        <w:t>52.6. Projekts ir bijis veiksmīgi īstenots vismaz trīs reizes pēdējo piecu gadu laikā;</w:t>
      </w:r>
    </w:p>
    <w:p w14:paraId="20A08B4D" w14:textId="77777777" w:rsidR="000D1360" w:rsidRPr="000D1360" w:rsidRDefault="004B711D" w:rsidP="000D1360">
      <w:pPr>
        <w:spacing w:after="0"/>
        <w:ind w:firstLine="709"/>
        <w:jc w:val="both"/>
        <w:rPr>
          <w:rFonts w:ascii="Times New Roman" w:hAnsi="Times New Roman" w:cs="Times New Roman"/>
          <w:noProof/>
          <w:sz w:val="26"/>
          <w:szCs w:val="26"/>
        </w:rPr>
      </w:pPr>
      <w:r w:rsidRPr="000D1360">
        <w:rPr>
          <w:rFonts w:ascii="Times New Roman" w:hAnsi="Times New Roman" w:cs="Times New Roman"/>
          <w:noProof/>
          <w:sz w:val="26"/>
          <w:szCs w:val="26"/>
        </w:rPr>
        <w:t>52.7. Projekta rezultāti būs publiski pieejami un izmantojami ārpus Projekta ietvariem.</w:t>
      </w:r>
    </w:p>
    <w:p w14:paraId="4A0CC464" w14:textId="77777777" w:rsidR="00BE4DEC" w:rsidRPr="00A24818" w:rsidRDefault="00BE4DEC" w:rsidP="00BE4DEC">
      <w:pPr>
        <w:spacing w:after="0" w:line="240" w:lineRule="auto"/>
        <w:ind w:firstLine="709"/>
        <w:jc w:val="both"/>
        <w:rPr>
          <w:rFonts w:ascii="Times New Roman" w:eastAsia="Times New Roman" w:hAnsi="Times New Roman" w:cs="Times New Roman"/>
          <w:bCs/>
          <w:noProof/>
          <w:sz w:val="26"/>
          <w:szCs w:val="26"/>
        </w:rPr>
      </w:pPr>
    </w:p>
    <w:p w14:paraId="66D70BBD" w14:textId="77777777" w:rsidR="00BE4DEC" w:rsidRPr="00A24818" w:rsidRDefault="004B711D" w:rsidP="00BE4DEC">
      <w:pPr>
        <w:tabs>
          <w:tab w:val="left" w:pos="1134"/>
          <w:tab w:val="left" w:pos="1276"/>
        </w:tabs>
        <w:spacing w:after="0" w:line="240" w:lineRule="auto"/>
        <w:ind w:right="-766" w:firstLine="709"/>
        <w:contextualSpacing/>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53. Ar Līdzfinansējumu atbalstām</w:t>
      </w:r>
      <w:r w:rsidR="002A655F" w:rsidRPr="00A24818">
        <w:rPr>
          <w:rFonts w:ascii="Times New Roman" w:eastAsia="Times New Roman" w:hAnsi="Times New Roman" w:cs="Times New Roman"/>
          <w:noProof/>
          <w:sz w:val="26"/>
          <w:szCs w:val="26"/>
        </w:rPr>
        <w:t>a</w:t>
      </w:r>
      <w:r w:rsidRPr="00A24818">
        <w:rPr>
          <w:rFonts w:ascii="Times New Roman" w:eastAsia="Times New Roman" w:hAnsi="Times New Roman" w:cs="Times New Roman"/>
          <w:noProof/>
          <w:sz w:val="26"/>
          <w:szCs w:val="26"/>
        </w:rPr>
        <w:t>s</w:t>
      </w:r>
      <w:r w:rsidR="002A655F" w:rsidRPr="00A24818">
        <w:rPr>
          <w:rFonts w:ascii="Times New Roman" w:eastAsia="Times New Roman" w:hAnsi="Times New Roman" w:cs="Times New Roman"/>
          <w:noProof/>
          <w:sz w:val="26"/>
          <w:szCs w:val="26"/>
        </w:rPr>
        <w:t xml:space="preserve"> šādas</w:t>
      </w:r>
      <w:r w:rsidRPr="00A24818">
        <w:rPr>
          <w:rFonts w:ascii="Times New Roman" w:eastAsia="Times New Roman" w:hAnsi="Times New Roman" w:cs="Times New Roman"/>
          <w:noProof/>
          <w:sz w:val="26"/>
          <w:szCs w:val="26"/>
        </w:rPr>
        <w:t xml:space="preserve"> izmaksas:</w:t>
      </w:r>
    </w:p>
    <w:p w14:paraId="62EA4293" w14:textId="77777777" w:rsidR="00BE4DEC" w:rsidRPr="00A24818" w:rsidRDefault="004B711D" w:rsidP="00BE4DEC">
      <w:pPr>
        <w:tabs>
          <w:tab w:val="left" w:pos="567"/>
        </w:tabs>
        <w:spacing w:after="0" w:line="240" w:lineRule="auto"/>
        <w:ind w:right="-1" w:firstLine="709"/>
        <w:jc w:val="both"/>
        <w:rPr>
          <w:rFonts w:ascii="Times New Roman" w:eastAsia="Times New Roman" w:hAnsi="Times New Roman" w:cs="Times New Roman"/>
          <w:noProof/>
          <w:color w:val="FF0000"/>
          <w:sz w:val="26"/>
          <w:szCs w:val="26"/>
        </w:rPr>
      </w:pPr>
      <w:r w:rsidRPr="00A24818">
        <w:rPr>
          <w:rFonts w:ascii="Times New Roman" w:eastAsia="Times New Roman" w:hAnsi="Times New Roman" w:cs="Times New Roman"/>
          <w:noProof/>
          <w:sz w:val="26"/>
          <w:szCs w:val="26"/>
        </w:rPr>
        <w:t>53.1. administratīvās izmaksas (ne vairāk kā 10 % no Projekta kopējām izmaksām);</w:t>
      </w:r>
    </w:p>
    <w:p w14:paraId="5008F757" w14:textId="77777777" w:rsidR="00BE4DEC" w:rsidRPr="00A24818" w:rsidRDefault="004B711D" w:rsidP="00BE4DEC">
      <w:pPr>
        <w:tabs>
          <w:tab w:val="left" w:pos="1080"/>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53.2. Projekta aktivitāšu īstenošanai nepieciešamās izmaksas.</w:t>
      </w:r>
    </w:p>
    <w:p w14:paraId="03059AB4" w14:textId="77777777" w:rsidR="00BE4DEC" w:rsidRPr="00A24818" w:rsidRDefault="00BE4DEC" w:rsidP="00BE4DEC">
      <w:pPr>
        <w:tabs>
          <w:tab w:val="left" w:pos="1080"/>
        </w:tabs>
        <w:spacing w:after="0" w:line="240" w:lineRule="auto"/>
        <w:ind w:firstLine="709"/>
        <w:jc w:val="both"/>
        <w:rPr>
          <w:rFonts w:ascii="Times New Roman" w:eastAsia="Times New Roman" w:hAnsi="Times New Roman" w:cs="Times New Roman"/>
          <w:noProof/>
          <w:sz w:val="26"/>
          <w:szCs w:val="26"/>
        </w:rPr>
      </w:pPr>
    </w:p>
    <w:p w14:paraId="090C938E" w14:textId="77777777" w:rsidR="00BE4DEC" w:rsidRPr="00A24818" w:rsidRDefault="004B711D" w:rsidP="00BE4DEC">
      <w:pPr>
        <w:spacing w:after="0" w:line="240" w:lineRule="auto"/>
        <w:ind w:right="-1"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54. Līdzfinansējumu nepiešķir šādām izmaksām:</w:t>
      </w:r>
    </w:p>
    <w:p w14:paraId="42856FDA" w14:textId="77777777" w:rsidR="00BE4DEC" w:rsidRPr="00A24818" w:rsidRDefault="004B711D" w:rsidP="00BE4DEC">
      <w:pPr>
        <w:tabs>
          <w:tab w:val="left" w:pos="-3960"/>
          <w:tab w:val="left" w:pos="1276"/>
        </w:tabs>
        <w:spacing w:after="0" w:line="240" w:lineRule="auto"/>
        <w:ind w:firstLine="709"/>
        <w:jc w:val="both"/>
        <w:rPr>
          <w:rFonts w:ascii="Times New Roman" w:eastAsia="Times New Roman" w:hAnsi="Times New Roman" w:cs="Times New Roman"/>
          <w:noProof/>
          <w:color w:val="000000"/>
          <w:sz w:val="26"/>
          <w:szCs w:val="26"/>
        </w:rPr>
      </w:pPr>
      <w:r w:rsidRPr="00A24818">
        <w:rPr>
          <w:rFonts w:ascii="Times New Roman" w:eastAsia="Times New Roman" w:hAnsi="Times New Roman" w:cs="Times New Roman"/>
          <w:noProof/>
          <w:color w:val="000000"/>
          <w:sz w:val="26"/>
          <w:szCs w:val="26"/>
        </w:rPr>
        <w:t>54.1. inventāra un pamatlīdzekļu iegāde;</w:t>
      </w:r>
    </w:p>
    <w:p w14:paraId="1420D0AF" w14:textId="77777777" w:rsidR="00BE4DEC" w:rsidRPr="00A24818" w:rsidRDefault="004B711D" w:rsidP="00BE4DEC">
      <w:pPr>
        <w:tabs>
          <w:tab w:val="left" w:pos="-3960"/>
        </w:tabs>
        <w:spacing w:after="0" w:line="240" w:lineRule="auto"/>
        <w:ind w:firstLine="709"/>
        <w:jc w:val="both"/>
        <w:rPr>
          <w:rFonts w:ascii="Times New Roman" w:eastAsia="Times New Roman" w:hAnsi="Times New Roman" w:cs="Times New Roman"/>
          <w:noProof/>
          <w:color w:val="000000"/>
          <w:sz w:val="26"/>
          <w:szCs w:val="26"/>
        </w:rPr>
      </w:pPr>
      <w:r w:rsidRPr="00A24818">
        <w:rPr>
          <w:rFonts w:ascii="Times New Roman" w:eastAsia="Times New Roman" w:hAnsi="Times New Roman" w:cs="Times New Roman"/>
          <w:noProof/>
          <w:color w:val="000000"/>
          <w:sz w:val="26"/>
          <w:szCs w:val="26"/>
        </w:rPr>
        <w:t>54.2. Projekta īstenotāja darbinieku prēmijas, pabalsti, naudas balvas, dāvinājumi vai citi materiāli stimulējoši  pasākumi;</w:t>
      </w:r>
    </w:p>
    <w:p w14:paraId="49F2939A" w14:textId="77777777" w:rsidR="00BE4DEC" w:rsidRPr="00A24818" w:rsidRDefault="004B711D" w:rsidP="00BE4DEC">
      <w:pPr>
        <w:tabs>
          <w:tab w:val="left" w:pos="-3960"/>
          <w:tab w:val="left" w:pos="1276"/>
        </w:tabs>
        <w:spacing w:after="0" w:line="240" w:lineRule="auto"/>
        <w:ind w:firstLine="709"/>
        <w:jc w:val="both"/>
        <w:rPr>
          <w:rFonts w:ascii="Times New Roman" w:eastAsia="Times New Roman" w:hAnsi="Times New Roman" w:cs="Times New Roman"/>
          <w:noProof/>
          <w:color w:val="000000"/>
          <w:sz w:val="26"/>
          <w:szCs w:val="26"/>
        </w:rPr>
      </w:pPr>
      <w:r w:rsidRPr="00A24818">
        <w:rPr>
          <w:rFonts w:ascii="Times New Roman" w:eastAsia="Times New Roman" w:hAnsi="Times New Roman" w:cs="Times New Roman"/>
          <w:noProof/>
          <w:color w:val="000000"/>
          <w:sz w:val="26"/>
          <w:szCs w:val="26"/>
        </w:rPr>
        <w:t xml:space="preserve">54.3. naudas sodu, </w:t>
      </w:r>
      <w:r w:rsidRPr="00A24818">
        <w:rPr>
          <w:rFonts w:ascii="Times New Roman" w:eastAsia="Times New Roman" w:hAnsi="Times New Roman" w:cs="Times New Roman"/>
          <w:noProof/>
          <w:sz w:val="26"/>
          <w:szCs w:val="26"/>
        </w:rPr>
        <w:t>līgumsodu un kavējuma procentu</w:t>
      </w:r>
      <w:r w:rsidRPr="00A24818">
        <w:rPr>
          <w:rFonts w:ascii="Times New Roman" w:eastAsia="Times New Roman" w:hAnsi="Times New Roman" w:cs="Times New Roman"/>
          <w:noProof/>
          <w:color w:val="000000"/>
          <w:sz w:val="26"/>
          <w:szCs w:val="26"/>
        </w:rPr>
        <w:t xml:space="preserve"> apmaksa;</w:t>
      </w:r>
    </w:p>
    <w:p w14:paraId="7A156677" w14:textId="77777777" w:rsidR="00BE4DEC" w:rsidRPr="00A24818" w:rsidRDefault="004B711D" w:rsidP="00BE4DEC">
      <w:pPr>
        <w:tabs>
          <w:tab w:val="left" w:pos="-3960"/>
          <w:tab w:val="left" w:pos="1276"/>
        </w:tabs>
        <w:spacing w:after="0" w:line="240" w:lineRule="auto"/>
        <w:ind w:firstLine="709"/>
        <w:jc w:val="both"/>
        <w:rPr>
          <w:rFonts w:ascii="Times New Roman" w:eastAsia="Times New Roman" w:hAnsi="Times New Roman" w:cs="Times New Roman"/>
          <w:noProof/>
          <w:color w:val="000000"/>
          <w:sz w:val="26"/>
          <w:szCs w:val="26"/>
        </w:rPr>
      </w:pPr>
      <w:r w:rsidRPr="00A24818">
        <w:rPr>
          <w:rFonts w:ascii="Times New Roman" w:eastAsia="Times New Roman" w:hAnsi="Times New Roman" w:cs="Times New Roman"/>
          <w:noProof/>
          <w:color w:val="000000"/>
          <w:sz w:val="26"/>
          <w:szCs w:val="26"/>
        </w:rPr>
        <w:t xml:space="preserve">54.4. </w:t>
      </w:r>
      <w:r w:rsidRPr="00A24818">
        <w:rPr>
          <w:rFonts w:ascii="Times New Roman" w:eastAsia="Times New Roman" w:hAnsi="Times New Roman" w:cs="Times New Roman"/>
          <w:noProof/>
          <w:sz w:val="26"/>
          <w:szCs w:val="26"/>
        </w:rPr>
        <w:t>izmaksas, kas neatbilst Projekta mērķa sasniegšanai, un izmaksas, kas jau tiek finansētas no citiem finanšu avotiem.</w:t>
      </w:r>
    </w:p>
    <w:p w14:paraId="2208D62C" w14:textId="77777777" w:rsidR="00BE4DEC" w:rsidRPr="00A24818" w:rsidRDefault="00BE4DEC" w:rsidP="00BE4DEC">
      <w:pPr>
        <w:spacing w:after="0" w:line="240" w:lineRule="auto"/>
        <w:ind w:right="-766" w:firstLine="709"/>
        <w:jc w:val="both"/>
        <w:rPr>
          <w:rFonts w:ascii="Times New Roman" w:eastAsia="Times New Roman" w:hAnsi="Times New Roman" w:cs="Times New Roman"/>
          <w:noProof/>
          <w:sz w:val="26"/>
          <w:szCs w:val="26"/>
        </w:rPr>
      </w:pPr>
    </w:p>
    <w:p w14:paraId="480D2209" w14:textId="77777777" w:rsidR="00BE4DEC" w:rsidRPr="00A24818" w:rsidRDefault="004B711D" w:rsidP="00BE4DEC">
      <w:pPr>
        <w:spacing w:after="0" w:line="240" w:lineRule="auto"/>
        <w:ind w:right="-1" w:firstLine="709"/>
        <w:contextualSpacing/>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bCs/>
          <w:noProof/>
          <w:sz w:val="26"/>
          <w:szCs w:val="26"/>
        </w:rPr>
        <w:t>55.</w:t>
      </w:r>
      <w:r w:rsidRPr="00A24818">
        <w:rPr>
          <w:rFonts w:ascii="Times New Roman" w:eastAsia="Times New Roman" w:hAnsi="Times New Roman" w:cs="Times New Roman"/>
          <w:noProof/>
          <w:sz w:val="26"/>
          <w:szCs w:val="26"/>
        </w:rPr>
        <w:t xml:space="preserve"> </w:t>
      </w:r>
      <w:bookmarkStart w:id="7" w:name="_Hlk166145872"/>
      <w:r w:rsidRPr="00A24818">
        <w:rPr>
          <w:rFonts w:ascii="Times New Roman" w:eastAsia="Times New Roman" w:hAnsi="Times New Roman" w:cs="Times New Roman"/>
          <w:noProof/>
          <w:sz w:val="26"/>
          <w:szCs w:val="26"/>
        </w:rPr>
        <w:t>Vienam Projektam var piešķir Līdzfinansējumu līdz 10 000 </w:t>
      </w:r>
      <w:r w:rsidRPr="00A24818">
        <w:rPr>
          <w:rFonts w:ascii="Times New Roman" w:eastAsia="Times New Roman" w:hAnsi="Times New Roman" w:cs="Times New Roman"/>
          <w:i/>
          <w:iCs/>
          <w:noProof/>
          <w:sz w:val="26"/>
          <w:szCs w:val="26"/>
        </w:rPr>
        <w:t>euro</w:t>
      </w:r>
      <w:r w:rsidRPr="00A24818">
        <w:rPr>
          <w:rFonts w:ascii="Times New Roman" w:eastAsia="Times New Roman" w:hAnsi="Times New Roman" w:cs="Times New Roman"/>
          <w:noProof/>
          <w:sz w:val="26"/>
          <w:szCs w:val="26"/>
        </w:rPr>
        <w:t xml:space="preserve">, bet nepārsniedzot 90 % no Projekta kopējās tāmes, atbilstoši Nolikumam, kas nosaka Līdzfinansējuma piešķiršanas kārtību. </w:t>
      </w:r>
    </w:p>
    <w:bookmarkEnd w:id="7"/>
    <w:p w14:paraId="3ADF9B1F" w14:textId="77777777" w:rsidR="00BE4DEC" w:rsidRPr="00A24818" w:rsidRDefault="00BE4DEC" w:rsidP="00BE4DEC">
      <w:pPr>
        <w:spacing w:after="0" w:line="240" w:lineRule="auto"/>
        <w:ind w:right="-766" w:firstLine="720"/>
        <w:jc w:val="both"/>
        <w:rPr>
          <w:rFonts w:ascii="Times New Roman" w:eastAsia="Times New Roman" w:hAnsi="Times New Roman" w:cs="Times New Roman"/>
          <w:noProof/>
          <w:sz w:val="26"/>
          <w:szCs w:val="26"/>
        </w:rPr>
      </w:pPr>
    </w:p>
    <w:bookmarkEnd w:id="6"/>
    <w:p w14:paraId="2F4EC4A9" w14:textId="77777777" w:rsidR="00BE4DEC" w:rsidRPr="00A24818" w:rsidRDefault="004B711D" w:rsidP="00BE4DEC">
      <w:pPr>
        <w:spacing w:after="0" w:line="240" w:lineRule="auto"/>
        <w:ind w:left="360"/>
        <w:jc w:val="center"/>
        <w:rPr>
          <w:rFonts w:ascii="Times New Roman" w:eastAsia="Times New Roman" w:hAnsi="Times New Roman" w:cs="Times New Roman"/>
          <w:b/>
          <w:bCs/>
          <w:noProof/>
          <w:sz w:val="26"/>
          <w:szCs w:val="26"/>
        </w:rPr>
      </w:pPr>
      <w:r w:rsidRPr="00A24818">
        <w:rPr>
          <w:rFonts w:ascii="Times New Roman" w:eastAsia="Times New Roman" w:hAnsi="Times New Roman" w:cs="Times New Roman"/>
          <w:b/>
          <w:bCs/>
          <w:noProof/>
          <w:sz w:val="26"/>
          <w:szCs w:val="26"/>
        </w:rPr>
        <w:t>2.7. Komisijas lēmuma pieņemšanas un apstrīdēšanas kārtība</w:t>
      </w:r>
    </w:p>
    <w:p w14:paraId="7BDB5D69" w14:textId="77777777" w:rsidR="00BE4DEC" w:rsidRPr="00A24818" w:rsidRDefault="00BE4DEC" w:rsidP="00BE4DEC">
      <w:pPr>
        <w:spacing w:after="0" w:line="240" w:lineRule="auto"/>
        <w:ind w:firstLine="900"/>
        <w:jc w:val="both"/>
        <w:rPr>
          <w:rFonts w:ascii="Times New Roman" w:eastAsia="Times New Roman" w:hAnsi="Times New Roman" w:cs="Times New Roman"/>
          <w:b/>
          <w:bCs/>
          <w:noProof/>
          <w:sz w:val="26"/>
          <w:szCs w:val="26"/>
        </w:rPr>
      </w:pPr>
    </w:p>
    <w:p w14:paraId="14B888F2" w14:textId="77777777" w:rsidR="00DC26D8" w:rsidRPr="00DC26D8" w:rsidRDefault="004B711D" w:rsidP="00DC26D8">
      <w:pPr>
        <w:spacing w:after="0" w:line="240" w:lineRule="auto"/>
        <w:ind w:firstLine="709"/>
        <w:contextualSpacing/>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 xml:space="preserve">56. </w:t>
      </w:r>
      <w:r w:rsidR="00DC26D8" w:rsidRPr="00DC26D8">
        <w:rPr>
          <w:rFonts w:ascii="Times New Roman" w:eastAsia="Times New Roman" w:hAnsi="Times New Roman" w:cs="Times New Roman"/>
          <w:noProof/>
          <w:sz w:val="26"/>
          <w:szCs w:val="26"/>
        </w:rPr>
        <w:t>Lēmumu par Līdzfinansējuma piešķiršanu, tā apmēru vai atteikumu piešķirt Līdzfinansējumu pieņem ar Centra vadītāja rīkojumu izveidota komisija (turpmāk – Komisija). Komisijas sastāvā ir Centra darbinieki un Pašvaldības kompetencē esošo nozaru vadošo iestāžu darbinieki. Nepieciešamības gadījumā Komisijai ir tiesības pieaicināt attiecīgās jomas ekspertus, kuriem ir padomdevēja tiesības.</w:t>
      </w:r>
    </w:p>
    <w:p w14:paraId="4B9A18A2" w14:textId="3B476094" w:rsidR="00BE4DEC" w:rsidRPr="00DC26D8" w:rsidRDefault="00DC26D8" w:rsidP="00DC26D8">
      <w:pPr>
        <w:spacing w:after="0" w:line="240" w:lineRule="auto"/>
        <w:ind w:firstLine="709"/>
        <w:contextualSpacing/>
        <w:jc w:val="both"/>
        <w:rPr>
          <w:rFonts w:ascii="Times New Roman" w:eastAsia="Times New Roman" w:hAnsi="Times New Roman" w:cs="Times New Roman"/>
          <w:i/>
          <w:iCs/>
          <w:noProof/>
        </w:rPr>
      </w:pPr>
      <w:r w:rsidRPr="00DC26D8">
        <w:rPr>
          <w:rFonts w:ascii="Times New Roman" w:eastAsia="Times New Roman" w:hAnsi="Times New Roman" w:cs="Times New Roman"/>
          <w:i/>
          <w:iCs/>
          <w:noProof/>
        </w:rPr>
        <w:t>(Grozīts ar Rīgas valstspilsētas pašvaldības domes 13.07.2023. saistošajiem noteikumiem Nr. RD-23-225-sn)</w:t>
      </w:r>
    </w:p>
    <w:p w14:paraId="63AAF79A" w14:textId="77777777" w:rsidR="00DC26D8" w:rsidRDefault="00DC26D8" w:rsidP="00BE4DEC">
      <w:pPr>
        <w:spacing w:after="0" w:line="240" w:lineRule="auto"/>
        <w:ind w:firstLine="709"/>
        <w:contextualSpacing/>
        <w:jc w:val="both"/>
        <w:rPr>
          <w:rFonts w:ascii="Times New Roman" w:eastAsia="Times New Roman" w:hAnsi="Times New Roman" w:cs="Times New Roman"/>
          <w:noProof/>
          <w:sz w:val="26"/>
          <w:szCs w:val="26"/>
        </w:rPr>
      </w:pPr>
    </w:p>
    <w:p w14:paraId="71AFE74D" w14:textId="61AA772E" w:rsidR="00BE4DEC" w:rsidRPr="00A24818" w:rsidRDefault="004B711D" w:rsidP="00BE4DEC">
      <w:pPr>
        <w:spacing w:after="0" w:line="240" w:lineRule="auto"/>
        <w:ind w:firstLine="709"/>
        <w:contextualSpacing/>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57. Lēmumu par atteikumu piešķirt Līdzfinansējumu pieņem, ja Pretendents:</w:t>
      </w:r>
    </w:p>
    <w:p w14:paraId="044956C2" w14:textId="77777777" w:rsidR="00BE4DEC" w:rsidRPr="00A24818" w:rsidRDefault="004B711D" w:rsidP="00BE4DEC">
      <w:pPr>
        <w:spacing w:after="0" w:line="240" w:lineRule="auto"/>
        <w:ind w:firstLine="709"/>
        <w:contextualSpacing/>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57.1. neatbilst Noteikumu prasībām;</w:t>
      </w:r>
    </w:p>
    <w:p w14:paraId="0C92059B" w14:textId="77777777" w:rsidR="00BE4DEC" w:rsidRPr="00A24818" w:rsidRDefault="004B711D" w:rsidP="00BE4DEC">
      <w:pPr>
        <w:spacing w:after="0" w:line="240" w:lineRule="auto"/>
        <w:ind w:firstLine="709"/>
        <w:contextualSpacing/>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57.2. ir sniedzis nepatiesas ziņas.</w:t>
      </w:r>
    </w:p>
    <w:p w14:paraId="58EDB677" w14:textId="77777777" w:rsidR="00BE4DEC" w:rsidRPr="00A24818" w:rsidRDefault="00BE4DEC" w:rsidP="00BE4DEC">
      <w:pPr>
        <w:spacing w:after="0" w:line="240" w:lineRule="auto"/>
        <w:contextualSpacing/>
        <w:jc w:val="both"/>
        <w:rPr>
          <w:rFonts w:ascii="Times New Roman" w:eastAsia="Times New Roman" w:hAnsi="Times New Roman" w:cs="Times New Roman"/>
          <w:noProof/>
          <w:sz w:val="26"/>
          <w:szCs w:val="26"/>
        </w:rPr>
      </w:pPr>
    </w:p>
    <w:p w14:paraId="327DE50C" w14:textId="77777777" w:rsidR="00BE4DEC" w:rsidRPr="00A24818" w:rsidRDefault="004B711D" w:rsidP="00BE4DEC">
      <w:pPr>
        <w:tabs>
          <w:tab w:val="left" w:pos="426"/>
        </w:tabs>
        <w:spacing w:after="0" w:line="240" w:lineRule="auto"/>
        <w:ind w:firstLine="709"/>
        <w:contextualSpacing/>
        <w:jc w:val="both"/>
        <w:rPr>
          <w:rFonts w:ascii="Times New Roman" w:eastAsia="Times New Roman" w:hAnsi="Times New Roman" w:cs="Times New Roman"/>
          <w:i/>
          <w:noProof/>
          <w:sz w:val="26"/>
          <w:szCs w:val="26"/>
        </w:rPr>
      </w:pPr>
      <w:r w:rsidRPr="00A24818">
        <w:rPr>
          <w:rFonts w:ascii="Times New Roman" w:eastAsia="Times New Roman" w:hAnsi="Times New Roman" w:cs="Times New Roman"/>
          <w:noProof/>
          <w:sz w:val="26"/>
          <w:szCs w:val="26"/>
        </w:rPr>
        <w:t>58. Komisijas lēmumu var apstrīdēt Rīgas pilsētas izpilddirektora</w:t>
      </w:r>
      <w:r w:rsidR="002A655F" w:rsidRPr="00A24818">
        <w:rPr>
          <w:rFonts w:ascii="Times New Roman" w:eastAsia="Times New Roman" w:hAnsi="Times New Roman" w:cs="Times New Roman"/>
          <w:noProof/>
          <w:sz w:val="26"/>
          <w:szCs w:val="26"/>
        </w:rPr>
        <w:t>m</w:t>
      </w:r>
      <w:r w:rsidRPr="00A24818">
        <w:rPr>
          <w:rFonts w:ascii="Times New Roman" w:eastAsia="Times New Roman" w:hAnsi="Times New Roman" w:cs="Times New Roman"/>
          <w:noProof/>
          <w:sz w:val="26"/>
          <w:szCs w:val="26"/>
        </w:rPr>
        <w:t>.</w:t>
      </w:r>
    </w:p>
    <w:p w14:paraId="22C8D3D4" w14:textId="77777777" w:rsidR="00BE4DEC" w:rsidRPr="00A24818" w:rsidRDefault="00BE4DEC" w:rsidP="00BE4DEC">
      <w:pPr>
        <w:spacing w:after="0" w:line="240" w:lineRule="auto"/>
        <w:ind w:firstLine="900"/>
        <w:jc w:val="both"/>
        <w:rPr>
          <w:rFonts w:ascii="Times New Roman" w:eastAsia="Times New Roman" w:hAnsi="Times New Roman" w:cs="Times New Roman"/>
          <w:noProof/>
          <w:sz w:val="26"/>
          <w:szCs w:val="26"/>
        </w:rPr>
      </w:pPr>
    </w:p>
    <w:p w14:paraId="0D733706" w14:textId="77777777" w:rsidR="00C471B5" w:rsidRPr="00A24818" w:rsidRDefault="00C471B5" w:rsidP="00BE4DEC">
      <w:pPr>
        <w:spacing w:after="0" w:line="240" w:lineRule="auto"/>
        <w:ind w:firstLine="900"/>
        <w:jc w:val="both"/>
        <w:rPr>
          <w:rFonts w:ascii="Times New Roman" w:eastAsia="Times New Roman" w:hAnsi="Times New Roman" w:cs="Times New Roman"/>
          <w:noProof/>
          <w:sz w:val="26"/>
          <w:szCs w:val="26"/>
        </w:rPr>
      </w:pPr>
    </w:p>
    <w:p w14:paraId="727BA8BA" w14:textId="77777777" w:rsidR="00BE4DEC" w:rsidRPr="00A24818" w:rsidRDefault="004B711D" w:rsidP="00BE4DEC">
      <w:pPr>
        <w:spacing w:after="0" w:line="240" w:lineRule="auto"/>
        <w:contextualSpacing/>
        <w:jc w:val="center"/>
        <w:rPr>
          <w:rFonts w:ascii="Times New Roman" w:eastAsia="Times New Roman" w:hAnsi="Times New Roman" w:cs="Times New Roman"/>
          <w:b/>
          <w:bCs/>
          <w:noProof/>
          <w:sz w:val="26"/>
          <w:szCs w:val="26"/>
        </w:rPr>
      </w:pPr>
      <w:r w:rsidRPr="00A24818">
        <w:rPr>
          <w:rFonts w:ascii="Times New Roman" w:eastAsia="Times New Roman" w:hAnsi="Times New Roman" w:cs="Times New Roman"/>
          <w:b/>
          <w:bCs/>
          <w:noProof/>
          <w:sz w:val="26"/>
          <w:szCs w:val="26"/>
        </w:rPr>
        <w:t>2.8. Lēmuma izpildes kontrole</w:t>
      </w:r>
    </w:p>
    <w:p w14:paraId="0D04E06F" w14:textId="77777777" w:rsidR="00BE4DEC" w:rsidRPr="00A24818" w:rsidRDefault="00BE4DEC" w:rsidP="00BE4DEC">
      <w:pPr>
        <w:spacing w:after="0" w:line="240" w:lineRule="auto"/>
        <w:contextualSpacing/>
        <w:jc w:val="both"/>
        <w:rPr>
          <w:rFonts w:ascii="Times New Roman" w:eastAsia="Times New Roman" w:hAnsi="Times New Roman" w:cs="Times New Roman"/>
          <w:b/>
          <w:bCs/>
          <w:noProof/>
          <w:sz w:val="26"/>
          <w:szCs w:val="26"/>
        </w:rPr>
      </w:pPr>
    </w:p>
    <w:p w14:paraId="0F22B55B" w14:textId="77777777" w:rsidR="00BE4DEC" w:rsidRPr="00A24818" w:rsidRDefault="004B711D" w:rsidP="00BE4DEC">
      <w:pPr>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59. Pamatojoties uz Komisijas lēmumu par Līdzfinansējuma piešķiršanu, Centrs un Pretendents slēdz finansēšanas līgumu par Līdzfinansējuma piešķiršanas, izlietošanas un</w:t>
      </w:r>
      <w:r w:rsidR="002A655F" w:rsidRPr="00A24818">
        <w:rPr>
          <w:rFonts w:ascii="Times New Roman" w:eastAsia="Times New Roman" w:hAnsi="Times New Roman" w:cs="Times New Roman"/>
          <w:noProof/>
          <w:sz w:val="26"/>
          <w:szCs w:val="26"/>
        </w:rPr>
        <w:t xml:space="preserve"> pārskatu</w:t>
      </w:r>
      <w:r w:rsidRPr="00A24818">
        <w:rPr>
          <w:rFonts w:ascii="Times New Roman" w:eastAsia="Times New Roman" w:hAnsi="Times New Roman" w:cs="Times New Roman"/>
          <w:noProof/>
          <w:sz w:val="26"/>
          <w:szCs w:val="26"/>
        </w:rPr>
        <w:t xml:space="preserve"> </w:t>
      </w:r>
      <w:r w:rsidR="002A655F" w:rsidRPr="00A24818">
        <w:rPr>
          <w:rFonts w:ascii="Times New Roman" w:eastAsia="Times New Roman" w:hAnsi="Times New Roman" w:cs="Times New Roman"/>
          <w:noProof/>
          <w:sz w:val="26"/>
          <w:szCs w:val="26"/>
        </w:rPr>
        <w:t>(</w:t>
      </w:r>
      <w:r w:rsidRPr="00A24818">
        <w:rPr>
          <w:rFonts w:ascii="Times New Roman" w:eastAsia="Times New Roman" w:hAnsi="Times New Roman" w:cs="Times New Roman"/>
          <w:noProof/>
          <w:sz w:val="26"/>
          <w:szCs w:val="26"/>
        </w:rPr>
        <w:t>atskaišu</w:t>
      </w:r>
      <w:r w:rsidR="002A655F" w:rsidRPr="00A24818">
        <w:rPr>
          <w:rFonts w:ascii="Times New Roman" w:eastAsia="Times New Roman" w:hAnsi="Times New Roman" w:cs="Times New Roman"/>
          <w:noProof/>
          <w:sz w:val="26"/>
          <w:szCs w:val="26"/>
        </w:rPr>
        <w:t>)</w:t>
      </w:r>
      <w:r w:rsidRPr="00A24818">
        <w:rPr>
          <w:rFonts w:ascii="Times New Roman" w:eastAsia="Times New Roman" w:hAnsi="Times New Roman" w:cs="Times New Roman"/>
          <w:noProof/>
          <w:sz w:val="26"/>
          <w:szCs w:val="26"/>
        </w:rPr>
        <w:t xml:space="preserve"> iesniegšanas kārtību.</w:t>
      </w:r>
    </w:p>
    <w:p w14:paraId="41940BEC" w14:textId="77777777" w:rsidR="00BE4DEC" w:rsidRPr="00A24818" w:rsidRDefault="00BE4DEC" w:rsidP="00BE4DEC">
      <w:pPr>
        <w:spacing w:after="0" w:line="240" w:lineRule="auto"/>
        <w:ind w:firstLine="709"/>
        <w:contextualSpacing/>
        <w:jc w:val="both"/>
        <w:rPr>
          <w:rFonts w:ascii="Times New Roman" w:eastAsia="Times New Roman" w:hAnsi="Times New Roman" w:cs="Times New Roman"/>
          <w:noProof/>
          <w:sz w:val="26"/>
          <w:szCs w:val="26"/>
        </w:rPr>
      </w:pPr>
    </w:p>
    <w:p w14:paraId="679A287C" w14:textId="77777777" w:rsidR="00BE4DEC" w:rsidRPr="00A24818" w:rsidRDefault="004B711D" w:rsidP="00BE4DEC">
      <w:pPr>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60. Pašvaldība saskaņā ar finansēšanas līgumā noteikto kārtību veic Projekta īstenotājam avansa un noslēguma maksājumu.</w:t>
      </w:r>
    </w:p>
    <w:p w14:paraId="20100F64" w14:textId="77777777" w:rsidR="00BE4DEC" w:rsidRPr="00A24818" w:rsidRDefault="00BE4DEC" w:rsidP="00BE4DEC">
      <w:pPr>
        <w:spacing w:after="0" w:line="240" w:lineRule="auto"/>
        <w:ind w:firstLine="709"/>
        <w:jc w:val="both"/>
        <w:rPr>
          <w:rFonts w:ascii="Times New Roman" w:eastAsia="Times New Roman" w:hAnsi="Times New Roman" w:cs="Times New Roman"/>
          <w:noProof/>
          <w:sz w:val="26"/>
          <w:szCs w:val="26"/>
        </w:rPr>
      </w:pPr>
    </w:p>
    <w:p w14:paraId="232B29D9" w14:textId="77777777" w:rsidR="00BE4DEC" w:rsidRPr="00A24818" w:rsidRDefault="004B711D" w:rsidP="00BE4DEC">
      <w:pPr>
        <w:spacing w:after="0" w:line="240" w:lineRule="auto"/>
        <w:ind w:firstLine="709"/>
        <w:contextualSpacing/>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61. Līdzfinansējuma saņēmējam ir šādi pienākumi:</w:t>
      </w:r>
    </w:p>
    <w:p w14:paraId="49F13E5A" w14:textId="77777777" w:rsidR="00BE4DEC" w:rsidRPr="00A24818" w:rsidRDefault="004B711D" w:rsidP="00BE4DEC">
      <w:pPr>
        <w:spacing w:after="0" w:line="240" w:lineRule="auto"/>
        <w:ind w:firstLine="709"/>
        <w:contextualSpacing/>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61.1. sadarboties ar Pašvaldību sabiedrības integrācijas un līdzdalības sekmēšanai;</w:t>
      </w:r>
    </w:p>
    <w:p w14:paraId="46F1D857" w14:textId="77777777" w:rsidR="00BE4DEC" w:rsidRPr="00A24818" w:rsidRDefault="004B711D" w:rsidP="00BE4DEC">
      <w:pPr>
        <w:spacing w:after="0" w:line="240" w:lineRule="auto"/>
        <w:ind w:firstLine="709"/>
        <w:contextualSpacing/>
        <w:jc w:val="both"/>
        <w:rPr>
          <w:rFonts w:ascii="Times New Roman" w:eastAsia="Times New Roman" w:hAnsi="Times New Roman" w:cs="Times New Roman"/>
          <w:iCs/>
          <w:noProof/>
          <w:sz w:val="26"/>
          <w:szCs w:val="26"/>
        </w:rPr>
      </w:pPr>
      <w:r w:rsidRPr="00A24818">
        <w:rPr>
          <w:rFonts w:ascii="Times New Roman" w:eastAsia="Times New Roman" w:hAnsi="Times New Roman" w:cs="Times New Roman"/>
          <w:noProof/>
          <w:sz w:val="26"/>
          <w:szCs w:val="26"/>
        </w:rPr>
        <w:t>61.2. iesniegt Pašvaldībā noslēguma pārskatu (atskaiti) ar pielikumiem, ta</w:t>
      </w:r>
      <w:r w:rsidR="002A655F" w:rsidRPr="00A24818">
        <w:rPr>
          <w:rFonts w:ascii="Times New Roman" w:eastAsia="Times New Roman" w:hAnsi="Times New Roman" w:cs="Times New Roman"/>
          <w:noProof/>
          <w:sz w:val="26"/>
          <w:szCs w:val="26"/>
        </w:rPr>
        <w:t>jā</w:t>
      </w:r>
      <w:r w:rsidRPr="00A24818">
        <w:rPr>
          <w:rFonts w:ascii="Times New Roman" w:eastAsia="Times New Roman" w:hAnsi="Times New Roman" w:cs="Times New Roman"/>
          <w:noProof/>
          <w:sz w:val="26"/>
          <w:szCs w:val="26"/>
        </w:rPr>
        <w:t xml:space="preserve"> skaitā dalībnieku sarakstus un apliecinājumu par piešķirtā finansējuma izlietojumu un uzskaiti</w:t>
      </w:r>
      <w:r w:rsidRPr="00A24818">
        <w:rPr>
          <w:rFonts w:ascii="Times New Roman" w:eastAsia="Times New Roman" w:hAnsi="Times New Roman" w:cs="Times New Roman"/>
          <w:iCs/>
          <w:noProof/>
          <w:sz w:val="26"/>
          <w:szCs w:val="26"/>
        </w:rPr>
        <w:t>;</w:t>
      </w:r>
    </w:p>
    <w:p w14:paraId="47054CAF" w14:textId="77777777" w:rsidR="00BE4DEC" w:rsidRPr="00A24818" w:rsidRDefault="004B711D" w:rsidP="00BE4DEC">
      <w:pPr>
        <w:tabs>
          <w:tab w:val="left" w:pos="567"/>
        </w:tabs>
        <w:spacing w:after="0" w:line="240" w:lineRule="auto"/>
        <w:ind w:firstLine="709"/>
        <w:contextualSpacing/>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61.3. pēc pieprasījuma sniegt detalizētu informāciju par izlietoto Līdzfinansējumu un uzrādīt grāmatvedības pamatojuma dokumentus;</w:t>
      </w:r>
    </w:p>
    <w:p w14:paraId="315BAF90" w14:textId="77777777" w:rsidR="00BE4DEC" w:rsidRPr="00A24818" w:rsidRDefault="004B711D" w:rsidP="00BE4DEC">
      <w:pPr>
        <w:spacing w:after="0" w:line="240" w:lineRule="auto"/>
        <w:ind w:firstLine="709"/>
        <w:contextualSpacing/>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61.4. atmaksāt saņemto Līdzfinansējumu vai tā daļu, ja tas izmaksāts, sniedzot nepatiesu vai nepilnīgu informāciju;</w:t>
      </w:r>
    </w:p>
    <w:p w14:paraId="256B06EC" w14:textId="77777777" w:rsidR="00BE4DEC" w:rsidRPr="00A24818" w:rsidRDefault="004B711D" w:rsidP="00BE4DEC">
      <w:pPr>
        <w:tabs>
          <w:tab w:val="left" w:pos="567"/>
        </w:tabs>
        <w:spacing w:after="0" w:line="240" w:lineRule="auto"/>
        <w:ind w:firstLine="709"/>
        <w:contextualSpacing/>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61.5. atmaksāt saņemtā Līdzfinansējuma daļu, kas izlietota, neievērojot finansēšanas līguma nosacījumus.</w:t>
      </w:r>
    </w:p>
    <w:p w14:paraId="15F55CE2" w14:textId="77777777" w:rsidR="00BE4DEC" w:rsidRPr="00A24818" w:rsidRDefault="00BE4DEC" w:rsidP="00BE4DEC">
      <w:pPr>
        <w:spacing w:after="0" w:line="240" w:lineRule="auto"/>
        <w:ind w:firstLine="709"/>
        <w:contextualSpacing/>
        <w:jc w:val="both"/>
        <w:rPr>
          <w:rFonts w:ascii="Times New Roman" w:eastAsia="Times New Roman" w:hAnsi="Times New Roman" w:cs="Times New Roman"/>
          <w:noProof/>
          <w:sz w:val="26"/>
          <w:szCs w:val="26"/>
        </w:rPr>
      </w:pPr>
    </w:p>
    <w:p w14:paraId="00F91915" w14:textId="77777777" w:rsidR="00BE4DEC" w:rsidRPr="00A24818" w:rsidRDefault="004B711D" w:rsidP="00BE4DEC">
      <w:pPr>
        <w:spacing w:after="0" w:line="240" w:lineRule="auto"/>
        <w:ind w:firstLine="709"/>
        <w:contextualSpacing/>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62. Ja Līdzfinansējums netiek izlietots iepriekš paredzētajiem mērķiem, netiek izlietots vai tiek izlietots daļēji, tad tā saņēmējs atmaksā Pašvaldībai neizlietoto Līdzfinansējuma daļu vai neatbilstoši piešķiršanas mērķim izlietoto Līdzfinansējumu finansēšanas līgumā noteiktajā kārtībā.</w:t>
      </w:r>
    </w:p>
    <w:p w14:paraId="6F43D8F9" w14:textId="77777777" w:rsidR="00BE4DEC" w:rsidRPr="00A24818" w:rsidRDefault="00BE4DEC" w:rsidP="00BE4DEC">
      <w:pPr>
        <w:spacing w:after="0" w:line="240" w:lineRule="auto"/>
        <w:ind w:firstLine="709"/>
        <w:jc w:val="both"/>
        <w:rPr>
          <w:rFonts w:ascii="Times New Roman" w:eastAsia="Times New Roman" w:hAnsi="Times New Roman" w:cs="Times New Roman"/>
          <w:b/>
          <w:bCs/>
          <w:noProof/>
          <w:sz w:val="26"/>
          <w:szCs w:val="26"/>
        </w:rPr>
      </w:pPr>
    </w:p>
    <w:p w14:paraId="18E7B7F4" w14:textId="77777777" w:rsidR="00BE4DEC" w:rsidRPr="00A24818" w:rsidRDefault="004B711D" w:rsidP="00BE4DEC">
      <w:pPr>
        <w:spacing w:after="0" w:line="240" w:lineRule="auto"/>
        <w:ind w:firstLine="709"/>
        <w:jc w:val="both"/>
        <w:rPr>
          <w:rFonts w:ascii="Times New Roman" w:eastAsia="Times New Roman" w:hAnsi="Times New Roman" w:cs="Times New Roman"/>
          <w:b/>
          <w:noProof/>
          <w:sz w:val="26"/>
          <w:szCs w:val="26"/>
        </w:rPr>
      </w:pPr>
      <w:r w:rsidRPr="00A24818">
        <w:rPr>
          <w:rFonts w:ascii="Times New Roman" w:eastAsia="Times New Roman" w:hAnsi="Times New Roman" w:cs="Times New Roman"/>
          <w:noProof/>
          <w:sz w:val="26"/>
          <w:szCs w:val="26"/>
        </w:rPr>
        <w:t>63. Ja Līdzfinansējuma saņēmējs Noteikumu 6</w:t>
      </w:r>
      <w:r w:rsidR="00597CEA" w:rsidRPr="00A24818">
        <w:rPr>
          <w:rFonts w:ascii="Times New Roman" w:eastAsia="Times New Roman" w:hAnsi="Times New Roman" w:cs="Times New Roman"/>
          <w:noProof/>
          <w:sz w:val="26"/>
          <w:szCs w:val="26"/>
        </w:rPr>
        <w:t>1</w:t>
      </w:r>
      <w:r w:rsidRPr="00A24818">
        <w:rPr>
          <w:rFonts w:ascii="Times New Roman" w:eastAsia="Times New Roman" w:hAnsi="Times New Roman" w:cs="Times New Roman"/>
          <w:noProof/>
          <w:sz w:val="26"/>
          <w:szCs w:val="26"/>
        </w:rPr>
        <w:t>.4. un 6</w:t>
      </w:r>
      <w:r w:rsidR="00597CEA" w:rsidRPr="00A24818">
        <w:rPr>
          <w:rFonts w:ascii="Times New Roman" w:eastAsia="Times New Roman" w:hAnsi="Times New Roman" w:cs="Times New Roman"/>
          <w:noProof/>
          <w:sz w:val="26"/>
          <w:szCs w:val="26"/>
        </w:rPr>
        <w:t>1</w:t>
      </w:r>
      <w:r w:rsidRPr="00A24818">
        <w:rPr>
          <w:rFonts w:ascii="Times New Roman" w:eastAsia="Times New Roman" w:hAnsi="Times New Roman" w:cs="Times New Roman"/>
          <w:noProof/>
          <w:sz w:val="26"/>
          <w:szCs w:val="26"/>
        </w:rPr>
        <w:t>.5. apakšpunktā un 6</w:t>
      </w:r>
      <w:r w:rsidR="00597CEA" w:rsidRPr="00A24818">
        <w:rPr>
          <w:rFonts w:ascii="Times New Roman" w:eastAsia="Times New Roman" w:hAnsi="Times New Roman" w:cs="Times New Roman"/>
          <w:noProof/>
          <w:sz w:val="26"/>
          <w:szCs w:val="26"/>
        </w:rPr>
        <w:t>2</w:t>
      </w:r>
      <w:r w:rsidRPr="00A24818">
        <w:rPr>
          <w:rFonts w:ascii="Times New Roman" w:eastAsia="Times New Roman" w:hAnsi="Times New Roman" w:cs="Times New Roman"/>
          <w:noProof/>
          <w:sz w:val="26"/>
          <w:szCs w:val="26"/>
        </w:rPr>
        <w:t>. punktā  noteiktajos gadījumos neatmaksā saņemto finansējumu, Pašvaldība uzsāk piespiedu izpildi normatīvajos aktos noteiktajā kārtībā.</w:t>
      </w:r>
    </w:p>
    <w:p w14:paraId="0C88D573" w14:textId="77777777" w:rsidR="00BE4DEC" w:rsidRPr="00A24818" w:rsidRDefault="00BE4DEC" w:rsidP="00BE4DEC">
      <w:pPr>
        <w:spacing w:after="0" w:line="240" w:lineRule="auto"/>
        <w:ind w:firstLine="720"/>
        <w:jc w:val="both"/>
        <w:rPr>
          <w:rFonts w:ascii="Times New Roman" w:eastAsia="Times New Roman" w:hAnsi="Times New Roman" w:cs="Times New Roman"/>
          <w:noProof/>
          <w:sz w:val="26"/>
          <w:szCs w:val="26"/>
        </w:rPr>
      </w:pPr>
    </w:p>
    <w:p w14:paraId="78714D07" w14:textId="77777777" w:rsidR="00BE4DEC" w:rsidRPr="00A24818" w:rsidRDefault="004B711D" w:rsidP="00BE4DEC">
      <w:pPr>
        <w:spacing w:after="0" w:line="240" w:lineRule="auto"/>
        <w:jc w:val="center"/>
        <w:rPr>
          <w:rFonts w:ascii="Times New Roman" w:eastAsia="Times New Roman" w:hAnsi="Times New Roman" w:cs="Times New Roman"/>
          <w:b/>
          <w:bCs/>
          <w:noProof/>
          <w:sz w:val="26"/>
          <w:szCs w:val="26"/>
        </w:rPr>
      </w:pPr>
      <w:r w:rsidRPr="00A24818">
        <w:rPr>
          <w:rFonts w:ascii="Times New Roman" w:eastAsia="Times New Roman" w:hAnsi="Times New Roman" w:cs="Times New Roman"/>
          <w:b/>
          <w:bCs/>
          <w:noProof/>
          <w:sz w:val="26"/>
          <w:szCs w:val="26"/>
        </w:rPr>
        <w:t xml:space="preserve">3. Atbalsta sniegšana </w:t>
      </w:r>
      <w:r w:rsidR="005A4B14" w:rsidRPr="00A24818">
        <w:rPr>
          <w:rFonts w:ascii="Times New Roman" w:eastAsia="Times New Roman" w:hAnsi="Times New Roman" w:cs="Times New Roman"/>
          <w:b/>
          <w:bCs/>
          <w:noProof/>
          <w:sz w:val="26"/>
          <w:szCs w:val="26"/>
        </w:rPr>
        <w:t>p</w:t>
      </w:r>
      <w:r w:rsidRPr="00A24818">
        <w:rPr>
          <w:rFonts w:ascii="Times New Roman" w:eastAsia="Times New Roman" w:hAnsi="Times New Roman" w:cs="Times New Roman"/>
          <w:b/>
          <w:bCs/>
          <w:noProof/>
          <w:sz w:val="26"/>
          <w:szCs w:val="26"/>
        </w:rPr>
        <w:t>asākumu rīkošanai</w:t>
      </w:r>
    </w:p>
    <w:p w14:paraId="2DA504D9" w14:textId="77777777" w:rsidR="00BE4DEC" w:rsidRPr="00A24818" w:rsidRDefault="00BE4DEC" w:rsidP="00BE4DEC">
      <w:pPr>
        <w:spacing w:after="0" w:line="240" w:lineRule="auto"/>
        <w:ind w:firstLine="709"/>
        <w:jc w:val="both"/>
        <w:rPr>
          <w:rFonts w:ascii="Times New Roman" w:eastAsia="Times New Roman" w:hAnsi="Times New Roman" w:cs="Times New Roman"/>
          <w:noProof/>
          <w:sz w:val="26"/>
          <w:szCs w:val="26"/>
        </w:rPr>
      </w:pPr>
    </w:p>
    <w:p w14:paraId="2EB7C3B0" w14:textId="77777777" w:rsidR="00BE4DEC" w:rsidRPr="00A24818" w:rsidRDefault="004B711D" w:rsidP="00BE4DEC">
      <w:pPr>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64. Biedrība, nodibinājums un reliģiskā organizācija (turpmāk – Organizācija) var saņemt šādu Atbalstu:</w:t>
      </w:r>
    </w:p>
    <w:p w14:paraId="1667860C" w14:textId="77777777" w:rsidR="00DC26D8" w:rsidRPr="00DC26D8" w:rsidRDefault="00DC26D8" w:rsidP="00DC26D8">
      <w:pPr>
        <w:spacing w:after="0" w:line="240" w:lineRule="auto"/>
        <w:ind w:firstLine="709"/>
        <w:jc w:val="both"/>
        <w:rPr>
          <w:rFonts w:ascii="Times New Roman" w:eastAsia="Times New Roman" w:hAnsi="Times New Roman" w:cs="Times New Roman"/>
          <w:noProof/>
          <w:sz w:val="26"/>
          <w:szCs w:val="26"/>
        </w:rPr>
      </w:pPr>
      <w:r w:rsidRPr="00DC26D8">
        <w:rPr>
          <w:rFonts w:ascii="Times New Roman" w:eastAsia="Times New Roman" w:hAnsi="Times New Roman" w:cs="Times New Roman"/>
          <w:noProof/>
          <w:sz w:val="26"/>
          <w:szCs w:val="26"/>
        </w:rPr>
        <w:t>64.1. īslaicīgi bez atlīdzības lietot Pašvaldības telpas, kas noteiktas ar Rīgas pilsētas izpilddirektora rīkojumu (turpmāk – Telpas);</w:t>
      </w:r>
    </w:p>
    <w:p w14:paraId="162AD4C9" w14:textId="77777777" w:rsidR="00DC26D8" w:rsidRPr="00DC26D8" w:rsidRDefault="00DC26D8" w:rsidP="00DC26D8">
      <w:pPr>
        <w:spacing w:after="0" w:line="240" w:lineRule="auto"/>
        <w:ind w:firstLine="709"/>
        <w:jc w:val="both"/>
        <w:rPr>
          <w:rFonts w:ascii="Times New Roman" w:eastAsia="Times New Roman" w:hAnsi="Times New Roman" w:cs="Times New Roman"/>
          <w:noProof/>
          <w:sz w:val="26"/>
          <w:szCs w:val="26"/>
        </w:rPr>
      </w:pPr>
      <w:r w:rsidRPr="00DC26D8">
        <w:rPr>
          <w:rFonts w:ascii="Times New Roman" w:eastAsia="Times New Roman" w:hAnsi="Times New Roman" w:cs="Times New Roman"/>
          <w:noProof/>
          <w:sz w:val="26"/>
          <w:szCs w:val="26"/>
        </w:rPr>
        <w:t>64.2. īslaicīgi bez atlīdzības lietot Pašvaldības aprīkojumu, kas noteikts ar Rīgas pilsētas izpilddirektora rīkojumu (turpmāk – Aprīkojums).</w:t>
      </w:r>
    </w:p>
    <w:p w14:paraId="7C801067" w14:textId="30E9AB42" w:rsidR="00BE4DEC" w:rsidRPr="00DC26D8" w:rsidRDefault="00DC26D8" w:rsidP="00DC26D8">
      <w:pPr>
        <w:spacing w:after="0" w:line="240" w:lineRule="auto"/>
        <w:ind w:firstLine="709"/>
        <w:jc w:val="both"/>
        <w:rPr>
          <w:rFonts w:ascii="Times New Roman" w:eastAsia="Times New Roman" w:hAnsi="Times New Roman" w:cs="Times New Roman"/>
          <w:i/>
          <w:iCs/>
          <w:noProof/>
        </w:rPr>
      </w:pPr>
      <w:r w:rsidRPr="00DC26D8">
        <w:rPr>
          <w:rFonts w:ascii="Times New Roman" w:eastAsia="Times New Roman" w:hAnsi="Times New Roman" w:cs="Times New Roman"/>
          <w:i/>
          <w:iCs/>
          <w:noProof/>
        </w:rPr>
        <w:t>(Grozīts ar Rīgas valstspilsētas pašvaldības domes 13.07.2023. saistošajiem noteikumiem Nr. RD-23-225-sn)</w:t>
      </w:r>
    </w:p>
    <w:p w14:paraId="0F5BD46D" w14:textId="77777777" w:rsidR="00DC26D8" w:rsidRPr="00A24818" w:rsidRDefault="00DC26D8" w:rsidP="00DC26D8">
      <w:pPr>
        <w:spacing w:after="0" w:line="240" w:lineRule="auto"/>
        <w:ind w:firstLine="709"/>
        <w:jc w:val="both"/>
        <w:rPr>
          <w:rFonts w:ascii="Times New Roman" w:eastAsia="Times New Roman" w:hAnsi="Times New Roman" w:cs="Times New Roman"/>
          <w:noProof/>
          <w:sz w:val="26"/>
          <w:szCs w:val="26"/>
        </w:rPr>
      </w:pPr>
    </w:p>
    <w:p w14:paraId="58023F52" w14:textId="77777777" w:rsidR="00BE4DEC" w:rsidRPr="00A24818" w:rsidRDefault="004B711D" w:rsidP="00BE4DEC">
      <w:pPr>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 xml:space="preserve">65. Atbalsts paredzēts šādiem </w:t>
      </w:r>
      <w:r w:rsidR="005A4B14" w:rsidRPr="00A24818">
        <w:rPr>
          <w:rFonts w:ascii="Times New Roman" w:eastAsia="Times New Roman" w:hAnsi="Times New Roman" w:cs="Times New Roman"/>
          <w:noProof/>
          <w:sz w:val="26"/>
          <w:szCs w:val="26"/>
        </w:rPr>
        <w:t>p</w:t>
      </w:r>
      <w:r w:rsidRPr="00A24818">
        <w:rPr>
          <w:rFonts w:ascii="Times New Roman" w:eastAsia="Times New Roman" w:hAnsi="Times New Roman" w:cs="Times New Roman"/>
          <w:noProof/>
          <w:sz w:val="26"/>
          <w:szCs w:val="26"/>
        </w:rPr>
        <w:t>asākumiem:</w:t>
      </w:r>
    </w:p>
    <w:p w14:paraId="69440906" w14:textId="77777777" w:rsidR="00BE4DEC" w:rsidRPr="00A24818" w:rsidRDefault="004B711D" w:rsidP="00BE4DEC">
      <w:pPr>
        <w:tabs>
          <w:tab w:val="left" w:pos="1134"/>
          <w:tab w:val="left" w:pos="1276"/>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65.1. administratīvajām vajadzībām (darbs atvērtajā birojā, datortelpā vai sanāksmes);</w:t>
      </w:r>
    </w:p>
    <w:p w14:paraId="721B1C05" w14:textId="77777777" w:rsidR="00BE4DEC" w:rsidRPr="00A24818" w:rsidRDefault="004B711D" w:rsidP="00BE4DEC">
      <w:pPr>
        <w:tabs>
          <w:tab w:val="left" w:pos="1276"/>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65.2.</w:t>
      </w:r>
      <w:r w:rsidRPr="00A24818">
        <w:rPr>
          <w:rFonts w:ascii="Times New Roman" w:eastAsia="Times New Roman" w:hAnsi="Times New Roman" w:cs="Times New Roman"/>
          <w:noProof/>
          <w:sz w:val="26"/>
          <w:szCs w:val="26"/>
        </w:rPr>
        <w:tab/>
        <w:t>informatīviem un izglītojošiem pasākumiem (diskusijām, semināriem, konferencēm, apmācībām u. c.);</w:t>
      </w:r>
    </w:p>
    <w:p w14:paraId="150EDACA" w14:textId="77777777" w:rsidR="00BE4DEC" w:rsidRPr="00A24818" w:rsidRDefault="004B711D" w:rsidP="00BE4DEC">
      <w:pPr>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lastRenderedPageBreak/>
        <w:t>65.3. izrādēm, koncertiem, izstādēm;</w:t>
      </w:r>
    </w:p>
    <w:p w14:paraId="75EC2B4E" w14:textId="77777777" w:rsidR="00BE4DEC" w:rsidRPr="00A24818" w:rsidRDefault="004B711D" w:rsidP="00BE4DEC">
      <w:pPr>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65.4. kultūras aktivitāšu mēģinājumiem;</w:t>
      </w:r>
    </w:p>
    <w:p w14:paraId="00464AD2" w14:textId="77777777" w:rsidR="00BE4DEC" w:rsidRPr="00A24818" w:rsidRDefault="004B711D" w:rsidP="00BE4DEC">
      <w:pPr>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65.5. labdarības, apkaimju, kopienu u. c. pasākumiem.</w:t>
      </w:r>
    </w:p>
    <w:p w14:paraId="23B11AF4" w14:textId="77777777" w:rsidR="00BE4DEC" w:rsidRPr="00A24818" w:rsidRDefault="00BE4DEC" w:rsidP="00BE4DEC">
      <w:pPr>
        <w:spacing w:after="0" w:line="240" w:lineRule="auto"/>
        <w:ind w:firstLine="709"/>
        <w:jc w:val="both"/>
        <w:rPr>
          <w:rFonts w:ascii="Times New Roman" w:eastAsia="Times New Roman" w:hAnsi="Times New Roman" w:cs="Times New Roman"/>
          <w:noProof/>
          <w:sz w:val="26"/>
          <w:szCs w:val="26"/>
        </w:rPr>
      </w:pPr>
    </w:p>
    <w:p w14:paraId="5C63D31D" w14:textId="77777777" w:rsidR="00BE4DEC" w:rsidRPr="00A24818" w:rsidRDefault="004B711D" w:rsidP="00BE4DEC">
      <w:pPr>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66. Pieteikties lietot Telpas un Aprīkojumu var Organizācija, kura papildus Noteikumu 4. punktā noteiktajam (izņemot 4.1. apakšpunktu) atbilst šādiem kritērijiem:</w:t>
      </w:r>
    </w:p>
    <w:p w14:paraId="7CA6EAE7" w14:textId="77777777" w:rsidR="00BE4DEC" w:rsidRPr="00A24818" w:rsidRDefault="004B711D" w:rsidP="00BE4DEC">
      <w:pPr>
        <w:tabs>
          <w:tab w:val="left" w:pos="567"/>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66.1. Organizācija darbību veic Rīgas pilsētā, tās rīkoto aktivitāšu labuma guvēji ir Rīgas pilsētas iedzīvotāji;</w:t>
      </w:r>
    </w:p>
    <w:p w14:paraId="2A8EAB49" w14:textId="77777777" w:rsidR="00BE4DEC" w:rsidRPr="00A24818" w:rsidRDefault="004B711D" w:rsidP="00BE4DEC">
      <w:pPr>
        <w:tabs>
          <w:tab w:val="left" w:pos="567"/>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66.2. Organizācija savā darbībā ir iesaistījusi dažādas sabiedrības grupas (ta</w:t>
      </w:r>
      <w:r w:rsidR="005A4B14" w:rsidRPr="00A24818">
        <w:rPr>
          <w:rFonts w:ascii="Times New Roman" w:eastAsia="Times New Roman" w:hAnsi="Times New Roman" w:cs="Times New Roman"/>
          <w:noProof/>
          <w:sz w:val="26"/>
          <w:szCs w:val="26"/>
        </w:rPr>
        <w:t>jā</w:t>
      </w:r>
      <w:r w:rsidRPr="00A24818">
        <w:rPr>
          <w:rFonts w:ascii="Times New Roman" w:eastAsia="Times New Roman" w:hAnsi="Times New Roman" w:cs="Times New Roman"/>
          <w:noProof/>
          <w:sz w:val="26"/>
          <w:szCs w:val="26"/>
        </w:rPr>
        <w:t xml:space="preserve"> skaitā sociālās, etniskās un citas grupas) un veicina starpkultūru dialogu un iecietību sabiedrībā, sekmē diskriminācijas mazināšanu un pilsoniskās sabiedrības attīstību, atbalsta brīvprātīgo darbu un veicina jauniebraucēju integrāciju.</w:t>
      </w:r>
    </w:p>
    <w:p w14:paraId="3E4DE3AA" w14:textId="77777777" w:rsidR="00BE4DEC" w:rsidRPr="00A24818" w:rsidRDefault="00BE4DEC" w:rsidP="00BE4DEC">
      <w:pPr>
        <w:spacing w:after="0" w:line="240" w:lineRule="auto"/>
        <w:ind w:firstLine="709"/>
        <w:jc w:val="both"/>
        <w:rPr>
          <w:rFonts w:ascii="Times New Roman" w:eastAsia="Times New Roman" w:hAnsi="Times New Roman" w:cs="Times New Roman"/>
          <w:noProof/>
          <w:sz w:val="26"/>
          <w:szCs w:val="26"/>
        </w:rPr>
      </w:pPr>
    </w:p>
    <w:p w14:paraId="6ECDF281" w14:textId="77777777" w:rsidR="00DC26D8" w:rsidRDefault="004B711D" w:rsidP="00BE4DEC">
      <w:pPr>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 xml:space="preserve">67. </w:t>
      </w:r>
      <w:r w:rsidR="00DC26D8" w:rsidRPr="00DC26D8">
        <w:rPr>
          <w:rFonts w:ascii="Times New Roman" w:eastAsia="Times New Roman" w:hAnsi="Times New Roman" w:cs="Times New Roman"/>
          <w:noProof/>
          <w:sz w:val="26"/>
          <w:szCs w:val="26"/>
        </w:rPr>
        <w:t>Atbalsts tiek sniegts saskaņā ar Centra vadītāja iekšējiem noteikumiem, kuros tiek noteikta:</w:t>
      </w:r>
    </w:p>
    <w:p w14:paraId="7106426A" w14:textId="6F717622" w:rsidR="00BE4DEC" w:rsidRPr="00A24818" w:rsidRDefault="004B711D" w:rsidP="00BE4DEC">
      <w:pPr>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67.1. pieteikuma iesniegšanas kārtība;</w:t>
      </w:r>
    </w:p>
    <w:p w14:paraId="182EDAFD" w14:textId="77777777" w:rsidR="00BE4DEC" w:rsidRPr="00A24818" w:rsidRDefault="004B711D" w:rsidP="00BE4DEC">
      <w:pPr>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67.2. pieteikuma izskatīšanas kārtība;</w:t>
      </w:r>
    </w:p>
    <w:p w14:paraId="5893E6C3" w14:textId="77777777" w:rsidR="00BE4DEC" w:rsidRPr="00A24818" w:rsidRDefault="004B711D" w:rsidP="00BE4DEC">
      <w:pPr>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67.3. lēmuma par Telpu un Aprīkojuma nodošanu īslaicīgā lietošanā pieņemšanas kārtība;</w:t>
      </w:r>
    </w:p>
    <w:p w14:paraId="3D08B24A" w14:textId="77777777" w:rsidR="00BE4DEC" w:rsidRPr="00A24818" w:rsidRDefault="004B711D" w:rsidP="00BE4DEC">
      <w:pPr>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67.4. Telpu un Aprīkojuma nodošanas un pieņemšanas kārtība;</w:t>
      </w:r>
    </w:p>
    <w:p w14:paraId="11AC867F" w14:textId="6DDD3E50" w:rsidR="00BE4DEC" w:rsidRDefault="004B711D" w:rsidP="00BE4DEC">
      <w:pPr>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67.5. Telpu un Aprīkojuma lietošanas nosacījumi.</w:t>
      </w:r>
    </w:p>
    <w:p w14:paraId="5BAC8237" w14:textId="673317B4" w:rsidR="00DC26D8" w:rsidRPr="00DC26D8" w:rsidRDefault="00DC26D8" w:rsidP="00BE4DEC">
      <w:pPr>
        <w:spacing w:after="0" w:line="240" w:lineRule="auto"/>
        <w:ind w:firstLine="709"/>
        <w:jc w:val="both"/>
        <w:rPr>
          <w:rFonts w:ascii="Times New Roman" w:eastAsia="Times New Roman" w:hAnsi="Times New Roman" w:cs="Times New Roman"/>
          <w:i/>
          <w:iCs/>
          <w:noProof/>
        </w:rPr>
      </w:pPr>
      <w:r w:rsidRPr="00DC26D8">
        <w:rPr>
          <w:rFonts w:ascii="Times New Roman" w:eastAsia="Times New Roman" w:hAnsi="Times New Roman" w:cs="Times New Roman"/>
          <w:i/>
          <w:iCs/>
          <w:noProof/>
        </w:rPr>
        <w:t>(Grozīts ar Rīgas valstspilsētas pašvaldības domes 13.07.2023. saistošajiem noteikumiem Nr. RD-23-225-sn)</w:t>
      </w:r>
    </w:p>
    <w:p w14:paraId="22B05FCD" w14:textId="77777777" w:rsidR="00BE4DEC" w:rsidRPr="00A24818" w:rsidRDefault="00BE4DEC" w:rsidP="00BE4DEC">
      <w:pPr>
        <w:spacing w:after="0" w:line="240" w:lineRule="auto"/>
        <w:ind w:firstLine="720"/>
        <w:jc w:val="both"/>
        <w:rPr>
          <w:rFonts w:ascii="Times New Roman" w:eastAsia="Times New Roman" w:hAnsi="Times New Roman" w:cs="Times New Roman"/>
          <w:noProof/>
          <w:sz w:val="26"/>
          <w:szCs w:val="26"/>
        </w:rPr>
      </w:pPr>
    </w:p>
    <w:p w14:paraId="6357EEA6" w14:textId="77777777" w:rsidR="00BE4DEC" w:rsidRPr="00A24818" w:rsidRDefault="004B711D" w:rsidP="00BE4DEC">
      <w:pPr>
        <w:spacing w:after="0" w:line="240" w:lineRule="auto"/>
        <w:ind w:firstLine="720"/>
        <w:jc w:val="center"/>
        <w:rPr>
          <w:rFonts w:ascii="Times New Roman" w:eastAsia="Times New Roman" w:hAnsi="Times New Roman" w:cs="Times New Roman"/>
          <w:b/>
          <w:bCs/>
          <w:noProof/>
          <w:sz w:val="26"/>
          <w:szCs w:val="26"/>
        </w:rPr>
      </w:pPr>
      <w:r w:rsidRPr="00A24818">
        <w:rPr>
          <w:rFonts w:ascii="Times New Roman" w:eastAsia="Times New Roman" w:hAnsi="Times New Roman" w:cs="Times New Roman"/>
          <w:b/>
          <w:bCs/>
          <w:noProof/>
          <w:sz w:val="26"/>
          <w:szCs w:val="26"/>
        </w:rPr>
        <w:t>4. Noslēguma jautājums</w:t>
      </w:r>
    </w:p>
    <w:p w14:paraId="3F6B3278" w14:textId="77777777" w:rsidR="00BE4DEC" w:rsidRPr="00A24818" w:rsidRDefault="00BE4DEC" w:rsidP="00BE4DEC">
      <w:pPr>
        <w:spacing w:after="0" w:line="240" w:lineRule="auto"/>
        <w:ind w:firstLine="720"/>
        <w:jc w:val="center"/>
        <w:rPr>
          <w:rFonts w:ascii="Times New Roman" w:eastAsia="Times New Roman" w:hAnsi="Times New Roman" w:cs="Times New Roman"/>
          <w:noProof/>
          <w:sz w:val="26"/>
          <w:szCs w:val="26"/>
        </w:rPr>
      </w:pPr>
    </w:p>
    <w:p w14:paraId="0E7BE91C" w14:textId="77777777" w:rsidR="00BE4DEC" w:rsidRPr="00A24818" w:rsidRDefault="004B711D" w:rsidP="00BE4DEC">
      <w:pPr>
        <w:spacing w:after="0" w:line="240" w:lineRule="auto"/>
        <w:ind w:firstLine="720"/>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 xml:space="preserve">68. </w:t>
      </w:r>
      <w:r w:rsidRPr="00A24818">
        <w:rPr>
          <w:rStyle w:val="normaltextrun"/>
          <w:rFonts w:ascii="Times New Roman" w:hAnsi="Times New Roman" w:cs="Times New Roman"/>
          <w:noProof/>
          <w:sz w:val="26"/>
          <w:szCs w:val="26"/>
          <w:shd w:val="clear" w:color="auto" w:fill="FFFFFF"/>
        </w:rPr>
        <w:t>Atzīt par spēku zaudējušiem Rīgas domes 2022.</w:t>
      </w:r>
      <w:r w:rsidR="00912E8F" w:rsidRPr="00A24818">
        <w:rPr>
          <w:rStyle w:val="normaltextrun"/>
          <w:rFonts w:ascii="Times New Roman" w:hAnsi="Times New Roman" w:cs="Times New Roman"/>
          <w:noProof/>
          <w:sz w:val="26"/>
          <w:szCs w:val="26"/>
          <w:shd w:val="clear" w:color="auto" w:fill="FFFFFF"/>
        </w:rPr>
        <w:t> </w:t>
      </w:r>
      <w:r w:rsidRPr="00A24818">
        <w:rPr>
          <w:rStyle w:val="normaltextrun"/>
          <w:rFonts w:ascii="Times New Roman" w:hAnsi="Times New Roman" w:cs="Times New Roman"/>
          <w:noProof/>
          <w:sz w:val="26"/>
          <w:szCs w:val="26"/>
          <w:shd w:val="clear" w:color="auto" w:fill="FFFFFF"/>
        </w:rPr>
        <w:t>gada 30.</w:t>
      </w:r>
      <w:r w:rsidR="00912E8F" w:rsidRPr="00A24818">
        <w:rPr>
          <w:rStyle w:val="normaltextrun"/>
          <w:rFonts w:ascii="Times New Roman" w:hAnsi="Times New Roman" w:cs="Times New Roman"/>
          <w:noProof/>
          <w:sz w:val="26"/>
          <w:szCs w:val="26"/>
          <w:shd w:val="clear" w:color="auto" w:fill="FFFFFF"/>
        </w:rPr>
        <w:t> </w:t>
      </w:r>
      <w:r w:rsidRPr="00A24818">
        <w:rPr>
          <w:rStyle w:val="normaltextrun"/>
          <w:rFonts w:ascii="Times New Roman" w:hAnsi="Times New Roman" w:cs="Times New Roman"/>
          <w:noProof/>
          <w:sz w:val="26"/>
          <w:szCs w:val="26"/>
          <w:shd w:val="clear" w:color="auto" w:fill="FFFFFF"/>
        </w:rPr>
        <w:t>marta saistošos noteikumus Nr.</w:t>
      </w:r>
      <w:r w:rsidR="00912E8F" w:rsidRPr="00A24818">
        <w:rPr>
          <w:rStyle w:val="normaltextrun"/>
          <w:rFonts w:ascii="Times New Roman" w:hAnsi="Times New Roman" w:cs="Times New Roman"/>
          <w:noProof/>
          <w:sz w:val="26"/>
          <w:szCs w:val="26"/>
          <w:shd w:val="clear" w:color="auto" w:fill="FFFFFF"/>
        </w:rPr>
        <w:t> </w:t>
      </w:r>
      <w:r w:rsidRPr="00A24818">
        <w:rPr>
          <w:rStyle w:val="normaltextrun"/>
          <w:rFonts w:ascii="Times New Roman" w:hAnsi="Times New Roman" w:cs="Times New Roman"/>
          <w:noProof/>
          <w:sz w:val="26"/>
          <w:szCs w:val="26"/>
          <w:shd w:val="clear" w:color="auto" w:fill="FFFFFF"/>
        </w:rPr>
        <w:t>132 “Par pašvaldības atbalstu sabiedrības integrācijas un līdzdalības aktivitāšu īstenošanai Rīgā”.</w:t>
      </w:r>
    </w:p>
    <w:p w14:paraId="42AA7D89" w14:textId="77777777" w:rsidR="00C95C98" w:rsidRPr="00A24818" w:rsidRDefault="00C95C98" w:rsidP="00701A1C">
      <w:pPr>
        <w:spacing w:after="0" w:line="240" w:lineRule="auto"/>
        <w:ind w:firstLine="720"/>
        <w:jc w:val="both"/>
        <w:rPr>
          <w:rFonts w:ascii="Times New Roman" w:eastAsia="Times New Roman" w:hAnsi="Times New Roman" w:cs="Times New Roman"/>
          <w:noProof/>
          <w:sz w:val="26"/>
          <w:szCs w:val="26"/>
        </w:rPr>
      </w:pPr>
    </w:p>
    <w:p w14:paraId="219ECA9C" w14:textId="77777777" w:rsidR="00C95C98" w:rsidRPr="00A24818" w:rsidRDefault="00C95C98" w:rsidP="00701A1C">
      <w:pPr>
        <w:spacing w:after="0" w:line="240" w:lineRule="auto"/>
        <w:ind w:firstLine="720"/>
        <w:jc w:val="both"/>
        <w:rPr>
          <w:rFonts w:ascii="Times New Roman" w:eastAsia="Times New Roman" w:hAnsi="Times New Roman" w:cs="Times New Roman"/>
          <w:noProof/>
          <w:sz w:val="26"/>
          <w:szCs w:val="26"/>
        </w:rPr>
      </w:pPr>
    </w:p>
    <w:p w14:paraId="63CF9458" w14:textId="77777777" w:rsidR="007C726F" w:rsidRPr="00A24818" w:rsidRDefault="007C726F" w:rsidP="00701A1C">
      <w:pPr>
        <w:spacing w:after="0" w:line="240" w:lineRule="auto"/>
        <w:ind w:firstLine="720"/>
        <w:jc w:val="both"/>
        <w:rPr>
          <w:rFonts w:ascii="Times New Roman" w:eastAsia="Times New Roman" w:hAnsi="Times New Roman" w:cs="Times New Roman"/>
          <w:noProof/>
          <w:sz w:val="26"/>
          <w:szCs w:val="26"/>
        </w:rPr>
      </w:pPr>
    </w:p>
    <w:tbl>
      <w:tblPr>
        <w:tblStyle w:val="Reatabula"/>
        <w:tblW w:w="500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6"/>
        <w:gridCol w:w="4864"/>
      </w:tblGrid>
      <w:tr w:rsidR="00A9377F" w14:paraId="37FC7C0F" w14:textId="77777777" w:rsidTr="00A73A20">
        <w:tc>
          <w:tcPr>
            <w:tcW w:w="4776" w:type="dxa"/>
            <w:tcMar>
              <w:left w:w="57" w:type="dxa"/>
              <w:right w:w="57" w:type="dxa"/>
            </w:tcMar>
            <w:vAlign w:val="bottom"/>
          </w:tcPr>
          <w:p w14:paraId="2D7ACD5C" w14:textId="77777777" w:rsidR="007C726F" w:rsidRPr="00A24818" w:rsidRDefault="004B711D" w:rsidP="000F04C2">
            <w:pPr>
              <w:spacing w:after="200" w:line="276" w:lineRule="auto"/>
              <w:jc w:val="both"/>
              <w:rPr>
                <w:rFonts w:ascii="Times New Roman" w:hAnsi="Times New Roman" w:cs="Times New Roman"/>
                <w:noProof/>
                <w:sz w:val="26"/>
                <w:szCs w:val="26"/>
              </w:rPr>
            </w:pPr>
            <w:r w:rsidRPr="00A24818">
              <w:rPr>
                <w:rFonts w:ascii="Times New Roman" w:eastAsia="Times New Roman" w:hAnsi="Times New Roman" w:cs="Times New Roman"/>
                <w:noProof/>
                <w:sz w:val="26"/>
                <w:szCs w:val="26"/>
              </w:rPr>
              <w:t>Rīgas domes priekšsēdētāja vietnie</w:t>
            </w:r>
            <w:r>
              <w:rPr>
                <w:rFonts w:ascii="Times New Roman" w:eastAsia="Times New Roman" w:hAnsi="Times New Roman" w:cs="Times New Roman"/>
                <w:noProof/>
                <w:sz w:val="26"/>
                <w:szCs w:val="26"/>
              </w:rPr>
              <w:t>ce</w:t>
            </w:r>
          </w:p>
        </w:tc>
        <w:tc>
          <w:tcPr>
            <w:tcW w:w="4863" w:type="dxa"/>
            <w:tcMar>
              <w:left w:w="57" w:type="dxa"/>
              <w:right w:w="57" w:type="dxa"/>
            </w:tcMar>
            <w:vAlign w:val="bottom"/>
          </w:tcPr>
          <w:p w14:paraId="5B2510A5" w14:textId="77777777" w:rsidR="007C726F" w:rsidRPr="00A24818" w:rsidRDefault="004B711D" w:rsidP="000F04C2">
            <w:pPr>
              <w:spacing w:after="200" w:line="276" w:lineRule="auto"/>
              <w:jc w:val="right"/>
              <w:rPr>
                <w:rFonts w:ascii="Times New Roman" w:hAnsi="Times New Roman" w:cs="Times New Roman"/>
                <w:noProof/>
                <w:sz w:val="26"/>
                <w:szCs w:val="26"/>
              </w:rPr>
            </w:pPr>
            <w:r w:rsidRPr="00A24818">
              <w:rPr>
                <w:rFonts w:ascii="Times New Roman" w:eastAsia="Times New Roman" w:hAnsi="Times New Roman" w:cs="Times New Roman"/>
                <w:noProof/>
                <w:sz w:val="26"/>
                <w:szCs w:val="26"/>
              </w:rPr>
              <w:t>L</w:t>
            </w:r>
            <w:r>
              <w:rPr>
                <w:rFonts w:ascii="Times New Roman" w:eastAsia="Times New Roman" w:hAnsi="Times New Roman" w:cs="Times New Roman"/>
                <w:noProof/>
                <w:sz w:val="26"/>
                <w:szCs w:val="26"/>
              </w:rPr>
              <w:t>.</w:t>
            </w:r>
            <w:r w:rsidRPr="00A24818">
              <w:rPr>
                <w:rFonts w:ascii="Times New Roman" w:eastAsia="Times New Roman" w:hAnsi="Times New Roman" w:cs="Times New Roman"/>
                <w:noProof/>
                <w:sz w:val="26"/>
                <w:szCs w:val="26"/>
              </w:rPr>
              <w:t xml:space="preserve"> Ozola</w:t>
            </w:r>
          </w:p>
        </w:tc>
      </w:tr>
    </w:tbl>
    <w:p w14:paraId="6C30176D" w14:textId="77777777" w:rsidR="00B00798" w:rsidRPr="00A24818" w:rsidRDefault="00B00798" w:rsidP="00C471B5">
      <w:pPr>
        <w:spacing w:after="200" w:line="276" w:lineRule="auto"/>
        <w:rPr>
          <w:rFonts w:ascii="Times New Roman" w:hAnsi="Times New Roman" w:cs="Times New Roman"/>
          <w:noProof/>
          <w:sz w:val="26"/>
          <w:szCs w:val="26"/>
        </w:rPr>
      </w:pPr>
    </w:p>
    <w:sectPr w:rsidR="00B00798" w:rsidRPr="00A24818" w:rsidSect="00E118C3">
      <w:headerReference w:type="default" r:id="rId10"/>
      <w:footerReference w:type="default" r:id="rId11"/>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775E9C" w14:textId="77777777" w:rsidR="0050598C" w:rsidRDefault="004B711D">
      <w:pPr>
        <w:spacing w:after="0" w:line="240" w:lineRule="auto"/>
      </w:pPr>
      <w:r>
        <w:separator/>
      </w:r>
    </w:p>
  </w:endnote>
  <w:endnote w:type="continuationSeparator" w:id="0">
    <w:p w14:paraId="04AB62C9" w14:textId="77777777" w:rsidR="0050598C" w:rsidRDefault="004B71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08D281" w14:textId="222C58A5" w:rsidR="00A9377F" w:rsidRDefault="004B711D">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1AB067" w14:textId="77777777" w:rsidR="0050598C" w:rsidRDefault="004B711D">
      <w:pPr>
        <w:spacing w:after="0" w:line="240" w:lineRule="auto"/>
      </w:pPr>
      <w:r>
        <w:separator/>
      </w:r>
    </w:p>
  </w:footnote>
  <w:footnote w:type="continuationSeparator" w:id="0">
    <w:p w14:paraId="3502C906" w14:textId="77777777" w:rsidR="0050598C" w:rsidRDefault="004B71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24653372"/>
      <w:docPartObj>
        <w:docPartGallery w:val="Page Numbers (Top of Page)"/>
        <w:docPartUnique/>
      </w:docPartObj>
    </w:sdtPr>
    <w:sdtEndPr>
      <w:rPr>
        <w:rFonts w:ascii="Times New Roman" w:hAnsi="Times New Roman" w:cs="Times New Roman"/>
        <w:sz w:val="26"/>
        <w:szCs w:val="26"/>
      </w:rPr>
    </w:sdtEndPr>
    <w:sdtContent>
      <w:p w14:paraId="2411DDD4" w14:textId="77777777" w:rsidR="00E6455A" w:rsidRPr="00E118C3" w:rsidRDefault="004B711D">
        <w:pPr>
          <w:pStyle w:val="Galvene"/>
          <w:jc w:val="center"/>
          <w:rPr>
            <w:rFonts w:ascii="Times New Roman" w:hAnsi="Times New Roman" w:cs="Times New Roman"/>
            <w:sz w:val="26"/>
            <w:szCs w:val="26"/>
          </w:rPr>
        </w:pPr>
        <w:r w:rsidRPr="00E118C3">
          <w:rPr>
            <w:rFonts w:ascii="Times New Roman" w:hAnsi="Times New Roman" w:cs="Times New Roman"/>
            <w:sz w:val="26"/>
            <w:szCs w:val="26"/>
          </w:rPr>
          <w:fldChar w:fldCharType="begin"/>
        </w:r>
        <w:r w:rsidRPr="00E118C3">
          <w:rPr>
            <w:rFonts w:ascii="Times New Roman" w:hAnsi="Times New Roman" w:cs="Times New Roman"/>
            <w:sz w:val="26"/>
            <w:szCs w:val="26"/>
          </w:rPr>
          <w:instrText>PAGE   \* MERGEFORMAT</w:instrText>
        </w:r>
        <w:r w:rsidRPr="00E118C3">
          <w:rPr>
            <w:rFonts w:ascii="Times New Roman" w:hAnsi="Times New Roman" w:cs="Times New Roman"/>
            <w:sz w:val="26"/>
            <w:szCs w:val="26"/>
          </w:rPr>
          <w:fldChar w:fldCharType="separate"/>
        </w:r>
        <w:r w:rsidRPr="00E118C3">
          <w:rPr>
            <w:rFonts w:ascii="Times New Roman" w:hAnsi="Times New Roman" w:cs="Times New Roman"/>
            <w:sz w:val="26"/>
            <w:szCs w:val="26"/>
          </w:rPr>
          <w:t>13</w:t>
        </w:r>
        <w:r w:rsidRPr="00E118C3">
          <w:rPr>
            <w:rFonts w:ascii="Times New Roman" w:hAnsi="Times New Roman" w:cs="Times New Roman"/>
            <w:sz w:val="26"/>
            <w:szCs w:val="26"/>
          </w:rPr>
          <w:fldChar w:fldCharType="end"/>
        </w:r>
      </w:p>
    </w:sdtContent>
  </w:sdt>
  <w:p w14:paraId="5C77DA5E" w14:textId="77777777" w:rsidR="00E6455A" w:rsidRDefault="00E6455A">
    <w:pPr>
      <w:pStyle w:val="Galve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1C5C"/>
    <w:rsid w:val="0005328B"/>
    <w:rsid w:val="0005517E"/>
    <w:rsid w:val="000673F4"/>
    <w:rsid w:val="000710AA"/>
    <w:rsid w:val="000747C4"/>
    <w:rsid w:val="0008189E"/>
    <w:rsid w:val="00092AE8"/>
    <w:rsid w:val="000933F8"/>
    <w:rsid w:val="000A432F"/>
    <w:rsid w:val="000D1360"/>
    <w:rsid w:val="000F04C2"/>
    <w:rsid w:val="00102D03"/>
    <w:rsid w:val="0015286F"/>
    <w:rsid w:val="00172189"/>
    <w:rsid w:val="0018064E"/>
    <w:rsid w:val="00193F1F"/>
    <w:rsid w:val="001D3BAB"/>
    <w:rsid w:val="00253067"/>
    <w:rsid w:val="002A655F"/>
    <w:rsid w:val="002B47FF"/>
    <w:rsid w:val="0032030C"/>
    <w:rsid w:val="0039097C"/>
    <w:rsid w:val="003C4A28"/>
    <w:rsid w:val="00457C62"/>
    <w:rsid w:val="004B711D"/>
    <w:rsid w:val="004B7700"/>
    <w:rsid w:val="004F4145"/>
    <w:rsid w:val="0050598C"/>
    <w:rsid w:val="00525840"/>
    <w:rsid w:val="00533C2F"/>
    <w:rsid w:val="00541D43"/>
    <w:rsid w:val="00590545"/>
    <w:rsid w:val="00597CEA"/>
    <w:rsid w:val="005A4B14"/>
    <w:rsid w:val="005A57EE"/>
    <w:rsid w:val="005D6085"/>
    <w:rsid w:val="00665633"/>
    <w:rsid w:val="006677FD"/>
    <w:rsid w:val="00682D89"/>
    <w:rsid w:val="006869CA"/>
    <w:rsid w:val="006A59F3"/>
    <w:rsid w:val="006D7CC6"/>
    <w:rsid w:val="006E51CB"/>
    <w:rsid w:val="006F4BCA"/>
    <w:rsid w:val="0070168D"/>
    <w:rsid w:val="00701A1C"/>
    <w:rsid w:val="00770872"/>
    <w:rsid w:val="007C726F"/>
    <w:rsid w:val="007D5BD7"/>
    <w:rsid w:val="007E09CB"/>
    <w:rsid w:val="007F68A6"/>
    <w:rsid w:val="00834407"/>
    <w:rsid w:val="008427F4"/>
    <w:rsid w:val="008532B7"/>
    <w:rsid w:val="0086786C"/>
    <w:rsid w:val="008C5765"/>
    <w:rsid w:val="008F6454"/>
    <w:rsid w:val="00907BDE"/>
    <w:rsid w:val="00912E8F"/>
    <w:rsid w:val="0092134C"/>
    <w:rsid w:val="00970703"/>
    <w:rsid w:val="00982A3E"/>
    <w:rsid w:val="009838A4"/>
    <w:rsid w:val="009B35F5"/>
    <w:rsid w:val="009D503D"/>
    <w:rsid w:val="00A07D4B"/>
    <w:rsid w:val="00A24818"/>
    <w:rsid w:val="00A34B15"/>
    <w:rsid w:val="00A73A20"/>
    <w:rsid w:val="00A9377F"/>
    <w:rsid w:val="00AA236C"/>
    <w:rsid w:val="00AB5B49"/>
    <w:rsid w:val="00AF7335"/>
    <w:rsid w:val="00B00798"/>
    <w:rsid w:val="00B23265"/>
    <w:rsid w:val="00B51F6F"/>
    <w:rsid w:val="00BB654F"/>
    <w:rsid w:val="00BE4DEC"/>
    <w:rsid w:val="00C11762"/>
    <w:rsid w:val="00C41C5C"/>
    <w:rsid w:val="00C471B5"/>
    <w:rsid w:val="00C563D4"/>
    <w:rsid w:val="00C74D56"/>
    <w:rsid w:val="00C95C98"/>
    <w:rsid w:val="00CE1BA8"/>
    <w:rsid w:val="00CE51D2"/>
    <w:rsid w:val="00D60311"/>
    <w:rsid w:val="00D81CB2"/>
    <w:rsid w:val="00DC1E5B"/>
    <w:rsid w:val="00DC26D8"/>
    <w:rsid w:val="00DC4851"/>
    <w:rsid w:val="00DD4080"/>
    <w:rsid w:val="00DF0815"/>
    <w:rsid w:val="00E118C3"/>
    <w:rsid w:val="00E44DB8"/>
    <w:rsid w:val="00E6455A"/>
    <w:rsid w:val="00E84B13"/>
    <w:rsid w:val="00EE7E4A"/>
    <w:rsid w:val="00F07A9C"/>
    <w:rsid w:val="00F27E7F"/>
    <w:rsid w:val="00F40959"/>
    <w:rsid w:val="00F71E85"/>
    <w:rsid w:val="00FE067A"/>
    <w:rsid w:val="00FE33F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4C0C75"/>
  <w15:chartTrackingRefBased/>
  <w15:docId w15:val="{833788AF-027E-4924-AEAB-53C892E7B8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D50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Noklusjumarindkopasfonts"/>
    <w:rsid w:val="00BE4DEC"/>
  </w:style>
  <w:style w:type="paragraph" w:styleId="Prskatjums">
    <w:name w:val="Revision"/>
    <w:hidden/>
    <w:uiPriority w:val="99"/>
    <w:semiHidden/>
    <w:rsid w:val="00D81CB2"/>
    <w:pPr>
      <w:spacing w:after="0" w:line="240" w:lineRule="auto"/>
    </w:pPr>
  </w:style>
  <w:style w:type="paragraph" w:styleId="Galvene">
    <w:name w:val="header"/>
    <w:basedOn w:val="Parasts"/>
    <w:link w:val="GalveneRakstz"/>
    <w:uiPriority w:val="99"/>
    <w:unhideWhenUsed/>
    <w:rsid w:val="00E6455A"/>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E6455A"/>
  </w:style>
  <w:style w:type="paragraph" w:styleId="Kjene">
    <w:name w:val="footer"/>
    <w:basedOn w:val="Parasts"/>
    <w:link w:val="KjeneRakstz"/>
    <w:uiPriority w:val="99"/>
    <w:unhideWhenUsed/>
    <w:rsid w:val="00E6455A"/>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E645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3879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42ED7C1D453D0543913FB47EBCB9B325" ma:contentTypeVersion="8" ma:contentTypeDescription="Izveidot jaunu dokumentu." ma:contentTypeScope="" ma:versionID="f9ffac5c283e08f16a425af7ddb53dff">
  <xsd:schema xmlns:xsd="http://www.w3.org/2001/XMLSchema" xmlns:xs="http://www.w3.org/2001/XMLSchema" xmlns:p="http://schemas.microsoft.com/office/2006/metadata/properties" xmlns:ns3="d35684b5-404b-406f-9fca-cde8a5f61b72" xmlns:ns4="ab90da76-2f6c-417e-a1f7-6ac58e1aed98" targetNamespace="http://schemas.microsoft.com/office/2006/metadata/properties" ma:root="true" ma:fieldsID="dae85e098b56ac2c51a681118f1b7673" ns3:_="" ns4:_="">
    <xsd:import namespace="d35684b5-404b-406f-9fca-cde8a5f61b72"/>
    <xsd:import namespace="ab90da76-2f6c-417e-a1f7-6ac58e1aed98"/>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LengthInSeconds" minOccurs="0"/>
                <xsd:element ref="ns3:MediaServiceAuto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5684b5-404b-406f-9fca-cde8a5f61b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90da76-2f6c-417e-a1f7-6ac58e1aed98"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SharingHintHash" ma:index="12"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A6DD7F8-3317-477A-B9D7-B3A0F1BC5F9B}">
  <ds:schemaRef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ab90da76-2f6c-417e-a1f7-6ac58e1aed98"/>
    <ds:schemaRef ds:uri="http://schemas.microsoft.com/office/2006/documentManagement/types"/>
    <ds:schemaRef ds:uri="d35684b5-404b-406f-9fca-cde8a5f61b72"/>
    <ds:schemaRef ds:uri="http://www.w3.org/XML/1998/namespace"/>
    <ds:schemaRef ds:uri="http://purl.org/dc/dcmitype/"/>
  </ds:schemaRefs>
</ds:datastoreItem>
</file>

<file path=customXml/itemProps2.xml><?xml version="1.0" encoding="utf-8"?>
<ds:datastoreItem xmlns:ds="http://schemas.openxmlformats.org/officeDocument/2006/customXml" ds:itemID="{C968D5DC-468A-408B-BE81-3C6317C21B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5684b5-404b-406f-9fca-cde8a5f61b72"/>
    <ds:schemaRef ds:uri="ab90da76-2f6c-417e-a1f7-6ac58e1aed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C959E37-4C0D-4EBE-A2A8-01157CF70FA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17053</Words>
  <Characters>9721</Characters>
  <Application>Microsoft Office Word</Application>
  <DocSecurity>0</DocSecurity>
  <Lines>81</Lines>
  <Paragraphs>53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Anita Jansone</dc:creator>
  <cp:lastModifiedBy>Sandra Kumačeva</cp:lastModifiedBy>
  <cp:revision>2</cp:revision>
  <dcterms:created xsi:type="dcterms:W3CDTF">2026-01-21T12:00:00Z</dcterms:created>
  <dcterms:modified xsi:type="dcterms:W3CDTF">2026-01-21T12:00:00Z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0x01010042ED7C1D453D0543913FB47EBCB9B325</vt:lpwstr>
  </property>
</Properties>
</file>