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AMD-25-629-rs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Sarkandaugavas ielā un Zāģeru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523A9" w:rsidRPr="00EA5C28" w:rsidP="00E523A9" w14:paraId="37675AB7" w14:textId="23F4720A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Dauderi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AE136F">
        <w:rPr>
          <w:sz w:val="26"/>
          <w:szCs w:val="26"/>
          <w:lang w:val="lv-LV"/>
        </w:rPr>
        <w:t>” 28.10.2025. iesniegumu Nr. 4-OUT-2025-0844 par Rīgas valstspilsētas pašvaldības Ārtelpas</w:t>
      </w:r>
      <w:r w:rsidRPr="00C109A1">
        <w:rPr>
          <w:sz w:val="26"/>
          <w:szCs w:val="26"/>
          <w:lang w:val="lv-LV"/>
        </w:rPr>
        <w:t xml:space="preserve">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Dauderi”</w:t>
      </w:r>
      <w:r w:rsidRPr="00EA5C28">
        <w:rPr>
          <w:sz w:val="26"/>
          <w:szCs w:val="26"/>
          <w:lang w:val="lv-LV"/>
        </w:rPr>
        <w:t>:</w:t>
      </w:r>
    </w:p>
    <w:p w:rsidR="00E523A9" w:rsidRPr="00EA5C28" w:rsidP="00E523A9" w14:paraId="130FE1D8" w14:textId="77777777">
      <w:pPr>
        <w:ind w:firstLine="720"/>
        <w:jc w:val="both"/>
        <w:rPr>
          <w:sz w:val="26"/>
          <w:szCs w:val="26"/>
          <w:lang w:val="lv-LV"/>
        </w:rPr>
      </w:pPr>
    </w:p>
    <w:p w:rsidR="00E523A9" w:rsidRPr="00EA5C28" w:rsidP="00E523A9" w14:paraId="6357DA4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>līdz 19.11.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, posmā no ēkas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23 līdz Zāģeru ielai, Zāģeru ielā posmā no </w:t>
      </w:r>
      <w:r>
        <w:rPr>
          <w:sz w:val="26"/>
          <w:szCs w:val="26"/>
          <w:lang w:val="lv-LV"/>
        </w:rPr>
        <w:t xml:space="preserve">Sarkandaugavas ielas (virzienā uz dzelzceļa sliedēm) un piebrauktuvē pie ēkas Sarkandaugavas ielā 26 k-4 no Lāpstu ielas puses, kā arī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>
        <w:rPr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Zāģeru ielā posmā no </w:t>
      </w:r>
      <w:r>
        <w:rPr>
          <w:sz w:val="26"/>
          <w:szCs w:val="26"/>
          <w:lang w:val="lv-LV"/>
        </w:rPr>
        <w:t xml:space="preserve">Sarkandaugavas ielas (virzienā uz dzelzceļa sliedēm)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E523A9" w:rsidRPr="00EA5C28" w:rsidP="00E523A9" w14:paraId="3C5CF80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523A9" w:rsidRPr="00B43D05" w:rsidP="00E523A9" w14:paraId="55A5285F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06D24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E523A9" w:rsidRPr="00B43D05" w:rsidP="00E523A9" w14:paraId="3C0AA4F2" w14:textId="77777777">
      <w:pPr>
        <w:ind w:firstLine="720"/>
        <w:jc w:val="both"/>
        <w:rPr>
          <w:rStyle w:val="Hyperlink"/>
          <w:lang w:val="lv-LV"/>
        </w:rPr>
      </w:pPr>
    </w:p>
    <w:p w:rsidR="00E523A9" w:rsidRPr="00EA5C28" w:rsidP="00E523A9" w14:paraId="7F66A8F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2F7963">
        <w:rPr>
          <w:noProof/>
          <w:sz w:val="26"/>
          <w:szCs w:val="26"/>
          <w:lang w:val="lv-LV"/>
        </w:rPr>
        <w:t>līdz 19.11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E523A9" w:rsidRPr="00EA5C28" w:rsidP="00E523A9" w14:paraId="206DB9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E523A9" w:rsidP="00E523A9" w14:paraId="2C82354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523A9" w:rsidRPr="00EA5C28" w:rsidP="00E523A9" w14:paraId="1A42B4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3.3. komunālo pakalpojumu transporta piebraukšanu;</w:t>
      </w:r>
    </w:p>
    <w:p w:rsidR="00E523A9" w:rsidRPr="00EA5C28" w:rsidP="00E523A9" w14:paraId="0C140FF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E523A9" w:rsidRPr="00EA5C28" w:rsidP="00E523A9" w14:paraId="78B5FCD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E523A9" w:rsidRPr="00EA5C28" w:rsidP="00E523A9" w14:paraId="78B1396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satiksmi.</w:t>
      </w:r>
    </w:p>
    <w:p w:rsidR="00E523A9" w:rsidRPr="00EA5C28" w:rsidP="00E523A9" w14:paraId="41F38C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523A9" w:rsidRPr="00EA5C28" w:rsidP="00E523A9" w14:paraId="375700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E523A9" w:rsidP="00E523A9" w14:paraId="1FBD3AF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523A9" w:rsidRPr="000876BF" w:rsidP="00E523A9" w14:paraId="58B8F6F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E523A9" w:rsidRPr="000876BF" w:rsidP="00E523A9" w14:paraId="4AE6E986" w14:textId="111320CF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523A9" w:rsidRPr="00A612C8" w:rsidP="00E523A9" w14:paraId="17998F5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E523A9" w:rsidRPr="00EA5C28" w:rsidP="00E523A9" w14:paraId="2472873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Rīgas valstspilsētas pašvaldības Ārtelpas</w:t>
            </w:r>
            <w:r w:rsidRPr="00A612C8">
              <w:rPr>
                <w:sz w:val="26"/>
                <w:szCs w:val="26"/>
                <w:lang w:val="lv-LV"/>
              </w:rPr>
              <w:t xml:space="preserve"> un mobilitātes departamenta direktors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7963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06D2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136F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526DB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523A9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7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523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2285</Words>
  <Characters>1303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Sarkandaugavas ielā un Zāģeru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28.10.2025.</vt:lpwstr>
  </property>
  <property fmtid="{D5CDD505-2E9C-101B-9397-08002B2CF9AE}" pid="24" name="REG_NUMURS">
    <vt:lpwstr>AMD-25-629-rs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