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0199" w14:textId="77777777" w:rsidR="00B02156" w:rsidRDefault="51BEF84B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domes</w:t>
      </w: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00B02156"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Konsultatīvās padomes </w:t>
      </w:r>
    </w:p>
    <w:p w14:paraId="5A0D8909" w14:textId="1E652C02" w:rsidR="007958D5" w:rsidRDefault="00B02156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sabiedrības integrācijas jautājumos sēde</w:t>
      </w:r>
    </w:p>
    <w:p w14:paraId="45308419" w14:textId="3B91404D" w:rsidR="51BEF84B" w:rsidRDefault="007F5A16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30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10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.202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5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pl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kst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15.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0-1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6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3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</w:t>
      </w:r>
    </w:p>
    <w:p w14:paraId="3B6C0F51" w14:textId="0C1A4B87" w:rsidR="25C4B78B" w:rsidRPr="008B52FB" w:rsidRDefault="00313F70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Rātsnama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007F5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Portretu</w:t>
      </w:r>
      <w:r w:rsidR="00B0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zāl</w:t>
      </w:r>
      <w:r w:rsidR="00125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ē</w:t>
      </w:r>
    </w:p>
    <w:p w14:paraId="1F6288EE" w14:textId="5A65F49A" w:rsidR="51BEF84B" w:rsidRDefault="51BEF84B" w:rsidP="002B5715">
      <w:pPr>
        <w:spacing w:after="0" w:line="360" w:lineRule="auto"/>
        <w:ind w:right="-30"/>
      </w:pPr>
    </w:p>
    <w:p w14:paraId="78744E6C" w14:textId="77777777" w:rsidR="007F5A16" w:rsidRDefault="51BEF84B" w:rsidP="007F5A16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  <w:r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Darba kārtība</w:t>
      </w:r>
    </w:p>
    <w:p w14:paraId="2BB70313" w14:textId="77777777" w:rsidR="00AB4CD8" w:rsidRDefault="00AB4CD8" w:rsidP="007F5A16">
      <w:pPr>
        <w:spacing w:after="0" w:line="360" w:lineRule="auto"/>
        <w:ind w:right="-30"/>
      </w:pPr>
    </w:p>
    <w:p w14:paraId="7AC93081" w14:textId="66E9794B" w:rsidR="00AB4CD8" w:rsidRPr="00AB4CD8" w:rsidRDefault="007F5A16" w:rsidP="00AB4CD8">
      <w:pPr>
        <w:spacing w:after="0" w:line="360" w:lineRule="auto"/>
        <w:ind w:left="709" w:right="-30" w:hanging="709"/>
        <w:jc w:val="both"/>
        <w:rPr>
          <w:rFonts w:ascii="Times New Roman" w:hAnsi="Times New Roman" w:cs="Times New Roman"/>
          <w:sz w:val="26"/>
          <w:szCs w:val="26"/>
        </w:rPr>
      </w:pPr>
      <w:r w:rsidRPr="00AB4CD8">
        <w:rPr>
          <w:rFonts w:ascii="Times New Roman" w:hAnsi="Times New Roman" w:cs="Times New Roman"/>
          <w:sz w:val="26"/>
          <w:szCs w:val="26"/>
        </w:rPr>
        <w:t xml:space="preserve">1. </w:t>
      </w:r>
      <w:r w:rsidR="00AB4CD8">
        <w:rPr>
          <w:rFonts w:ascii="Times New Roman" w:hAnsi="Times New Roman" w:cs="Times New Roman"/>
          <w:sz w:val="26"/>
          <w:szCs w:val="26"/>
        </w:rPr>
        <w:tab/>
      </w:r>
      <w:r w:rsidR="00AB4CD8" w:rsidRPr="00AB4CD8">
        <w:rPr>
          <w:rFonts w:ascii="Times New Roman" w:hAnsi="Times New Roman" w:cs="Times New Roman"/>
          <w:sz w:val="26"/>
          <w:szCs w:val="26"/>
        </w:rPr>
        <w:t>Konsultatīvās padomes pārstāvju s</w:t>
      </w:r>
      <w:r w:rsidR="00AB4CD8" w:rsidRPr="00AB4CD8">
        <w:rPr>
          <w:rFonts w:ascii="Times New Roman" w:hAnsi="Times New Roman" w:cs="Times New Roman"/>
          <w:sz w:val="26"/>
          <w:szCs w:val="26"/>
        </w:rPr>
        <w:t>avstarpēja iepazīšanās un diskusija par sadarbības iespējām Konsultatīv</w:t>
      </w:r>
      <w:r w:rsidR="00172A40">
        <w:rPr>
          <w:rFonts w:ascii="Times New Roman" w:hAnsi="Times New Roman" w:cs="Times New Roman"/>
          <w:sz w:val="26"/>
          <w:szCs w:val="26"/>
        </w:rPr>
        <w:t>ā</w:t>
      </w:r>
      <w:r w:rsidR="00AB4CD8" w:rsidRPr="00AB4CD8">
        <w:rPr>
          <w:rFonts w:ascii="Times New Roman" w:hAnsi="Times New Roman" w:cs="Times New Roman"/>
          <w:sz w:val="26"/>
          <w:szCs w:val="26"/>
        </w:rPr>
        <w:t>s padomes ietvaros.</w:t>
      </w:r>
    </w:p>
    <w:p w14:paraId="1356AD51" w14:textId="77777777" w:rsidR="00AB4CD8" w:rsidRPr="00AB4CD8" w:rsidRDefault="00AB4CD8" w:rsidP="00AB4CD8">
      <w:pPr>
        <w:spacing w:after="0" w:line="360" w:lineRule="auto"/>
        <w:ind w:right="-30"/>
        <w:jc w:val="both"/>
        <w:rPr>
          <w:rFonts w:ascii="Times New Roman" w:hAnsi="Times New Roman" w:cs="Times New Roman"/>
          <w:sz w:val="26"/>
          <w:szCs w:val="26"/>
        </w:rPr>
      </w:pPr>
      <w:r w:rsidRPr="00AB4CD8">
        <w:rPr>
          <w:rFonts w:ascii="Times New Roman" w:hAnsi="Times New Roman" w:cs="Times New Roman"/>
          <w:sz w:val="26"/>
          <w:szCs w:val="26"/>
        </w:rPr>
        <w:t>2.</w:t>
      </w:r>
      <w:r w:rsidRPr="00AB4CD8">
        <w:rPr>
          <w:rFonts w:ascii="Times New Roman" w:hAnsi="Times New Roman" w:cs="Times New Roman"/>
          <w:sz w:val="26"/>
          <w:szCs w:val="26"/>
        </w:rPr>
        <w:tab/>
        <w:t>Konsultatīvās padomes priekšsēdētāja vēlēšanas.</w:t>
      </w:r>
    </w:p>
    <w:p w14:paraId="473E60C3" w14:textId="0249870C" w:rsidR="00AB4CD8" w:rsidRDefault="00AB4CD8" w:rsidP="00AB4CD8">
      <w:pPr>
        <w:spacing w:after="0" w:line="360" w:lineRule="auto"/>
        <w:ind w:left="709" w:right="-30" w:hanging="709"/>
        <w:jc w:val="both"/>
        <w:rPr>
          <w:rFonts w:ascii="Times New Roman" w:hAnsi="Times New Roman" w:cs="Times New Roman"/>
          <w:sz w:val="26"/>
          <w:szCs w:val="26"/>
        </w:rPr>
      </w:pPr>
      <w:r w:rsidRPr="00AB4CD8">
        <w:rPr>
          <w:rFonts w:ascii="Times New Roman" w:hAnsi="Times New Roman" w:cs="Times New Roman"/>
          <w:sz w:val="26"/>
          <w:szCs w:val="26"/>
        </w:rPr>
        <w:t>3.</w:t>
      </w:r>
      <w:r w:rsidRPr="00AB4CD8">
        <w:rPr>
          <w:rFonts w:ascii="Times New Roman" w:hAnsi="Times New Roman" w:cs="Times New Roman"/>
          <w:sz w:val="26"/>
          <w:szCs w:val="26"/>
        </w:rPr>
        <w:tab/>
      </w:r>
      <w:r w:rsidRPr="00AC361C">
        <w:rPr>
          <w:rFonts w:ascii="Times New Roman" w:hAnsi="Times New Roman" w:cs="Times New Roman"/>
          <w:sz w:val="26"/>
          <w:szCs w:val="26"/>
        </w:rPr>
        <w:t>Paveiktais sabiedrības integrācijas jomā Konsultatīvās padomes darbības laikā</w:t>
      </w:r>
      <w:r w:rsidR="00AC361C">
        <w:rPr>
          <w:rFonts w:ascii="Times New Roman" w:hAnsi="Times New Roman" w:cs="Times New Roman"/>
          <w:sz w:val="26"/>
          <w:szCs w:val="26"/>
        </w:rPr>
        <w:t xml:space="preserve"> 2024.-2025. gadā.</w:t>
      </w:r>
    </w:p>
    <w:p w14:paraId="70CE8B8A" w14:textId="5493DAD1" w:rsidR="51BEF84B" w:rsidRPr="007F5A16" w:rsidRDefault="00AB4CD8" w:rsidP="00AB4CD8">
      <w:pPr>
        <w:spacing w:after="0" w:line="360" w:lineRule="auto"/>
        <w:ind w:right="-30"/>
        <w:jc w:val="both"/>
        <w:rPr>
          <w:sz w:val="26"/>
          <w:szCs w:val="26"/>
        </w:rPr>
      </w:pPr>
      <w:r w:rsidRPr="00AB4CD8">
        <w:rPr>
          <w:rFonts w:ascii="Times New Roman" w:hAnsi="Times New Roman" w:cs="Times New Roman"/>
          <w:sz w:val="26"/>
          <w:szCs w:val="26"/>
        </w:rPr>
        <w:t>4.</w:t>
      </w:r>
      <w:r w:rsidRPr="00AB4CD8">
        <w:rPr>
          <w:rFonts w:ascii="Times New Roman" w:hAnsi="Times New Roman" w:cs="Times New Roman"/>
          <w:sz w:val="26"/>
          <w:szCs w:val="26"/>
        </w:rPr>
        <w:tab/>
        <w:t>Citi jautājumi.</w:t>
      </w:r>
    </w:p>
    <w:sectPr w:rsidR="51BEF84B" w:rsidRPr="007F5A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BA8"/>
    <w:multiLevelType w:val="hybridMultilevel"/>
    <w:tmpl w:val="083A0D78"/>
    <w:lvl w:ilvl="0" w:tplc="748A4E7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B52D5"/>
    <w:multiLevelType w:val="hybridMultilevel"/>
    <w:tmpl w:val="3F3AE32A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6459B1"/>
    <w:multiLevelType w:val="hybridMultilevel"/>
    <w:tmpl w:val="2B82A6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25CCF"/>
    <w:multiLevelType w:val="multilevel"/>
    <w:tmpl w:val="FC5603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427C6"/>
    <w:multiLevelType w:val="hybridMultilevel"/>
    <w:tmpl w:val="5644DE26"/>
    <w:lvl w:ilvl="0" w:tplc="042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05662090">
    <w:abstractNumId w:val="6"/>
  </w:num>
  <w:num w:numId="2" w16cid:durableId="2030253585">
    <w:abstractNumId w:val="8"/>
  </w:num>
  <w:num w:numId="3" w16cid:durableId="1421173301">
    <w:abstractNumId w:val="11"/>
  </w:num>
  <w:num w:numId="4" w16cid:durableId="1153788969">
    <w:abstractNumId w:val="10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3"/>
  </w:num>
  <w:num w:numId="8" w16cid:durableId="308944517">
    <w:abstractNumId w:val="7"/>
  </w:num>
  <w:num w:numId="9" w16cid:durableId="1073896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417340">
    <w:abstractNumId w:val="9"/>
  </w:num>
  <w:num w:numId="11" w16cid:durableId="773792718">
    <w:abstractNumId w:val="5"/>
  </w:num>
  <w:num w:numId="12" w16cid:durableId="615332326">
    <w:abstractNumId w:val="12"/>
  </w:num>
  <w:num w:numId="13" w16cid:durableId="585962678">
    <w:abstractNumId w:val="2"/>
  </w:num>
  <w:num w:numId="14" w16cid:durableId="1386829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4041E"/>
    <w:rsid w:val="00057909"/>
    <w:rsid w:val="00073B0B"/>
    <w:rsid w:val="000C3576"/>
    <w:rsid w:val="001258E9"/>
    <w:rsid w:val="00154AA6"/>
    <w:rsid w:val="00172A40"/>
    <w:rsid w:val="00175064"/>
    <w:rsid w:val="001803E6"/>
    <w:rsid w:val="001A5C5B"/>
    <w:rsid w:val="001C1D7C"/>
    <w:rsid w:val="001F1663"/>
    <w:rsid w:val="00223BA1"/>
    <w:rsid w:val="00253C91"/>
    <w:rsid w:val="0026492F"/>
    <w:rsid w:val="002B5715"/>
    <w:rsid w:val="003130D3"/>
    <w:rsid w:val="00313F70"/>
    <w:rsid w:val="003402AB"/>
    <w:rsid w:val="00373D5E"/>
    <w:rsid w:val="003A1FFE"/>
    <w:rsid w:val="003C660C"/>
    <w:rsid w:val="003E5780"/>
    <w:rsid w:val="003F2C64"/>
    <w:rsid w:val="004044EE"/>
    <w:rsid w:val="00431B40"/>
    <w:rsid w:val="00447F34"/>
    <w:rsid w:val="00453BB4"/>
    <w:rsid w:val="004B505F"/>
    <w:rsid w:val="004C6177"/>
    <w:rsid w:val="004D0FD7"/>
    <w:rsid w:val="004E4604"/>
    <w:rsid w:val="00552141"/>
    <w:rsid w:val="005771B5"/>
    <w:rsid w:val="00585A69"/>
    <w:rsid w:val="005B6C26"/>
    <w:rsid w:val="005D40F7"/>
    <w:rsid w:val="00600BF6"/>
    <w:rsid w:val="00634342"/>
    <w:rsid w:val="006355A1"/>
    <w:rsid w:val="00645E7C"/>
    <w:rsid w:val="006561F8"/>
    <w:rsid w:val="0066089D"/>
    <w:rsid w:val="00661D4D"/>
    <w:rsid w:val="0068125F"/>
    <w:rsid w:val="006E57D0"/>
    <w:rsid w:val="00700715"/>
    <w:rsid w:val="007044E9"/>
    <w:rsid w:val="00717DBD"/>
    <w:rsid w:val="0077156A"/>
    <w:rsid w:val="00786B36"/>
    <w:rsid w:val="007958D5"/>
    <w:rsid w:val="007B106B"/>
    <w:rsid w:val="007B192B"/>
    <w:rsid w:val="007B3073"/>
    <w:rsid w:val="007C3C8C"/>
    <w:rsid w:val="007D5AC7"/>
    <w:rsid w:val="007E7D3A"/>
    <w:rsid w:val="007F0599"/>
    <w:rsid w:val="007F5A16"/>
    <w:rsid w:val="00822E96"/>
    <w:rsid w:val="00825155"/>
    <w:rsid w:val="008860C2"/>
    <w:rsid w:val="00894E2B"/>
    <w:rsid w:val="00897035"/>
    <w:rsid w:val="008B52FB"/>
    <w:rsid w:val="008E217F"/>
    <w:rsid w:val="009526FC"/>
    <w:rsid w:val="0097283F"/>
    <w:rsid w:val="009A2E1F"/>
    <w:rsid w:val="009B3804"/>
    <w:rsid w:val="009C56C9"/>
    <w:rsid w:val="00A34E2D"/>
    <w:rsid w:val="00A4789F"/>
    <w:rsid w:val="00A60D5B"/>
    <w:rsid w:val="00A66701"/>
    <w:rsid w:val="00A702B8"/>
    <w:rsid w:val="00A90742"/>
    <w:rsid w:val="00AB1B5F"/>
    <w:rsid w:val="00AB4CD8"/>
    <w:rsid w:val="00AC361C"/>
    <w:rsid w:val="00B02156"/>
    <w:rsid w:val="00B7231A"/>
    <w:rsid w:val="00B85373"/>
    <w:rsid w:val="00B93B4E"/>
    <w:rsid w:val="00BB35CD"/>
    <w:rsid w:val="00BB6ED4"/>
    <w:rsid w:val="00BC6631"/>
    <w:rsid w:val="00BE60A7"/>
    <w:rsid w:val="00C228D2"/>
    <w:rsid w:val="00C24170"/>
    <w:rsid w:val="00C451B3"/>
    <w:rsid w:val="00C45BAE"/>
    <w:rsid w:val="00C70D60"/>
    <w:rsid w:val="00C72A79"/>
    <w:rsid w:val="00C73E91"/>
    <w:rsid w:val="00C77869"/>
    <w:rsid w:val="00C87A1B"/>
    <w:rsid w:val="00C90464"/>
    <w:rsid w:val="00CC0FAD"/>
    <w:rsid w:val="00CC400E"/>
    <w:rsid w:val="00D1341F"/>
    <w:rsid w:val="00D27C1A"/>
    <w:rsid w:val="00D636BD"/>
    <w:rsid w:val="00D73E8F"/>
    <w:rsid w:val="00D765F5"/>
    <w:rsid w:val="00DA3AC9"/>
    <w:rsid w:val="00DE37CE"/>
    <w:rsid w:val="00E03485"/>
    <w:rsid w:val="00E41BB9"/>
    <w:rsid w:val="00E6144D"/>
    <w:rsid w:val="00E64455"/>
    <w:rsid w:val="00E90CE9"/>
    <w:rsid w:val="00EA6615"/>
    <w:rsid w:val="00EB392D"/>
    <w:rsid w:val="00EC0A61"/>
    <w:rsid w:val="00F1781D"/>
    <w:rsid w:val="00F4368C"/>
    <w:rsid w:val="00F46398"/>
    <w:rsid w:val="00F46A11"/>
    <w:rsid w:val="00FA5911"/>
    <w:rsid w:val="00FD3F1C"/>
    <w:rsid w:val="00FE46A6"/>
    <w:rsid w:val="00FF44D1"/>
    <w:rsid w:val="026AAAF1"/>
    <w:rsid w:val="045C6FF5"/>
    <w:rsid w:val="0A66C86A"/>
    <w:rsid w:val="11091A6D"/>
    <w:rsid w:val="110F2D3B"/>
    <w:rsid w:val="12089B6B"/>
    <w:rsid w:val="15728D9D"/>
    <w:rsid w:val="1595D461"/>
    <w:rsid w:val="17C163D6"/>
    <w:rsid w:val="18A0374A"/>
    <w:rsid w:val="2286BAE8"/>
    <w:rsid w:val="25C4B78B"/>
    <w:rsid w:val="25FF721D"/>
    <w:rsid w:val="295910B0"/>
    <w:rsid w:val="29F53F00"/>
    <w:rsid w:val="31ABE53C"/>
    <w:rsid w:val="3700A836"/>
    <w:rsid w:val="3BB95780"/>
    <w:rsid w:val="42A6FD58"/>
    <w:rsid w:val="472F69DD"/>
    <w:rsid w:val="48EB22B8"/>
    <w:rsid w:val="4A99E2F4"/>
    <w:rsid w:val="4D220D4B"/>
    <w:rsid w:val="4E55F59E"/>
    <w:rsid w:val="51BEF84B"/>
    <w:rsid w:val="55E3BD97"/>
    <w:rsid w:val="5B107DCF"/>
    <w:rsid w:val="5EED6090"/>
    <w:rsid w:val="602BF476"/>
    <w:rsid w:val="6C0E80DE"/>
    <w:rsid w:val="7450A2F2"/>
    <w:rsid w:val="759830C8"/>
    <w:rsid w:val="7AA65890"/>
    <w:rsid w:val="7BD8FC39"/>
    <w:rsid w:val="7C86BB5B"/>
    <w:rsid w:val="7C9DF1EE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8266F40-2204-4E13-BEFF-281DC56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66CE-EE8A-4ECE-BAD2-BE6679E4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Dace Paegle</cp:lastModifiedBy>
  <cp:revision>13</cp:revision>
  <dcterms:created xsi:type="dcterms:W3CDTF">2025-10-14T14:09:00Z</dcterms:created>
  <dcterms:modified xsi:type="dcterms:W3CDTF">2025-10-17T12:23:00Z</dcterms:modified>
</cp:coreProperties>
</file>