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0C01" w14:textId="4EAF8938" w:rsidR="00DD7566" w:rsidRPr="000C48E6" w:rsidRDefault="00AA5B86" w:rsidP="000C48E6">
      <w:pPr>
        <w:jc w:val="right"/>
        <w:rPr>
          <w:sz w:val="26"/>
          <w:szCs w:val="26"/>
          <w:lang w:val="lv-LV"/>
        </w:rPr>
      </w:pPr>
      <w:r>
        <w:rPr>
          <w:sz w:val="26"/>
          <w:szCs w:val="26"/>
          <w:lang w:val="lv-LV"/>
        </w:rPr>
        <w:t>4. p</w:t>
      </w:r>
      <w:r w:rsidRPr="000C48E6">
        <w:rPr>
          <w:sz w:val="26"/>
          <w:szCs w:val="26"/>
          <w:lang w:val="lv-LV"/>
        </w:rPr>
        <w:t>ielikums</w:t>
      </w:r>
    </w:p>
    <w:p w14:paraId="47782A26" w14:textId="77777777" w:rsidR="000C48E6" w:rsidRPr="000C48E6" w:rsidRDefault="00AA5B86" w:rsidP="000C48E6">
      <w:pPr>
        <w:jc w:val="right"/>
        <w:rPr>
          <w:sz w:val="26"/>
          <w:szCs w:val="26"/>
          <w:lang w:val="lv-LV"/>
        </w:rPr>
      </w:pPr>
      <w:r>
        <w:rPr>
          <w:color w:val="000000"/>
          <w:sz w:val="26"/>
          <w:szCs w:val="26"/>
          <w:lang w:val="lv-LV"/>
        </w:rPr>
        <w:t xml:space="preserve">Rīgas domes </w:t>
      </w:r>
      <w:r w:rsidR="00762649" w:rsidRPr="00762649">
        <w:rPr>
          <w:sz w:val="26"/>
          <w:szCs w:val="26"/>
          <w:lang w:val="lv-LV"/>
        </w:rPr>
        <w:t>#SEDES_NORISES_DATUMS_V_L#</w:t>
      </w:r>
      <w:r w:rsidR="006D1514">
        <w:rPr>
          <w:sz w:val="26"/>
          <w:szCs w:val="26"/>
          <w:lang w:val="lv-LV"/>
        </w:rPr>
        <w:br/>
      </w:r>
      <w:r w:rsidRPr="000B5AA3">
        <w:rPr>
          <w:bCs/>
          <w:noProof/>
          <w:sz w:val="26"/>
          <w:szCs w:val="26"/>
          <w:lang w:val="fr-FR"/>
        </w:rPr>
        <w:t>saistošajiem noteikumiem Nr.</w:t>
      </w:r>
      <w:r w:rsidR="00A44C15" w:rsidRPr="00A44C15">
        <w:rPr>
          <w:lang w:val="lv-LV"/>
        </w:rPr>
        <w:t xml:space="preserve"> </w:t>
      </w:r>
      <w:r w:rsidR="00A44C15" w:rsidRPr="005A5190">
        <w:rPr>
          <w:lang w:val="lv-LV"/>
        </w:rPr>
        <w:t>#REG_NUMURS#</w:t>
      </w:r>
    </w:p>
    <w:p w14:paraId="67F5DEF3" w14:textId="77777777" w:rsidR="000C48E6" w:rsidRDefault="000C48E6" w:rsidP="000C48E6">
      <w:pPr>
        <w:jc w:val="right"/>
        <w:rPr>
          <w:sz w:val="26"/>
          <w:szCs w:val="26"/>
          <w:lang w:val="lv-LV"/>
        </w:rPr>
      </w:pPr>
    </w:p>
    <w:p w14:paraId="7E6E664A" w14:textId="77777777" w:rsidR="000B5AA3" w:rsidRPr="000C48E6" w:rsidRDefault="000B5AA3" w:rsidP="000C48E6">
      <w:pPr>
        <w:jc w:val="right"/>
        <w:rPr>
          <w:sz w:val="26"/>
          <w:szCs w:val="26"/>
          <w:lang w:val="lv-LV"/>
        </w:rPr>
      </w:pPr>
    </w:p>
    <w:p w14:paraId="3BAF2936" w14:textId="77777777" w:rsidR="00AA5B86" w:rsidRPr="00AA5B86" w:rsidRDefault="00AA5B86" w:rsidP="00AA5B86">
      <w:pPr>
        <w:ind w:left="426" w:hanging="426"/>
        <w:jc w:val="center"/>
        <w:rPr>
          <w:rFonts w:eastAsia="Calibri"/>
          <w:b/>
          <w:bCs/>
          <w:noProof/>
          <w:sz w:val="26"/>
          <w:szCs w:val="26"/>
          <w:lang w:val="lv-LV" w:eastAsia="lv-LV"/>
        </w:rPr>
      </w:pPr>
      <w:r w:rsidRPr="00AA5B86">
        <w:rPr>
          <w:rFonts w:eastAsia="Calibri"/>
          <w:b/>
          <w:bCs/>
          <w:noProof/>
          <w:sz w:val="26"/>
          <w:szCs w:val="26"/>
          <w:lang w:val="lv-LV" w:eastAsia="lv-LV"/>
        </w:rPr>
        <w:t xml:space="preserve">LĪGUMS </w:t>
      </w:r>
    </w:p>
    <w:p w14:paraId="49CCC5F9" w14:textId="77777777" w:rsidR="00AA5B86" w:rsidRPr="00AA5B86" w:rsidRDefault="00AA5B86" w:rsidP="00AA5B86">
      <w:pPr>
        <w:ind w:left="426" w:hanging="426"/>
        <w:jc w:val="center"/>
        <w:rPr>
          <w:rFonts w:eastAsia="Calibri"/>
          <w:bCs/>
          <w:i/>
          <w:noProof/>
          <w:sz w:val="26"/>
          <w:szCs w:val="26"/>
          <w:lang w:val="lv-LV" w:eastAsia="lv-LV"/>
        </w:rPr>
      </w:pPr>
      <w:r w:rsidRPr="00AA5B86">
        <w:rPr>
          <w:rFonts w:eastAsia="Calibri"/>
          <w:bCs/>
          <w:i/>
          <w:noProof/>
          <w:sz w:val="26"/>
          <w:szCs w:val="26"/>
          <w:lang w:val="lv-LV" w:eastAsia="lv-LV"/>
        </w:rPr>
        <w:t xml:space="preserve">par Rīgas valstspilsētas pašvaldības līdzfinansējumu nekustamā īpašuma pieslēguma būvdarbiem Eiropas Savienības Kohēzijas fonda līdzfinansēto projektu “Ūdenssaimniecības attīstība Rīgā, 5. kārta” un “Ūdenssaimniecības attīstība Rīgā, 6. kārta” ietvaros izbūvētajai centralizētajai kanalizācijas sistēmai </w:t>
      </w:r>
    </w:p>
    <w:p w14:paraId="4FD3B4A0" w14:textId="77777777" w:rsidR="00AA5B86" w:rsidRPr="00AA5B86" w:rsidRDefault="00AA5B86" w:rsidP="00AA5B86">
      <w:pPr>
        <w:ind w:left="426" w:hanging="426"/>
        <w:jc w:val="both"/>
        <w:rPr>
          <w:rFonts w:eastAsia="Calibri"/>
          <w:noProof/>
          <w:sz w:val="26"/>
          <w:szCs w:val="26"/>
          <w:lang w:val="lv-LV" w:eastAsia="lv-LV"/>
        </w:rPr>
      </w:pPr>
    </w:p>
    <w:p w14:paraId="07C54FCC" w14:textId="77777777" w:rsidR="00AA5B86" w:rsidRPr="00AA5B86" w:rsidRDefault="00AA5B86" w:rsidP="00AA5B86">
      <w:pPr>
        <w:ind w:left="426" w:hanging="426"/>
        <w:jc w:val="both"/>
        <w:rPr>
          <w:rFonts w:eastAsia="Calibri"/>
          <w:noProof/>
          <w:sz w:val="26"/>
          <w:szCs w:val="26"/>
          <w:lang w:val="lv-LV" w:eastAsia="lv-LV"/>
        </w:rPr>
      </w:pPr>
      <w:r w:rsidRPr="00AA5B86">
        <w:rPr>
          <w:rFonts w:eastAsia="Calibri"/>
          <w:noProof/>
          <w:sz w:val="26"/>
          <w:szCs w:val="26"/>
          <w:lang w:val="lv-LV" w:eastAsia="lv-LV"/>
        </w:rPr>
        <w:t xml:space="preserve">Rīgā                             </w:t>
      </w:r>
      <w:r w:rsidRPr="00AA5B86">
        <w:rPr>
          <w:rFonts w:eastAsia="Calibri"/>
          <w:noProof/>
          <w:sz w:val="26"/>
          <w:szCs w:val="26"/>
          <w:lang w:val="lv-LV" w:eastAsia="lv-LV"/>
        </w:rPr>
        <w:tab/>
      </w:r>
      <w:r w:rsidRPr="00AA5B86">
        <w:rPr>
          <w:rFonts w:eastAsia="Calibri"/>
          <w:noProof/>
          <w:sz w:val="26"/>
          <w:szCs w:val="26"/>
          <w:lang w:val="lv-LV" w:eastAsia="lv-LV"/>
        </w:rPr>
        <w:tab/>
      </w:r>
      <w:r w:rsidRPr="00AA5B86">
        <w:rPr>
          <w:rFonts w:eastAsia="Calibri"/>
          <w:noProof/>
          <w:sz w:val="26"/>
          <w:szCs w:val="26"/>
          <w:lang w:val="lv-LV" w:eastAsia="lv-LV"/>
        </w:rPr>
        <w:tab/>
      </w:r>
      <w:r w:rsidRPr="00AA5B86">
        <w:rPr>
          <w:rFonts w:eastAsia="Calibri"/>
          <w:noProof/>
          <w:sz w:val="26"/>
          <w:szCs w:val="26"/>
          <w:lang w:val="lv-LV" w:eastAsia="lv-LV"/>
        </w:rPr>
        <w:tab/>
      </w:r>
      <w:r w:rsidRPr="00AA5B86">
        <w:rPr>
          <w:rFonts w:eastAsia="Calibri"/>
          <w:noProof/>
          <w:sz w:val="26"/>
          <w:szCs w:val="26"/>
          <w:lang w:val="lv-LV" w:eastAsia="lv-LV"/>
        </w:rPr>
        <w:tab/>
        <w:t xml:space="preserve">     20___. gada ___. ____________</w:t>
      </w:r>
    </w:p>
    <w:p w14:paraId="3792E747" w14:textId="77777777" w:rsidR="00AA5B86" w:rsidRPr="00AA5B86" w:rsidRDefault="00AA5B86" w:rsidP="00AA5B86">
      <w:pPr>
        <w:ind w:left="426" w:hanging="426"/>
        <w:jc w:val="both"/>
        <w:rPr>
          <w:rFonts w:eastAsia="Calibri"/>
          <w:noProof/>
          <w:sz w:val="26"/>
          <w:szCs w:val="26"/>
          <w:lang w:val="lv-LV" w:eastAsia="lv-LV"/>
        </w:rPr>
      </w:pPr>
    </w:p>
    <w:p w14:paraId="19BF620A" w14:textId="77777777" w:rsidR="00AA5B86" w:rsidRPr="00AA5B86" w:rsidRDefault="00AA5B86" w:rsidP="00AA5B86">
      <w:pPr>
        <w:jc w:val="both"/>
        <w:rPr>
          <w:rFonts w:eastAsia="Calibri"/>
          <w:noProof/>
          <w:sz w:val="26"/>
          <w:szCs w:val="26"/>
          <w:lang w:val="lv-LV" w:eastAsia="lv-LV"/>
        </w:rPr>
      </w:pPr>
      <w:r w:rsidRPr="00AA5B86">
        <w:rPr>
          <w:rFonts w:eastAsia="Calibri"/>
          <w:b/>
          <w:bCs/>
          <w:noProof/>
          <w:sz w:val="26"/>
          <w:szCs w:val="26"/>
          <w:lang w:val="lv-LV" w:eastAsia="lv-LV"/>
        </w:rPr>
        <w:t xml:space="preserve">Rīgas valstspilsētas pašvaldība </w:t>
      </w:r>
      <w:r w:rsidRPr="00AA5B86">
        <w:rPr>
          <w:rFonts w:eastAsia="Calibri"/>
          <w:bCs/>
          <w:noProof/>
          <w:sz w:val="26"/>
          <w:szCs w:val="26"/>
          <w:lang w:val="lv-LV" w:eastAsia="lv-LV"/>
        </w:rPr>
        <w:t>(turpmāk – Pašvaldība), kuras vārdā rīkojas SIA “Rīgas ūdens”, vienotais reģistrācijas Nr. </w:t>
      </w:r>
      <w:r w:rsidRPr="00AA5B86">
        <w:rPr>
          <w:rFonts w:eastAsia="Calibri"/>
          <w:noProof/>
          <w:sz w:val="26"/>
          <w:szCs w:val="26"/>
          <w:lang w:val="lv-LV"/>
        </w:rPr>
        <w:t>40103023035</w:t>
      </w:r>
      <w:r w:rsidRPr="00AA5B86">
        <w:rPr>
          <w:rFonts w:eastAsia="Calibri"/>
          <w:bCs/>
          <w:noProof/>
          <w:sz w:val="26"/>
          <w:szCs w:val="26"/>
          <w:lang w:val="lv-LV" w:eastAsia="lv-LV"/>
        </w:rPr>
        <w:t xml:space="preserve">, tās _________________________ </w:t>
      </w:r>
      <w:r w:rsidRPr="00AA5B86">
        <w:rPr>
          <w:rFonts w:eastAsia="Calibri"/>
          <w:noProof/>
          <w:sz w:val="26"/>
          <w:szCs w:val="26"/>
          <w:lang w:val="lv-LV" w:eastAsia="lv-LV"/>
        </w:rPr>
        <w:t>personā, no vienas puses,</w:t>
      </w:r>
    </w:p>
    <w:p w14:paraId="5E20EBE7" w14:textId="77777777" w:rsidR="00AA5B86" w:rsidRPr="00AA5B86" w:rsidRDefault="00AA5B86" w:rsidP="00AA5B86">
      <w:pPr>
        <w:jc w:val="both"/>
        <w:rPr>
          <w:rFonts w:eastAsia="Calibri"/>
          <w:noProof/>
          <w:sz w:val="26"/>
          <w:szCs w:val="26"/>
          <w:lang w:val="lv-LV" w:eastAsia="lv-LV"/>
        </w:rPr>
      </w:pPr>
    </w:p>
    <w:p w14:paraId="3006E7B1"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r w:rsidRPr="00AA5B86">
        <w:rPr>
          <w:rFonts w:eastAsia="Calibri"/>
          <w:noProof/>
          <w:color w:val="000000"/>
          <w:sz w:val="26"/>
          <w:szCs w:val="26"/>
          <w:lang w:val="lv-LV" w:eastAsia="lv-LV"/>
        </w:rPr>
        <w:t xml:space="preserve">nekustamā īpašuma __________ ielā ____, kadastra Nr. 0100 _______ _______ (turpmāk – nekustamais īpašums), īpašnieks </w:t>
      </w:r>
      <w:r w:rsidRPr="00AA5B86">
        <w:rPr>
          <w:rFonts w:eastAsia="Calibri"/>
          <w:b/>
          <w:noProof/>
          <w:color w:val="000000"/>
          <w:sz w:val="26"/>
          <w:szCs w:val="26"/>
          <w:lang w:val="lv-LV" w:eastAsia="lv-LV"/>
        </w:rPr>
        <w:t>Vārds Uzvārds</w:t>
      </w:r>
      <w:r w:rsidRPr="00AA5B86">
        <w:rPr>
          <w:rFonts w:eastAsia="Calibri"/>
          <w:noProof/>
          <w:color w:val="000000"/>
          <w:sz w:val="26"/>
          <w:szCs w:val="26"/>
          <w:lang w:val="lv-LV" w:eastAsia="lv-LV"/>
        </w:rPr>
        <w:t>, personas kods ________________ (turpmāk – Īpašnieks), deklarētā dzīvesvietas adrese: __________________, no otras puses,</w:t>
      </w:r>
    </w:p>
    <w:p w14:paraId="13F344EC"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p>
    <w:p w14:paraId="76A7E07B"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r w:rsidRPr="00AA5B86">
        <w:rPr>
          <w:rFonts w:eastAsia="Calibri"/>
          <w:noProof/>
          <w:color w:val="000000"/>
          <w:sz w:val="26"/>
          <w:szCs w:val="26"/>
          <w:lang w:val="lv-LV" w:eastAsia="lv-LV"/>
        </w:rPr>
        <w:t>pamatojoties uz Rīgas domes 202_. gada ___. ___________ saistošajiem noteikumiem Nr. ____ “Par Rīgas valstspilsētas pašvaldības līdzfinansējumu nekustamā īpašuma pieslēguma projektēšanai un būvdarbiem Eiropas Savienības Kohēzijas fonda līdzfinansēto projektu "Ūdenssaimniecības attīstība Rīgā, 5. kārta" un "Ūdenssaimniecības attīstība Rīgā, 6. kārta" ietvaros izbūvētajai centralizētajai kanalizācijas sistēma” (turpmāk – Saistošie noteikumi),</w:t>
      </w:r>
    </w:p>
    <w:p w14:paraId="215BCB37"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p>
    <w:p w14:paraId="598FD29F"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r w:rsidRPr="00AA5B86">
        <w:rPr>
          <w:rFonts w:eastAsia="Calibri"/>
          <w:noProof/>
          <w:color w:val="000000"/>
          <w:sz w:val="26"/>
          <w:szCs w:val="26"/>
          <w:lang w:val="lv-LV" w:eastAsia="lv-LV"/>
        </w:rPr>
        <w:t>un ņemot vērā to, ka:</w:t>
      </w:r>
    </w:p>
    <w:p w14:paraId="7D900F33"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p>
    <w:p w14:paraId="1AA417E2" w14:textId="77777777" w:rsidR="00AA5B86" w:rsidRPr="00AA5B86" w:rsidRDefault="00AA5B86" w:rsidP="00AA5B86">
      <w:pPr>
        <w:numPr>
          <w:ilvl w:val="0"/>
          <w:numId w:val="1"/>
        </w:numPr>
        <w:spacing w:after="200" w:line="276" w:lineRule="auto"/>
        <w:contextualSpacing/>
        <w:jc w:val="both"/>
        <w:rPr>
          <w:rFonts w:eastAsia="Calibri"/>
          <w:noProof/>
          <w:sz w:val="26"/>
          <w:szCs w:val="26"/>
          <w:lang w:val="lv-LV" w:eastAsia="lv-LV"/>
        </w:rPr>
      </w:pPr>
      <w:r w:rsidRPr="00AA5B86">
        <w:rPr>
          <w:rFonts w:eastAsia="Calibri"/>
          <w:noProof/>
          <w:sz w:val="26"/>
          <w:szCs w:val="26"/>
          <w:lang w:val="lv-LV" w:eastAsia="lv-LV"/>
        </w:rPr>
        <w:t>Īpašnieks ir nodrošinājis nekustamā īpašuma pieslēguma centralizētajai kanalizācijas sistēmai (turpmāk – Pieslēgums) izbūvi;</w:t>
      </w:r>
    </w:p>
    <w:p w14:paraId="2434F26C" w14:textId="77777777" w:rsidR="00AA5B86" w:rsidRPr="00AA5B86" w:rsidRDefault="00AA5B86" w:rsidP="00AA5B86">
      <w:pPr>
        <w:ind w:left="284"/>
        <w:contextualSpacing/>
        <w:jc w:val="both"/>
        <w:rPr>
          <w:rFonts w:eastAsia="Calibri"/>
          <w:noProof/>
          <w:sz w:val="26"/>
          <w:szCs w:val="26"/>
          <w:lang w:val="lv-LV" w:eastAsia="lv-LV"/>
        </w:rPr>
      </w:pPr>
    </w:p>
    <w:p w14:paraId="1E44F15A" w14:textId="77777777" w:rsidR="00AA5B86" w:rsidRPr="00AA5B86" w:rsidRDefault="00AA5B86" w:rsidP="00AA5B86">
      <w:pPr>
        <w:numPr>
          <w:ilvl w:val="0"/>
          <w:numId w:val="1"/>
        </w:numPr>
        <w:autoSpaceDE w:val="0"/>
        <w:autoSpaceDN w:val="0"/>
        <w:adjustRightInd w:val="0"/>
        <w:spacing w:after="200" w:line="276" w:lineRule="auto"/>
        <w:jc w:val="both"/>
        <w:rPr>
          <w:rFonts w:eastAsia="Calibri"/>
          <w:noProof/>
          <w:color w:val="000000"/>
          <w:sz w:val="26"/>
          <w:szCs w:val="26"/>
          <w:lang w:val="lv-LV" w:eastAsia="lv-LV"/>
        </w:rPr>
      </w:pPr>
      <w:r w:rsidRPr="00AA5B86">
        <w:rPr>
          <w:rFonts w:eastAsia="Calibri"/>
          <w:noProof/>
          <w:color w:val="000000"/>
          <w:sz w:val="26"/>
          <w:szCs w:val="26"/>
          <w:lang w:val="lv-LV" w:eastAsia="lv-LV"/>
        </w:rPr>
        <w:t>Īpašnieka īpašuma tiesības uz nekustamo īpašumu bija nostiprinātas zemesgrāmatā SIA “Rīgas ūdens” atzinuma par inženiertīkla pievada gatavību ekspluatācijai izsniegšanas dienā;</w:t>
      </w:r>
    </w:p>
    <w:p w14:paraId="55EBD48C" w14:textId="77777777" w:rsidR="00AA5B86" w:rsidRPr="00AA5B86" w:rsidRDefault="00AA5B86" w:rsidP="00AA5B86">
      <w:pPr>
        <w:autoSpaceDE w:val="0"/>
        <w:autoSpaceDN w:val="0"/>
        <w:adjustRightInd w:val="0"/>
        <w:ind w:left="284"/>
        <w:jc w:val="both"/>
        <w:rPr>
          <w:rFonts w:eastAsia="Calibri"/>
          <w:noProof/>
          <w:color w:val="000000"/>
          <w:sz w:val="26"/>
          <w:szCs w:val="26"/>
          <w:lang w:val="lv-LV" w:eastAsia="lv-LV"/>
        </w:rPr>
      </w:pPr>
    </w:p>
    <w:p w14:paraId="5345EA4E" w14:textId="77777777" w:rsidR="00AA5B86" w:rsidRPr="00AA5B86" w:rsidRDefault="00AA5B86" w:rsidP="00AA5B86">
      <w:pPr>
        <w:jc w:val="both"/>
        <w:rPr>
          <w:rFonts w:eastAsia="Calibri"/>
          <w:noProof/>
          <w:color w:val="000000"/>
          <w:sz w:val="26"/>
          <w:szCs w:val="26"/>
          <w:lang w:val="lv-LV" w:eastAsia="lv-LV"/>
        </w:rPr>
      </w:pPr>
      <w:r w:rsidRPr="00AA5B86">
        <w:rPr>
          <w:rFonts w:eastAsia="Calibri"/>
          <w:noProof/>
          <w:color w:val="000000"/>
          <w:sz w:val="26"/>
          <w:szCs w:val="26"/>
          <w:lang w:val="lv-LV" w:eastAsia="lv-LV"/>
        </w:rPr>
        <w:t>Īpašnieks, pamatojoties uz Saistošo noteikumu 13.___. apakšpunktu, ir tiesīgs saņemt pašvaldības līdzfinansējumu ____</w:t>
      </w:r>
      <w:r w:rsidRPr="00AA5B86">
        <w:rPr>
          <w:rFonts w:eastAsia="Calibri"/>
          <w:i/>
          <w:iCs/>
          <w:noProof/>
          <w:color w:val="000000"/>
          <w:sz w:val="26"/>
          <w:szCs w:val="26"/>
          <w:lang w:val="lv-LV" w:eastAsia="lv-LV"/>
        </w:rPr>
        <w:t>euro</w:t>
      </w:r>
      <w:r w:rsidRPr="00AA5B86">
        <w:rPr>
          <w:rFonts w:eastAsia="Calibri"/>
          <w:noProof/>
          <w:color w:val="000000"/>
          <w:sz w:val="26"/>
          <w:szCs w:val="26"/>
          <w:lang w:val="lv-LV" w:eastAsia="lv-LV"/>
        </w:rPr>
        <w:t xml:space="preserve"> apmērā,</w:t>
      </w:r>
    </w:p>
    <w:p w14:paraId="3C3A9E4F" w14:textId="77777777" w:rsidR="00AA5B86" w:rsidRPr="00AA5B86" w:rsidRDefault="00AA5B86" w:rsidP="00AA5B86">
      <w:pPr>
        <w:ind w:left="284" w:hanging="284"/>
        <w:contextualSpacing/>
        <w:jc w:val="both"/>
        <w:rPr>
          <w:rFonts w:eastAsia="Calibri"/>
          <w:noProof/>
          <w:color w:val="000000"/>
          <w:sz w:val="26"/>
          <w:szCs w:val="26"/>
          <w:lang w:val="lv-LV" w:eastAsia="lv-LV"/>
        </w:rPr>
      </w:pPr>
    </w:p>
    <w:p w14:paraId="2FD80CB9"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r w:rsidRPr="00AA5B86">
        <w:rPr>
          <w:rFonts w:eastAsia="Calibri"/>
          <w:noProof/>
          <w:color w:val="000000"/>
          <w:sz w:val="26"/>
          <w:szCs w:val="26"/>
          <w:lang w:val="lv-LV" w:eastAsia="lv-LV"/>
        </w:rPr>
        <w:t xml:space="preserve">savstarpēji vienojoties, noslēdz šo līgumu par līdzfinansējumu nekustamā īpašuma pieslēgšanai centralizētajai kanalizācijas sistēmai (turpmāk – </w:t>
      </w:r>
      <w:smartTag w:uri="schemas-tilde-lv/tildestengine" w:element="veidnes">
        <w:smartTagPr>
          <w:attr w:name="text" w:val="Līgums"/>
          <w:attr w:name="baseform" w:val="Līgums"/>
          <w:attr w:name="id" w:val="-1"/>
        </w:smartTagPr>
        <w:r w:rsidRPr="00AA5B86">
          <w:rPr>
            <w:rFonts w:eastAsia="Calibri"/>
            <w:noProof/>
            <w:color w:val="000000"/>
            <w:sz w:val="26"/>
            <w:szCs w:val="26"/>
            <w:lang w:val="lv-LV" w:eastAsia="lv-LV"/>
          </w:rPr>
          <w:t>Līgums</w:t>
        </w:r>
      </w:smartTag>
      <w:r w:rsidRPr="00AA5B86">
        <w:rPr>
          <w:rFonts w:eastAsia="Calibri"/>
          <w:noProof/>
          <w:color w:val="000000"/>
          <w:sz w:val="26"/>
          <w:szCs w:val="26"/>
          <w:lang w:val="lv-LV" w:eastAsia="lv-LV"/>
        </w:rPr>
        <w:t>) ar šādiem noteikumiem:</w:t>
      </w:r>
    </w:p>
    <w:p w14:paraId="0E6CEEC0" w14:textId="77777777" w:rsidR="00AA5B86" w:rsidRPr="00AA5B86" w:rsidRDefault="00AA5B86" w:rsidP="00AA5B86">
      <w:pPr>
        <w:autoSpaceDE w:val="0"/>
        <w:autoSpaceDN w:val="0"/>
        <w:adjustRightInd w:val="0"/>
        <w:jc w:val="both"/>
        <w:rPr>
          <w:rFonts w:eastAsia="Calibri"/>
          <w:noProof/>
          <w:color w:val="000000"/>
          <w:sz w:val="26"/>
          <w:szCs w:val="26"/>
          <w:lang w:val="lv-LV" w:eastAsia="lv-LV"/>
        </w:rPr>
      </w:pPr>
    </w:p>
    <w:p w14:paraId="040FF18D" w14:textId="77777777" w:rsidR="00AA5B86" w:rsidRPr="00AA5B86" w:rsidRDefault="00AA5B86" w:rsidP="00AA5B86">
      <w:pPr>
        <w:numPr>
          <w:ilvl w:val="0"/>
          <w:numId w:val="2"/>
        </w:numPr>
        <w:spacing w:after="200" w:line="276" w:lineRule="auto"/>
        <w:contextualSpacing/>
        <w:jc w:val="both"/>
        <w:rPr>
          <w:rFonts w:eastAsia="Calibri"/>
          <w:noProof/>
          <w:sz w:val="26"/>
          <w:szCs w:val="26"/>
          <w:lang w:val="lv-LV" w:eastAsia="lv-LV"/>
        </w:rPr>
      </w:pPr>
      <w:r w:rsidRPr="00AA5B86">
        <w:rPr>
          <w:rFonts w:eastAsia="Calibri"/>
          <w:noProof/>
          <w:sz w:val="26"/>
          <w:szCs w:val="26"/>
          <w:lang w:val="lv-LV" w:eastAsia="lv-LV"/>
        </w:rPr>
        <w:t>Pašvaldība apņemas kompensēt Īpašniekam Pieslēguma izbūves darbus _____ </w:t>
      </w:r>
      <w:r w:rsidRPr="00AA5B86">
        <w:rPr>
          <w:rFonts w:eastAsia="Calibri"/>
          <w:i/>
          <w:iCs/>
          <w:noProof/>
          <w:sz w:val="26"/>
          <w:szCs w:val="26"/>
          <w:lang w:val="lv-LV" w:eastAsia="lv-LV"/>
        </w:rPr>
        <w:t>euro</w:t>
      </w:r>
      <w:r w:rsidRPr="00AA5B86">
        <w:rPr>
          <w:rFonts w:eastAsia="Calibri"/>
          <w:noProof/>
          <w:sz w:val="26"/>
          <w:szCs w:val="26"/>
          <w:lang w:val="lv-LV" w:eastAsia="lv-LV"/>
        </w:rPr>
        <w:t xml:space="preserve"> apmērā Līgumā noteiktajā kārtībā. </w:t>
      </w:r>
    </w:p>
    <w:p w14:paraId="72B271BB" w14:textId="77777777" w:rsidR="00AA5B86" w:rsidRPr="00AA5B86" w:rsidRDefault="00AA5B86" w:rsidP="00AA5B86">
      <w:pPr>
        <w:ind w:left="360"/>
        <w:contextualSpacing/>
        <w:jc w:val="both"/>
        <w:rPr>
          <w:rFonts w:eastAsia="Calibri"/>
          <w:noProof/>
          <w:sz w:val="26"/>
          <w:szCs w:val="26"/>
          <w:lang w:val="lv-LV" w:eastAsia="lv-LV"/>
        </w:rPr>
      </w:pPr>
    </w:p>
    <w:p w14:paraId="42C20606" w14:textId="77777777" w:rsidR="00AA5B86" w:rsidRPr="00AA5B86" w:rsidRDefault="00AA5B86" w:rsidP="00AA5B86">
      <w:pPr>
        <w:numPr>
          <w:ilvl w:val="0"/>
          <w:numId w:val="2"/>
        </w:numPr>
        <w:tabs>
          <w:tab w:val="left" w:pos="426"/>
        </w:tabs>
        <w:spacing w:after="200" w:line="276" w:lineRule="auto"/>
        <w:contextualSpacing/>
        <w:jc w:val="both"/>
        <w:rPr>
          <w:noProof/>
          <w:sz w:val="26"/>
          <w:szCs w:val="26"/>
          <w:lang w:val="lv-LV"/>
        </w:rPr>
      </w:pPr>
      <w:r w:rsidRPr="00AA5B86">
        <w:rPr>
          <w:noProof/>
          <w:sz w:val="26"/>
          <w:szCs w:val="26"/>
          <w:lang w:val="lv-LV"/>
        </w:rPr>
        <w:t xml:space="preserve">Pašvaldība 20 darba dienu laikā pēc Līguma spēkā stāšanās dienas izmaksā Īpašniekam Līguma 1. punktā norādīto Pašvaldības līdzfinansējumu, pārskaitot naudas līdzekļus uz Līgumā norādīto Īpašnieka kontu. </w:t>
      </w:r>
    </w:p>
    <w:p w14:paraId="286DEE05" w14:textId="77777777" w:rsidR="00AA5B86" w:rsidRPr="00AA5B86" w:rsidRDefault="00AA5B86" w:rsidP="00AA5B86">
      <w:pPr>
        <w:numPr>
          <w:ilvl w:val="0"/>
          <w:numId w:val="2"/>
        </w:numPr>
        <w:spacing w:after="200" w:line="276" w:lineRule="auto"/>
        <w:contextualSpacing/>
        <w:jc w:val="both"/>
        <w:rPr>
          <w:rFonts w:eastAsia="Calibri"/>
          <w:bCs/>
          <w:noProof/>
          <w:sz w:val="26"/>
          <w:szCs w:val="26"/>
          <w:lang w:val="lv-LV" w:eastAsia="lv-LV"/>
        </w:rPr>
      </w:pPr>
      <w:r w:rsidRPr="00AA5B86">
        <w:rPr>
          <w:rFonts w:eastAsia="Calibri"/>
          <w:bCs/>
          <w:noProof/>
          <w:sz w:val="26"/>
          <w:szCs w:val="26"/>
          <w:lang w:val="lv-LV" w:eastAsia="lv-LV"/>
        </w:rPr>
        <w:t>Līgums stājas spēkā tā abpusējas parakstīšanas dienā.</w:t>
      </w:r>
    </w:p>
    <w:p w14:paraId="1C51077E" w14:textId="77777777" w:rsidR="00AA5B86" w:rsidRPr="00AA5B86" w:rsidRDefault="00AA5B86" w:rsidP="00AA5B86">
      <w:pPr>
        <w:ind w:left="360"/>
        <w:contextualSpacing/>
        <w:jc w:val="both"/>
        <w:rPr>
          <w:rFonts w:eastAsia="Calibri"/>
          <w:bCs/>
          <w:noProof/>
          <w:sz w:val="26"/>
          <w:szCs w:val="26"/>
          <w:lang w:val="lv-LV" w:eastAsia="lv-LV"/>
        </w:rPr>
      </w:pPr>
    </w:p>
    <w:p w14:paraId="6B991FCC" w14:textId="77777777" w:rsidR="00AA5B86" w:rsidRPr="00AA5B86" w:rsidRDefault="00AA5B86" w:rsidP="00AA5B86">
      <w:pPr>
        <w:numPr>
          <w:ilvl w:val="0"/>
          <w:numId w:val="2"/>
        </w:numPr>
        <w:spacing w:after="200" w:line="276" w:lineRule="auto"/>
        <w:contextualSpacing/>
        <w:jc w:val="both"/>
        <w:rPr>
          <w:rFonts w:eastAsia="Calibri"/>
          <w:noProof/>
          <w:sz w:val="26"/>
          <w:szCs w:val="26"/>
          <w:lang w:val="lv-LV" w:eastAsia="lv-LV"/>
        </w:rPr>
      </w:pPr>
      <w:r w:rsidRPr="00AA5B86">
        <w:rPr>
          <w:rFonts w:eastAsia="Calibri"/>
          <w:noProof/>
          <w:sz w:val="26"/>
          <w:szCs w:val="26"/>
          <w:lang w:val="lv-LV" w:eastAsia="lv-LV"/>
        </w:rPr>
        <w:t>Jautājumos, kas nav atrunāti Līgumā, Puses vadās pēc Civillikuma, Ūdenssaimniecības pakalpojumu likuma un Saistošajiem noteikumiem.</w:t>
      </w:r>
    </w:p>
    <w:p w14:paraId="6C65C9B2" w14:textId="77777777" w:rsidR="00AA5B86" w:rsidRPr="00AA5B86" w:rsidRDefault="00AA5B86" w:rsidP="00AA5B86">
      <w:pPr>
        <w:jc w:val="both"/>
        <w:rPr>
          <w:rFonts w:eastAsia="Calibri"/>
          <w:noProof/>
          <w:sz w:val="26"/>
          <w:szCs w:val="26"/>
          <w:lang w:val="lv-LV" w:eastAsia="lv-LV"/>
        </w:rPr>
      </w:pPr>
    </w:p>
    <w:p w14:paraId="17F7A3C8" w14:textId="77777777" w:rsidR="00AA5B86" w:rsidRPr="00AA5B86" w:rsidRDefault="00AA5B86" w:rsidP="00AA5B86">
      <w:pPr>
        <w:numPr>
          <w:ilvl w:val="0"/>
          <w:numId w:val="2"/>
        </w:numPr>
        <w:spacing w:after="200" w:line="276" w:lineRule="auto"/>
        <w:contextualSpacing/>
        <w:jc w:val="both"/>
        <w:rPr>
          <w:rFonts w:eastAsia="Calibri"/>
          <w:noProof/>
          <w:sz w:val="26"/>
          <w:szCs w:val="26"/>
          <w:lang w:val="lv-LV" w:eastAsia="lv-LV"/>
        </w:rPr>
      </w:pPr>
      <w:r w:rsidRPr="00AA5B86">
        <w:rPr>
          <w:rFonts w:eastAsia="Calibri"/>
          <w:noProof/>
          <w:sz w:val="26"/>
          <w:szCs w:val="26"/>
          <w:lang w:val="lv-LV" w:eastAsia="lv-LV"/>
        </w:rPr>
        <w:t>Ja Īpašnieks desmit gadu laikā pēc Pašvaldības līdzfinansējuma izmaksas pārtrauc sabiedrisko ūdenssaimniecības pakalpojumu lietošanu un atkāpjas no pakalpojumu līguma, Pašvaldība ir tiesīga prasīt Pašvaldības līdzfinansējuma atmaksu. Minētais nosacījums neattiecas uz gadījumu, kad sabiedrisko ūdenssaimniecības pakalpojumu līgums tiek izbeigts sakarā ar īpašuma tiesību izbeigšanos.</w:t>
      </w:r>
    </w:p>
    <w:p w14:paraId="1252FBB6" w14:textId="77777777" w:rsidR="00AA5B86" w:rsidRPr="00AA5B86" w:rsidRDefault="00AA5B86" w:rsidP="00AA5B86">
      <w:pPr>
        <w:jc w:val="center"/>
        <w:rPr>
          <w:rFonts w:eastAsia="Calibri"/>
          <w:b/>
          <w:bCs/>
          <w:noProof/>
          <w:sz w:val="26"/>
          <w:szCs w:val="26"/>
          <w:lang w:val="lv-LV" w:eastAsia="lv-LV"/>
        </w:rPr>
      </w:pPr>
    </w:p>
    <w:tbl>
      <w:tblPr>
        <w:tblW w:w="0" w:type="auto"/>
        <w:tblLook w:val="04A0" w:firstRow="1" w:lastRow="0" w:firstColumn="1" w:lastColumn="0" w:noHBand="0" w:noVBand="1"/>
      </w:tblPr>
      <w:tblGrid>
        <w:gridCol w:w="4506"/>
        <w:gridCol w:w="4565"/>
      </w:tblGrid>
      <w:tr w:rsidR="00AA5B86" w:rsidRPr="00AA5B86" w14:paraId="3735E4FA" w14:textId="77777777" w:rsidTr="000A4532">
        <w:tc>
          <w:tcPr>
            <w:tcW w:w="4506" w:type="dxa"/>
            <w:shd w:val="clear" w:color="auto" w:fill="auto"/>
          </w:tcPr>
          <w:p w14:paraId="148F369C"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 xml:space="preserve">Pašvaldība: </w:t>
            </w:r>
          </w:p>
          <w:p w14:paraId="552EA8B5" w14:textId="77777777" w:rsidR="00AA5B86" w:rsidRPr="00AA5B86" w:rsidRDefault="00AA5B86" w:rsidP="00AA5B86">
            <w:pPr>
              <w:rPr>
                <w:rFonts w:eastAsia="Calibri"/>
                <w:b/>
                <w:noProof/>
                <w:sz w:val="26"/>
                <w:szCs w:val="26"/>
                <w:lang w:val="lv-LV"/>
              </w:rPr>
            </w:pPr>
            <w:r w:rsidRPr="00AA5B86">
              <w:rPr>
                <w:rFonts w:eastAsia="Calibri"/>
                <w:b/>
                <w:noProof/>
                <w:sz w:val="26"/>
                <w:szCs w:val="26"/>
                <w:lang w:val="lv-LV"/>
              </w:rPr>
              <w:t>SIA “Rīgas ūdens”</w:t>
            </w:r>
          </w:p>
          <w:p w14:paraId="7A0AFDC5"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reģistrācijas Nr. 40103023035</w:t>
            </w:r>
          </w:p>
          <w:p w14:paraId="12B65C7D"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juridiskā adrese: Zigfrīda Annas Meierovica bulvāris 1, Rīga, LV-1050</w:t>
            </w:r>
          </w:p>
          <w:p w14:paraId="7906ECDE" w14:textId="77777777" w:rsidR="00AA5B86" w:rsidRPr="00AA5B86" w:rsidRDefault="00AA5B86" w:rsidP="00AA5B86">
            <w:pPr>
              <w:rPr>
                <w:rFonts w:eastAsia="Calibri"/>
                <w:b/>
                <w:noProof/>
                <w:sz w:val="26"/>
                <w:szCs w:val="26"/>
                <w:lang w:val="lv-LV"/>
              </w:rPr>
            </w:pPr>
          </w:p>
        </w:tc>
        <w:tc>
          <w:tcPr>
            <w:tcW w:w="4565" w:type="dxa"/>
            <w:shd w:val="clear" w:color="auto" w:fill="auto"/>
          </w:tcPr>
          <w:p w14:paraId="19B9E91A" w14:textId="77777777" w:rsidR="00AA5B86" w:rsidRPr="00AA5B86" w:rsidRDefault="00AA5B86" w:rsidP="00AA5B86">
            <w:pPr>
              <w:ind w:left="5" w:hanging="5"/>
              <w:rPr>
                <w:rFonts w:eastAsia="Calibri"/>
                <w:noProof/>
                <w:sz w:val="26"/>
                <w:szCs w:val="26"/>
                <w:lang w:val="lv-LV"/>
              </w:rPr>
            </w:pPr>
            <w:r w:rsidRPr="00AA5B86">
              <w:rPr>
                <w:rFonts w:eastAsia="Calibri"/>
                <w:noProof/>
                <w:sz w:val="26"/>
                <w:szCs w:val="26"/>
                <w:lang w:val="lv-LV"/>
              </w:rPr>
              <w:t>Īpašnieks:</w:t>
            </w:r>
          </w:p>
          <w:p w14:paraId="0C304604" w14:textId="77777777" w:rsidR="00AA5B86" w:rsidRPr="00AA5B86" w:rsidRDefault="00AA5B86" w:rsidP="00AA5B86">
            <w:pPr>
              <w:rPr>
                <w:rFonts w:eastAsia="Calibri"/>
                <w:b/>
                <w:noProof/>
                <w:sz w:val="26"/>
                <w:szCs w:val="26"/>
                <w:lang w:val="lv-LV"/>
              </w:rPr>
            </w:pPr>
            <w:r w:rsidRPr="00AA5B86">
              <w:rPr>
                <w:rFonts w:eastAsia="Calibri"/>
                <w:b/>
                <w:noProof/>
                <w:sz w:val="26"/>
                <w:szCs w:val="26"/>
                <w:lang w:val="lv-LV"/>
              </w:rPr>
              <w:t>Vārds Uzvārds</w:t>
            </w:r>
          </w:p>
          <w:p w14:paraId="32FACA71"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personas kods _________________</w:t>
            </w:r>
          </w:p>
          <w:p w14:paraId="5A35135C"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deklarētā dzīvesvieta: ________________</w:t>
            </w:r>
          </w:p>
          <w:p w14:paraId="4134A71C"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e-pasta adrese: _________________</w:t>
            </w:r>
          </w:p>
          <w:p w14:paraId="1BFBAC39" w14:textId="77777777" w:rsidR="00AA5B86" w:rsidRPr="00AA5B86" w:rsidRDefault="00AA5B86" w:rsidP="00AA5B86">
            <w:pPr>
              <w:rPr>
                <w:rFonts w:eastAsia="Calibri"/>
                <w:noProof/>
                <w:sz w:val="26"/>
                <w:szCs w:val="26"/>
                <w:lang w:val="lv-LV"/>
              </w:rPr>
            </w:pPr>
            <w:r w:rsidRPr="00AA5B86">
              <w:rPr>
                <w:rFonts w:eastAsia="Calibri"/>
                <w:noProof/>
                <w:sz w:val="26"/>
                <w:szCs w:val="26"/>
                <w:lang w:val="lv-LV"/>
              </w:rPr>
              <w:t>konta Nr. _____________________</w:t>
            </w:r>
          </w:p>
          <w:p w14:paraId="210AD263" w14:textId="77777777" w:rsidR="00AA5B86" w:rsidRPr="00AA5B86" w:rsidRDefault="00AA5B86" w:rsidP="00AA5B86">
            <w:pPr>
              <w:rPr>
                <w:rFonts w:eastAsia="Calibri"/>
                <w:b/>
                <w:noProof/>
                <w:sz w:val="26"/>
                <w:szCs w:val="26"/>
                <w:lang w:val="lv-LV"/>
              </w:rPr>
            </w:pPr>
          </w:p>
        </w:tc>
      </w:tr>
      <w:tr w:rsidR="00AA5B86" w:rsidRPr="00AA5B86" w14:paraId="0D4EF442" w14:textId="77777777" w:rsidTr="000A4532">
        <w:tc>
          <w:tcPr>
            <w:tcW w:w="4506" w:type="dxa"/>
            <w:shd w:val="clear" w:color="auto" w:fill="auto"/>
          </w:tcPr>
          <w:p w14:paraId="299E0976" w14:textId="77777777" w:rsidR="00AA5B86" w:rsidRPr="00AA5B86" w:rsidRDefault="00AA5B86" w:rsidP="00AA5B86">
            <w:pPr>
              <w:jc w:val="both"/>
              <w:rPr>
                <w:rFonts w:eastAsia="Calibri"/>
                <w:b/>
                <w:noProof/>
                <w:sz w:val="26"/>
                <w:szCs w:val="26"/>
                <w:lang w:val="lv-LV"/>
              </w:rPr>
            </w:pPr>
            <w:r w:rsidRPr="00AA5B86">
              <w:rPr>
                <w:rFonts w:eastAsia="Calibri"/>
                <w:noProof/>
                <w:sz w:val="26"/>
                <w:szCs w:val="26"/>
                <w:lang w:val="lv-LV"/>
              </w:rPr>
              <w:t>_____________________________</w:t>
            </w:r>
          </w:p>
        </w:tc>
        <w:tc>
          <w:tcPr>
            <w:tcW w:w="4565" w:type="dxa"/>
            <w:shd w:val="clear" w:color="auto" w:fill="auto"/>
          </w:tcPr>
          <w:p w14:paraId="2EDDC803" w14:textId="77777777" w:rsidR="00AA5B86" w:rsidRPr="00AA5B86" w:rsidRDefault="00AA5B86" w:rsidP="00AA5B86">
            <w:pPr>
              <w:jc w:val="both"/>
              <w:rPr>
                <w:rFonts w:eastAsia="Calibri"/>
                <w:b/>
                <w:noProof/>
                <w:sz w:val="26"/>
                <w:szCs w:val="26"/>
                <w:lang w:val="lv-LV"/>
              </w:rPr>
            </w:pPr>
            <w:r w:rsidRPr="00AA5B86">
              <w:rPr>
                <w:rFonts w:eastAsia="Calibri"/>
                <w:noProof/>
                <w:sz w:val="26"/>
                <w:szCs w:val="26"/>
                <w:lang w:val="lv-LV"/>
              </w:rPr>
              <w:t>_____________________________</w:t>
            </w:r>
          </w:p>
        </w:tc>
      </w:tr>
    </w:tbl>
    <w:p w14:paraId="1B7E86AA" w14:textId="77777777" w:rsidR="00D26FB3" w:rsidRDefault="00D26FB3">
      <w:pPr>
        <w:ind w:firstLine="720"/>
        <w:jc w:val="both"/>
        <w:rPr>
          <w:sz w:val="26"/>
          <w:szCs w:val="26"/>
          <w:lang w:val="lv-LV"/>
        </w:rPr>
      </w:pPr>
    </w:p>
    <w:p w14:paraId="0D7B5AAA" w14:textId="77777777" w:rsidR="000B5AA3" w:rsidRPr="000C48E6" w:rsidRDefault="000B5AA3">
      <w:pPr>
        <w:ind w:firstLine="720"/>
        <w:jc w:val="both"/>
        <w:rPr>
          <w:sz w:val="26"/>
          <w:szCs w:val="26"/>
          <w:lang w:val="lv-LV"/>
        </w:rPr>
      </w:pPr>
    </w:p>
    <w:p w14:paraId="6000EBA4" w14:textId="77777777" w:rsidR="00D26FB3" w:rsidRDefault="00D26FB3">
      <w:pPr>
        <w:ind w:firstLine="720"/>
        <w:jc w:val="both"/>
        <w:rPr>
          <w:sz w:val="26"/>
          <w:szCs w:val="26"/>
          <w:lang w:val="lv-LV"/>
        </w:rPr>
      </w:pPr>
    </w:p>
    <w:tbl>
      <w:tblPr>
        <w:tblW w:w="5092" w:type="pct"/>
        <w:tblLayout w:type="fixed"/>
        <w:tblLook w:val="04A0" w:firstRow="1" w:lastRow="0" w:firstColumn="1" w:lastColumn="0" w:noHBand="0" w:noVBand="1"/>
      </w:tblPr>
      <w:tblGrid>
        <w:gridCol w:w="4877"/>
        <w:gridCol w:w="5054"/>
      </w:tblGrid>
      <w:tr w:rsidR="00A822EA" w14:paraId="3635002E" w14:textId="77777777" w:rsidTr="00E10FAE">
        <w:tc>
          <w:tcPr>
            <w:tcW w:w="4877" w:type="dxa"/>
            <w:shd w:val="clear" w:color="auto" w:fill="auto"/>
            <w:tcMar>
              <w:left w:w="57" w:type="dxa"/>
              <w:right w:w="57" w:type="dxa"/>
            </w:tcMar>
            <w:vAlign w:val="bottom"/>
          </w:tcPr>
          <w:p w14:paraId="1E5CE226" w14:textId="77777777" w:rsidR="00A44C15" w:rsidRPr="009214BA" w:rsidRDefault="00AA5B86" w:rsidP="00E10FAE">
            <w:pPr>
              <w:jc w:val="both"/>
              <w:rPr>
                <w:noProof/>
                <w:sz w:val="26"/>
                <w:szCs w:val="26"/>
                <w:lang w:val="lv-LV"/>
              </w:rPr>
            </w:pPr>
            <w:r w:rsidRPr="009214BA">
              <w:rPr>
                <w:noProof/>
                <w:sz w:val="26"/>
                <w:szCs w:val="26"/>
                <w:lang w:val="lv-LV"/>
              </w:rPr>
              <w:t>#LEMUMA_PARAKSTITAJA1_AMATS#</w:t>
            </w:r>
          </w:p>
        </w:tc>
        <w:tc>
          <w:tcPr>
            <w:tcW w:w="5054" w:type="dxa"/>
            <w:shd w:val="clear" w:color="auto" w:fill="auto"/>
            <w:tcMar>
              <w:left w:w="57" w:type="dxa"/>
              <w:right w:w="57" w:type="dxa"/>
            </w:tcMar>
            <w:vAlign w:val="bottom"/>
          </w:tcPr>
          <w:p w14:paraId="6C5C9109" w14:textId="77777777" w:rsidR="00A44C15" w:rsidRPr="009214BA" w:rsidRDefault="00AA5B86" w:rsidP="00E10FAE">
            <w:pPr>
              <w:jc w:val="right"/>
              <w:rPr>
                <w:noProof/>
                <w:sz w:val="26"/>
                <w:szCs w:val="26"/>
                <w:lang w:val="lv-LV"/>
              </w:rPr>
            </w:pPr>
            <w:r w:rsidRPr="009214BA">
              <w:rPr>
                <w:noProof/>
                <w:sz w:val="26"/>
                <w:szCs w:val="26"/>
                <w:lang w:val="lv-LV"/>
              </w:rPr>
              <w:t>#LEMUMA_PARAKSTITAJA1_V_UZV#</w:t>
            </w:r>
          </w:p>
        </w:tc>
      </w:tr>
    </w:tbl>
    <w:p w14:paraId="2A54AC92" w14:textId="77777777" w:rsidR="00762649" w:rsidRPr="00762649" w:rsidRDefault="00762649">
      <w:pPr>
        <w:ind w:firstLine="720"/>
        <w:jc w:val="both"/>
        <w:rPr>
          <w:sz w:val="26"/>
          <w:szCs w:val="26"/>
        </w:rPr>
      </w:pPr>
    </w:p>
    <w:sectPr w:rsidR="00762649" w:rsidRPr="00762649" w:rsidSect="000B5AA3">
      <w:headerReference w:type="even" r:id="rId7"/>
      <w:headerReference w:type="defaul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AA53" w14:textId="77777777" w:rsidR="00AA5B86" w:rsidRDefault="00AA5B86">
      <w:r>
        <w:separator/>
      </w:r>
    </w:p>
  </w:endnote>
  <w:endnote w:type="continuationSeparator" w:id="0">
    <w:p w14:paraId="55C98487" w14:textId="77777777" w:rsidR="00AA5B86" w:rsidRDefault="00AA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00A2" w14:textId="77777777" w:rsidR="00AA5B86" w:rsidRDefault="00AA5B86">
      <w:r>
        <w:separator/>
      </w:r>
    </w:p>
  </w:footnote>
  <w:footnote w:type="continuationSeparator" w:id="0">
    <w:p w14:paraId="4CD10FAA" w14:textId="77777777" w:rsidR="00AA5B86" w:rsidRDefault="00AA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3CCC" w14:textId="77777777" w:rsidR="008938FE" w:rsidRDefault="00AA5B86"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1401B1A"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1C2" w14:textId="77777777" w:rsidR="008938FE" w:rsidRDefault="00AA5B86"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3A88D48" w14:textId="77777777" w:rsidR="008938FE" w:rsidRDefault="008938FE" w:rsidP="007626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A500C"/>
    <w:multiLevelType w:val="hybridMultilevel"/>
    <w:tmpl w:val="CB5E713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700C3BED"/>
    <w:multiLevelType w:val="multilevel"/>
    <w:tmpl w:val="1C0EBDA2"/>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383061607">
    <w:abstractNumId w:val="0"/>
  </w:num>
  <w:num w:numId="2" w16cid:durableId="75551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5626"/>
    <w:rsid w:val="00054F3E"/>
    <w:rsid w:val="0008766E"/>
    <w:rsid w:val="00092ACF"/>
    <w:rsid w:val="000B5AA3"/>
    <w:rsid w:val="000C48E6"/>
    <w:rsid w:val="000E51E5"/>
    <w:rsid w:val="00100206"/>
    <w:rsid w:val="00112951"/>
    <w:rsid w:val="00134860"/>
    <w:rsid w:val="00142D3C"/>
    <w:rsid w:val="00151038"/>
    <w:rsid w:val="001A79E0"/>
    <w:rsid w:val="001C76CF"/>
    <w:rsid w:val="001D6253"/>
    <w:rsid w:val="001F57C7"/>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95668"/>
    <w:rsid w:val="003C6416"/>
    <w:rsid w:val="003D1AF5"/>
    <w:rsid w:val="003E1574"/>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A5190"/>
    <w:rsid w:val="005B0DEE"/>
    <w:rsid w:val="005B17C3"/>
    <w:rsid w:val="005F19A7"/>
    <w:rsid w:val="005F431D"/>
    <w:rsid w:val="005F4A17"/>
    <w:rsid w:val="00671F14"/>
    <w:rsid w:val="0068008E"/>
    <w:rsid w:val="006A374C"/>
    <w:rsid w:val="006B46EC"/>
    <w:rsid w:val="006C7A42"/>
    <w:rsid w:val="006D1514"/>
    <w:rsid w:val="006D5F8E"/>
    <w:rsid w:val="006E4C9B"/>
    <w:rsid w:val="006E5611"/>
    <w:rsid w:val="006F4E04"/>
    <w:rsid w:val="00702070"/>
    <w:rsid w:val="007113AE"/>
    <w:rsid w:val="0075016C"/>
    <w:rsid w:val="00762649"/>
    <w:rsid w:val="007B3C10"/>
    <w:rsid w:val="007B4D9C"/>
    <w:rsid w:val="007E048F"/>
    <w:rsid w:val="007E1D0B"/>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87BE8"/>
    <w:rsid w:val="00A248BD"/>
    <w:rsid w:val="00A254B5"/>
    <w:rsid w:val="00A35778"/>
    <w:rsid w:val="00A35D61"/>
    <w:rsid w:val="00A44C15"/>
    <w:rsid w:val="00A822EA"/>
    <w:rsid w:val="00A92528"/>
    <w:rsid w:val="00AA5B86"/>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B5670"/>
    <w:rsid w:val="00CE16CA"/>
    <w:rsid w:val="00CF5869"/>
    <w:rsid w:val="00D10310"/>
    <w:rsid w:val="00D26FB3"/>
    <w:rsid w:val="00D34E6B"/>
    <w:rsid w:val="00D516B2"/>
    <w:rsid w:val="00DD04A3"/>
    <w:rsid w:val="00DD7566"/>
    <w:rsid w:val="00E0576E"/>
    <w:rsid w:val="00E10FAE"/>
    <w:rsid w:val="00E32D88"/>
    <w:rsid w:val="00E7115C"/>
    <w:rsid w:val="00E93997"/>
    <w:rsid w:val="00EB04D0"/>
    <w:rsid w:val="00EC1609"/>
    <w:rsid w:val="00ED12D1"/>
    <w:rsid w:val="00ED267B"/>
    <w:rsid w:val="00EE3DEA"/>
    <w:rsid w:val="00F007E6"/>
    <w:rsid w:val="00F14BBA"/>
    <w:rsid w:val="00F32CAB"/>
    <w:rsid w:val="00F43B69"/>
    <w:rsid w:val="00F45DA1"/>
    <w:rsid w:val="00F75D4F"/>
    <w:rsid w:val="00F91919"/>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2115</Words>
  <Characters>1207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Līga Libere-Igaune</cp:lastModifiedBy>
  <cp:revision>4</cp:revision>
  <cp:lastPrinted>2008-02-21T11:46:00Z</cp:lastPrinted>
  <dcterms:created xsi:type="dcterms:W3CDTF">2024-10-29T09:26:00Z</dcterms:created>
  <dcterms:modified xsi:type="dcterms:W3CDTF">2025-10-21T11:05:00Z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