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03.10.2025.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AMD-25-569-rs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Dzirnavu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0C687B" w:rsidRPr="00EA5C28" w:rsidP="000C687B" w14:paraId="213960F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Pamatojoties uz Ministru kabineta 19.01.2016. noteikumu Nr. 42 “Kārtība, kādā aizliedzama vai ierobežojama satiksme” 2.3., 3.2. apakšpunktu un 8. punktu, </w:t>
      </w:r>
      <w:r>
        <w:rPr>
          <w:noProof/>
          <w:sz w:val="26"/>
          <w:szCs w:val="26"/>
          <w:lang w:val="lv-LV"/>
        </w:rPr>
        <w:t xml:space="preserve">Rīgas domes 30.08.2023. saistošo noteikumu Nr.RD-23-235-sn “Rīgas valstspilsētas pašvaldības nolikums” </w:t>
      </w:r>
      <w:r w:rsidRPr="00C63584">
        <w:rPr>
          <w:noProof/>
          <w:sz w:val="26"/>
          <w:szCs w:val="26"/>
          <w:lang w:val="lv-LV"/>
        </w:rPr>
        <w:t>37.6.12.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apakšpunktu, Rīgas domes 24.01.2024. nolikuma Nr.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RD-24-382-no “Rīgas valstspilsētas pašvaldības Ārtelpas un mobilitātes departamenta nolikums” 6.26.1.</w:t>
      </w:r>
      <w:r>
        <w:rPr>
          <w:noProof/>
          <w:sz w:val="26"/>
          <w:szCs w:val="26"/>
          <w:lang w:val="lv-LV"/>
        </w:rPr>
        <w:t> </w:t>
      </w:r>
      <w:r w:rsidRPr="00C63584">
        <w:rPr>
          <w:noProof/>
          <w:sz w:val="26"/>
          <w:szCs w:val="26"/>
          <w:lang w:val="lv-LV"/>
        </w:rPr>
        <w:t>apakšpunktu</w:t>
      </w:r>
      <w:r w:rsidRPr="00EA5C28">
        <w:rPr>
          <w:noProof/>
          <w:sz w:val="26"/>
          <w:szCs w:val="26"/>
          <w:lang w:val="lv-LV"/>
        </w:rPr>
        <w:t xml:space="preserve">, kā arī ņemot vērā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09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iesniegumu </w:t>
      </w:r>
      <w:r>
        <w:rPr>
          <w:noProof/>
          <w:sz w:val="26"/>
          <w:szCs w:val="26"/>
          <w:lang w:val="lv-LV"/>
        </w:rPr>
        <w:t xml:space="preserve">par būvniecības darbu veikšanu pie ēkas </w:t>
      </w:r>
      <w:r w:rsidRPr="00F21B15">
        <w:rPr>
          <w:noProof/>
          <w:sz w:val="26"/>
          <w:szCs w:val="26"/>
          <w:lang w:val="lv-LV"/>
        </w:rPr>
        <w:t>Dzirnavu iel</w:t>
      </w:r>
      <w:r>
        <w:rPr>
          <w:noProof/>
          <w:sz w:val="26"/>
          <w:szCs w:val="26"/>
          <w:lang w:val="lv-LV"/>
        </w:rPr>
        <w:t>ā</w:t>
      </w:r>
      <w:r w:rsidRPr="00F21B15">
        <w:rPr>
          <w:noProof/>
          <w:sz w:val="26"/>
          <w:szCs w:val="26"/>
          <w:lang w:val="lv-LV"/>
        </w:rPr>
        <w:t xml:space="preserve"> 37, Rīgā</w:t>
      </w:r>
      <w:r w:rsidRPr="00EA5C28">
        <w:rPr>
          <w:noProof/>
          <w:sz w:val="26"/>
          <w:szCs w:val="26"/>
          <w:lang w:val="lv-LV"/>
        </w:rPr>
        <w:t>:</w:t>
      </w:r>
    </w:p>
    <w:p w:rsidR="000C687B" w:rsidRPr="00EA5C28" w:rsidP="000C687B" w14:paraId="3149C178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C687B" w:rsidRPr="00EA5C28" w:rsidP="000C687B" w14:paraId="758FD4F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 xml:space="preserve">no 21.10.2025. līdz 20.11.2025. </w:t>
      </w:r>
      <w:r w:rsidRPr="00EA5C28">
        <w:rPr>
          <w:noProof/>
          <w:sz w:val="26"/>
          <w:szCs w:val="26"/>
          <w:lang w:val="lv-LV"/>
        </w:rPr>
        <w:t xml:space="preserve">tiek </w:t>
      </w:r>
      <w:r>
        <w:rPr>
          <w:noProof/>
          <w:sz w:val="26"/>
          <w:szCs w:val="26"/>
          <w:lang w:val="lv-LV"/>
        </w:rPr>
        <w:t xml:space="preserve">ierobežota </w:t>
      </w:r>
      <w:r w:rsidRPr="00EA5C28">
        <w:rPr>
          <w:noProof/>
          <w:sz w:val="26"/>
          <w:szCs w:val="26"/>
          <w:lang w:val="lv-LV"/>
        </w:rPr>
        <w:t xml:space="preserve">transportlīdzekļu </w:t>
      </w:r>
      <w:r>
        <w:rPr>
          <w:noProof/>
          <w:sz w:val="26"/>
          <w:szCs w:val="26"/>
          <w:lang w:val="lv-LV"/>
        </w:rPr>
        <w:t xml:space="preserve">satiksme un gājēju kustība Dzirnavu ielā, posmā no Jeruzalemes ielas līdz Zaļai ielai, </w:t>
      </w:r>
      <w:r w:rsidRPr="00EA5C28">
        <w:rPr>
          <w:noProof/>
          <w:sz w:val="26"/>
          <w:szCs w:val="26"/>
          <w:lang w:val="lv-LV"/>
        </w:rPr>
        <w:t>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(pielikumā).</w:t>
      </w:r>
    </w:p>
    <w:p w:rsidR="000C687B" w:rsidRPr="00EA5C28" w:rsidP="000C687B" w14:paraId="29EAB0D3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C687B" w:rsidRPr="00317069" w:rsidP="000C687B" w14:paraId="2B8E4A1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2. Par darbu veikšanu atbild</w:t>
      </w:r>
      <w:r>
        <w:rPr>
          <w:noProof/>
          <w:sz w:val="26"/>
          <w:szCs w:val="26"/>
          <w:lang w:val="lv-LV"/>
        </w:rPr>
        <w:t>īgs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ceļu būves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Iļja Mihailovs </w:t>
      </w:r>
      <w:r w:rsidRPr="00EA5C28">
        <w:rPr>
          <w:sz w:val="26"/>
          <w:szCs w:val="26"/>
          <w:lang w:val="lv-LV"/>
        </w:rPr>
        <w:t>(tālrunis</w:t>
      </w:r>
      <w:r>
        <w:rPr>
          <w:sz w:val="26"/>
          <w:szCs w:val="26"/>
          <w:lang w:val="lv-LV"/>
        </w:rPr>
        <w:t xml:space="preserve"> 26710826</w:t>
      </w:r>
      <w:r w:rsidRPr="00EA5C28">
        <w:rPr>
          <w:sz w:val="26"/>
          <w:szCs w:val="26"/>
          <w:lang w:val="lv-LV"/>
        </w:rPr>
        <w:t>; e</w:t>
      </w:r>
      <w:r w:rsidRPr="00317069">
        <w:rPr>
          <w:sz w:val="26"/>
          <w:szCs w:val="26"/>
          <w:lang w:val="lv-LV"/>
        </w:rPr>
        <w:t xml:space="preserve">-pasts: </w:t>
      </w:r>
      <w:r>
        <w:rPr>
          <w:sz w:val="26"/>
          <w:szCs w:val="26"/>
          <w:lang w:val="lv-LV"/>
        </w:rPr>
        <w:t>building.control.lv@gmail.com</w:t>
      </w:r>
      <w:r w:rsidRPr="00317069">
        <w:rPr>
          <w:noProof/>
          <w:sz w:val="26"/>
          <w:szCs w:val="26"/>
          <w:lang w:val="lv-LV"/>
        </w:rPr>
        <w:t>).</w:t>
      </w:r>
    </w:p>
    <w:p w:rsidR="000C687B" w:rsidRPr="00EA5C28" w:rsidP="000C687B" w14:paraId="0CBC6FF4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C687B" w:rsidRPr="00EA5C28" w:rsidP="000C687B" w14:paraId="341FAE32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sz w:val="26"/>
          <w:szCs w:val="26"/>
          <w:lang w:val="lv-LV"/>
        </w:rPr>
        <w:t xml:space="preserve">SIA </w:t>
      </w:r>
      <w:r w:rsidRPr="00EA5C28">
        <w:rPr>
          <w:noProof/>
          <w:sz w:val="26"/>
          <w:szCs w:val="26"/>
          <w:lang w:val="lv-LV"/>
        </w:rPr>
        <w:t>“</w:t>
      </w:r>
      <w:r>
        <w:rPr>
          <w:noProof/>
          <w:sz w:val="26"/>
          <w:szCs w:val="26"/>
          <w:lang w:val="lv-LV"/>
        </w:rPr>
        <w:t>Building.Control</w:t>
      </w:r>
      <w:r w:rsidRPr="00EA5C28">
        <w:rPr>
          <w:noProof/>
          <w:sz w:val="26"/>
          <w:szCs w:val="26"/>
          <w:lang w:val="lv-LV"/>
        </w:rPr>
        <w:t xml:space="preserve">” </w:t>
      </w:r>
      <w:r>
        <w:rPr>
          <w:noProof/>
          <w:sz w:val="26"/>
          <w:szCs w:val="26"/>
          <w:lang w:val="lv-LV"/>
        </w:rPr>
        <w:t>21.10.2025. līdz 20.11.2025. Dzirnavu ielā</w:t>
      </w:r>
      <w:r w:rsidRPr="00EA5C28">
        <w:rPr>
          <w:noProof/>
          <w:sz w:val="26"/>
          <w:szCs w:val="26"/>
          <w:lang w:val="lv-LV"/>
        </w:rPr>
        <w:t xml:space="preserve"> nodrošināt:</w:t>
      </w:r>
    </w:p>
    <w:p w:rsidR="000C687B" w:rsidRPr="00EA5C28" w:rsidP="000C687B" w14:paraId="3E6A83BD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3.1. ceļa zīmju izvietošanu saskaņā 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0C687B" w:rsidRPr="00EA5C28" w:rsidP="000C687B" w14:paraId="174CBFC1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3.2.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0C687B" w:rsidRPr="00EA5C28" w:rsidP="000C687B" w14:paraId="76651DA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3.3. operatīvā transporta satiksmi;</w:t>
      </w:r>
    </w:p>
    <w:p w:rsidR="000C687B" w:rsidRPr="00EA5C28" w:rsidP="000C687B" w14:paraId="202EDDD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3.4</w:t>
      </w:r>
      <w:r>
        <w:rPr>
          <w:noProof/>
          <w:sz w:val="26"/>
          <w:szCs w:val="26"/>
          <w:lang w:val="lv-LV"/>
        </w:rPr>
        <w:t>.</w:t>
      </w:r>
      <w:r w:rsidRPr="00EA5C28">
        <w:rPr>
          <w:noProof/>
          <w:sz w:val="26"/>
          <w:szCs w:val="26"/>
          <w:lang w:val="lv-LV"/>
        </w:rPr>
        <w:t xml:space="preserve"> darbu izpildi </w:t>
      </w:r>
      <w:r>
        <w:rPr>
          <w:noProof/>
          <w:sz w:val="26"/>
          <w:szCs w:val="26"/>
          <w:lang w:val="lv-LV"/>
        </w:rPr>
        <w:t>(</w:t>
      </w:r>
      <w:r w:rsidRPr="00A404DD">
        <w:rPr>
          <w:noProof/>
          <w:sz w:val="26"/>
          <w:szCs w:val="26"/>
          <w:lang w:val="lv-LV"/>
        </w:rPr>
        <w:t xml:space="preserve">BIS lietas </w:t>
      </w:r>
      <w:r>
        <w:rPr>
          <w:noProof/>
          <w:sz w:val="26"/>
          <w:szCs w:val="26"/>
          <w:lang w:val="lv-LV"/>
        </w:rPr>
        <w:t>N</w:t>
      </w:r>
      <w:r w:rsidRPr="00A404DD">
        <w:rPr>
          <w:noProof/>
          <w:sz w:val="26"/>
          <w:szCs w:val="26"/>
          <w:lang w:val="lv-LV"/>
        </w:rPr>
        <w:t>r.</w:t>
      </w:r>
      <w:r>
        <w:rPr>
          <w:noProof/>
          <w:sz w:val="26"/>
          <w:szCs w:val="26"/>
          <w:lang w:val="lv-LV"/>
        </w:rPr>
        <w:t> </w:t>
      </w:r>
      <w:r w:rsidRPr="00A404DD">
        <w:rPr>
          <w:noProof/>
          <w:sz w:val="26"/>
          <w:szCs w:val="26"/>
          <w:lang w:val="lv-LV"/>
        </w:rPr>
        <w:t>BIS-BL-875559-116099)</w:t>
      </w:r>
      <w:r>
        <w:rPr>
          <w:noProof/>
          <w:sz w:val="26"/>
          <w:szCs w:val="26"/>
          <w:lang w:val="lv-LV"/>
        </w:rPr>
        <w:t>.</w:t>
      </w:r>
    </w:p>
    <w:p w:rsidR="000C687B" w:rsidRPr="00EA5C28" w:rsidP="000C687B" w14:paraId="41016309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C687B" w:rsidRPr="00EA5C28" w:rsidP="000C687B" w14:paraId="6D41399E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satiksmi </w:t>
      </w:r>
      <w:r>
        <w:rPr>
          <w:noProof/>
          <w:sz w:val="26"/>
          <w:szCs w:val="26"/>
          <w:lang w:val="lv-LV"/>
        </w:rPr>
        <w:t>un gājēju kustību Dzirnavu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0C687B" w:rsidRPr="00EA5C28" w:rsidP="000C687B" w14:paraId="7A4C4B1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0C687B" w:rsidRPr="000876BF" w:rsidP="000C687B" w14:paraId="5BE8E84D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0C687B" w:rsidRPr="000876BF" w:rsidP="000C687B" w14:paraId="1124A812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noProof/>
          <w:sz w:val="26"/>
          <w:szCs w:val="26"/>
          <w:lang w:val="lv-LV"/>
        </w:rPr>
        <w:t>Dzirnavu ielā</w:t>
      </w:r>
      <w:r>
        <w:rPr>
          <w:sz w:val="26"/>
          <w:szCs w:val="26"/>
          <w:lang w:val="lv-LV"/>
        </w:rPr>
        <w:t xml:space="preserve"> </w:t>
      </w:r>
      <w:r w:rsidRPr="000876BF">
        <w:rPr>
          <w:sz w:val="26"/>
          <w:szCs w:val="26"/>
          <w:lang w:val="lv-LV"/>
        </w:rPr>
        <w:t>publiskošanu Rīgas valstspilsētas pašvaldības komunikācijas kanālu resursos;</w:t>
      </w:r>
    </w:p>
    <w:p w:rsidR="000C687B" w:rsidRPr="00EA5C28" w:rsidP="000C687B" w14:paraId="465062B3" w14:textId="77777777">
      <w:pPr>
        <w:ind w:firstLine="720"/>
        <w:jc w:val="both"/>
        <w:rPr>
          <w:sz w:val="26"/>
          <w:szCs w:val="26"/>
          <w:lang w:val="lv-LV"/>
        </w:rPr>
      </w:pPr>
      <w:r w:rsidRPr="000876BF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0C687B" w:rsidP="000C687B" w14:paraId="14E754A8" w14:textId="77777777">
      <w:pPr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6C3BAB6D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876BF"/>
    <w:rsid w:val="00092ACF"/>
    <w:rsid w:val="000965E3"/>
    <w:rsid w:val="000A2FC3"/>
    <w:rsid w:val="000A50D7"/>
    <w:rsid w:val="000C5269"/>
    <w:rsid w:val="000C687B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B7BB6"/>
    <w:rsid w:val="002C569E"/>
    <w:rsid w:val="002C65CA"/>
    <w:rsid w:val="002E316A"/>
    <w:rsid w:val="00317069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404DD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3584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A5C28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21B15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1677</Words>
  <Characters>957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Egils Stoķis</cp:lastModifiedBy>
  <cp:revision>4</cp:revision>
  <cp:lastPrinted>2008-02-21T11:46:00Z</cp:lastPrinted>
  <dcterms:created xsi:type="dcterms:W3CDTF">2024-10-29T09:29:00Z</dcterms:created>
  <dcterms:modified xsi:type="dcterms:W3CDTF">2025-10-02T07:12:00Z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Dzirnavu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03.10.2025.</vt:lpwstr>
  </property>
  <property fmtid="{D5CDD505-2E9C-101B-9397-08002B2CF9AE}" pid="24" name="REG_NUMURS">
    <vt:lpwstr>AMD-25-569-rs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