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AMD-25-547-rs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Mālpils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A083D" w:rsidRPr="00EA5C28" w:rsidP="006A083D" w14:paraId="3FC19E5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</w:t>
      </w:r>
      <w:r w:rsidRPr="00F92A74">
        <w:rPr>
          <w:noProof/>
          <w:sz w:val="26"/>
          <w:szCs w:val="26"/>
          <w:lang w:val="lv-LV"/>
        </w:rPr>
        <w:t>SILTUMTEHSERVISS</w:t>
      </w:r>
      <w:r w:rsidRPr="00BF4615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p</w:t>
      </w:r>
      <w:r w:rsidRPr="00C109A1">
        <w:rPr>
          <w:noProof/>
          <w:sz w:val="26"/>
          <w:szCs w:val="26"/>
          <w:lang w:val="lv-LV"/>
        </w:rPr>
        <w:t xml:space="preserve">ar </w:t>
      </w:r>
      <w:r>
        <w:rPr>
          <w:noProof/>
          <w:sz w:val="26"/>
          <w:szCs w:val="26"/>
          <w:lang w:val="lv-LV"/>
        </w:rPr>
        <w:t>siltumtīklu izbūvi</w:t>
      </w:r>
      <w:r w:rsidRPr="00EA5C28">
        <w:rPr>
          <w:noProof/>
          <w:sz w:val="26"/>
          <w:szCs w:val="26"/>
          <w:lang w:val="lv-LV"/>
        </w:rPr>
        <w:t>:</w:t>
      </w:r>
    </w:p>
    <w:p w:rsidR="006A083D" w:rsidRPr="00EA5C28" w:rsidP="006A083D" w14:paraId="01E344E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A083D" w:rsidRPr="00EA5C28" w:rsidP="006A083D" w14:paraId="06D7CDC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04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Mālpils ielā, posmā no ēkas Mālpils ielā 7 līdz </w:t>
      </w:r>
      <w:r w:rsidRPr="002F5253">
        <w:rPr>
          <w:noProof/>
          <w:sz w:val="26"/>
          <w:szCs w:val="26"/>
          <w:lang w:val="lv-LV"/>
        </w:rPr>
        <w:t>Grostonas</w:t>
      </w:r>
      <w:r>
        <w:rPr>
          <w:noProof/>
          <w:sz w:val="26"/>
          <w:szCs w:val="26"/>
          <w:lang w:val="lv-LV"/>
        </w:rPr>
        <w:t xml:space="preserve"> ielai (virzienā uz Grostonas ielu), un ierobežota gājēju kustība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6A083D" w:rsidRPr="00EA5C28" w:rsidP="006A083D" w14:paraId="1FFD2B8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A083D" w:rsidRPr="000408E2" w:rsidP="006A083D" w14:paraId="4E7C80C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0408E2">
        <w:rPr>
          <w:noProof/>
          <w:sz w:val="26"/>
          <w:szCs w:val="26"/>
          <w:lang w:val="lv-LV"/>
        </w:rPr>
        <w:t xml:space="preserve">2. Atbildīgais par darbu veikšanu – sabiedrības ar ierobežotu atbildību “SILTUMTEHSERVISS” atbildīgais būvdarbu vadītājs </w:t>
      </w:r>
      <w:r w:rsidRPr="000408E2">
        <w:rPr>
          <w:sz w:val="26"/>
          <w:szCs w:val="26"/>
          <w:lang w:val="lv-LV"/>
        </w:rPr>
        <w:t>Maksims</w:t>
      </w:r>
      <w:r w:rsidRPr="000408E2">
        <w:rPr>
          <w:sz w:val="26"/>
          <w:szCs w:val="26"/>
          <w:lang w:val="lv-LV"/>
        </w:rPr>
        <w:t xml:space="preserve"> </w:t>
      </w:r>
      <w:r w:rsidRPr="000408E2">
        <w:rPr>
          <w:noProof/>
          <w:sz w:val="26"/>
          <w:szCs w:val="26"/>
          <w:lang w:val="lv-LV"/>
        </w:rPr>
        <w:t>Aitovs (tālrunis 29626396; e-pasts: siltumtehserviss@inbox.lv).</w:t>
      </w:r>
    </w:p>
    <w:p w:rsidR="006A083D" w:rsidRPr="000408E2" w:rsidP="006A083D" w14:paraId="19661918" w14:textId="77777777">
      <w:pPr>
        <w:ind w:firstLine="720"/>
        <w:jc w:val="both"/>
        <w:rPr>
          <w:rStyle w:val="Hyperlink"/>
          <w:color w:val="auto"/>
          <w:sz w:val="26"/>
          <w:szCs w:val="26"/>
          <w:lang w:val="lv-LV"/>
        </w:rPr>
      </w:pPr>
    </w:p>
    <w:p w:rsidR="006A083D" w:rsidRPr="00EA5C28" w:rsidP="006A083D" w14:paraId="7CDD7C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 w:rsidRPr="00F92A74">
        <w:rPr>
          <w:noProof/>
          <w:sz w:val="26"/>
          <w:szCs w:val="26"/>
          <w:lang w:val="lv-LV"/>
        </w:rPr>
        <w:t>SILTUMTEHSERVISS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04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Mālpils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6A083D" w:rsidP="006A083D" w14:paraId="5810FCD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6A083D" w:rsidRPr="00EA5C28" w:rsidP="006A083D" w14:paraId="1EC13CA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6A083D" w:rsidRPr="00EA5C28" w:rsidP="006A083D" w14:paraId="76404CA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6A083D" w:rsidP="006A083D" w14:paraId="1BCA4E4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 xml:space="preserve">objektā </w:t>
      </w:r>
      <w:r w:rsidRPr="00896304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P</w:t>
      </w:r>
      <w:r w:rsidRPr="00AD734C">
        <w:rPr>
          <w:noProof/>
          <w:sz w:val="26"/>
          <w:szCs w:val="26"/>
          <w:lang w:val="lv-LV"/>
        </w:rPr>
        <w:t>ar siltumtīklu būvniecību ēkas Grostonas ielā 9, Rīgā, pieslēgšanai siltumtīkliem (ielas projekts)</w:t>
      </w:r>
      <w:r w:rsidRPr="00896304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6A083D" w:rsidRPr="00EA5C28" w:rsidP="006A083D" w14:paraId="3B2AEED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A083D" w:rsidRPr="00EA5C28" w:rsidP="006A083D" w14:paraId="791A56A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>satiksmi un gājēju kustību Mālpils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6A083D" w:rsidRPr="00EA5C28" w:rsidP="006A083D" w14:paraId="027BDBC8" w14:textId="77777777">
      <w:pPr>
        <w:jc w:val="both"/>
        <w:rPr>
          <w:noProof/>
          <w:sz w:val="26"/>
          <w:szCs w:val="26"/>
          <w:lang w:val="lv-LV"/>
        </w:rPr>
      </w:pPr>
    </w:p>
    <w:p w:rsidR="006A083D" w:rsidRPr="005E5EDD" w:rsidP="006A083D" w14:paraId="64AB2C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6A083D" w:rsidRPr="005E5EDD" w:rsidP="006A083D" w14:paraId="15CF32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Mālpils ielā</w:t>
      </w:r>
      <w:r w:rsidRPr="005E5EDD">
        <w:rPr>
          <w:noProof/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6A083D" w:rsidRPr="00EA5C28" w:rsidP="006A083D" w14:paraId="48D6453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A083D" w:rsidP="006A083D" w14:paraId="5F2A6369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E47AE1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08E2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F5253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20E4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083D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6304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C525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34C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4615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92A74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A08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Mālpils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24.09.2025.</vt:lpwstr>
  </property>
  <property fmtid="{D5CDD505-2E9C-101B-9397-08002B2CF9AE}" pid="24" name="REG_NUMURS">
    <vt:lpwstr>AMD-25-547-rs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