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06.08.2025.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AMD-25-414-rs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Dikļu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954460" w:rsidRPr="00954460" w:rsidP="00954460" w14:paraId="30A22C41" w14:textId="0A338125">
      <w:pPr>
        <w:ind w:firstLine="720"/>
        <w:jc w:val="both"/>
        <w:rPr>
          <w:sz w:val="26"/>
          <w:szCs w:val="26"/>
          <w:lang w:val="lv-LV"/>
        </w:rPr>
      </w:pPr>
      <w:r w:rsidRPr="00954460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954460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954460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954460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954460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954460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954460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954460">
        <w:rPr>
          <w:sz w:val="26"/>
          <w:szCs w:val="26"/>
          <w:lang w:val="lv-LV"/>
        </w:rPr>
        <w:t xml:space="preserve">apakšpunktu, ņemot vērā </w:t>
      </w:r>
      <w:r w:rsidRPr="00190BE9">
        <w:rPr>
          <w:sz w:val="26"/>
          <w:szCs w:val="26"/>
          <w:lang w:val="lv-LV"/>
        </w:rPr>
        <w:t xml:space="preserve">SIA </w:t>
      </w:r>
      <w:r>
        <w:rPr>
          <w:sz w:val="26"/>
          <w:szCs w:val="26"/>
          <w:lang w:val="lv-LV"/>
        </w:rPr>
        <w:t>“</w:t>
      </w:r>
      <w:r w:rsidRPr="00190BE9">
        <w:rPr>
          <w:sz w:val="26"/>
          <w:szCs w:val="26"/>
          <w:lang w:val="lv-LV"/>
        </w:rPr>
        <w:t>MM Works</w:t>
      </w:r>
      <w:r>
        <w:rPr>
          <w:sz w:val="26"/>
          <w:szCs w:val="26"/>
          <w:lang w:val="lv-LV"/>
        </w:rPr>
        <w:t xml:space="preserve">” </w:t>
      </w:r>
      <w:r w:rsidRPr="00954460">
        <w:rPr>
          <w:sz w:val="26"/>
          <w:szCs w:val="26"/>
          <w:lang w:val="lv-LV"/>
        </w:rPr>
        <w:t xml:space="preserve">29.07.2025. iesniegumu par satiksmes ierobežošanu Dikļu ielā </w:t>
      </w:r>
      <w:r w:rsidR="002D4615">
        <w:rPr>
          <w:sz w:val="26"/>
          <w:szCs w:val="26"/>
          <w:lang w:val="lv-LV"/>
        </w:rPr>
        <w:t>75A</w:t>
      </w:r>
      <w:r w:rsidRPr="00954460">
        <w:rPr>
          <w:sz w:val="26"/>
          <w:szCs w:val="26"/>
          <w:lang w:val="lv-LV"/>
        </w:rPr>
        <w:t>, Rīgā:</w:t>
      </w:r>
    </w:p>
    <w:p w:rsidR="00954460" w:rsidRPr="00954460" w:rsidP="00954460" w14:paraId="58887495" w14:textId="77777777">
      <w:pPr>
        <w:ind w:firstLine="720"/>
        <w:jc w:val="both"/>
        <w:rPr>
          <w:sz w:val="26"/>
          <w:szCs w:val="26"/>
          <w:lang w:val="lv-LV"/>
        </w:rPr>
      </w:pPr>
    </w:p>
    <w:p w:rsidR="00954460" w:rsidRPr="00954460" w:rsidP="00954460" w14:paraId="05ED5019" w14:textId="19C399D9">
      <w:pPr>
        <w:ind w:firstLine="720"/>
        <w:jc w:val="both"/>
        <w:rPr>
          <w:sz w:val="26"/>
          <w:szCs w:val="26"/>
          <w:lang w:val="lv-LV"/>
        </w:rPr>
      </w:pPr>
      <w:r w:rsidRPr="00954460">
        <w:rPr>
          <w:sz w:val="26"/>
          <w:szCs w:val="26"/>
          <w:lang w:val="lv-LV"/>
        </w:rPr>
        <w:t>1. Noteikt, ka no 11.08.2025. līdz 14.08.2025. tiek slēgta transportlīdzekļu satiksme Dikļu ielā</w:t>
      </w:r>
      <w:r w:rsidR="00246552">
        <w:rPr>
          <w:sz w:val="26"/>
          <w:szCs w:val="26"/>
          <w:lang w:val="lv-LV"/>
        </w:rPr>
        <w:t>, Rīgā</w:t>
      </w:r>
      <w:r w:rsidRPr="00954460">
        <w:rPr>
          <w:sz w:val="26"/>
          <w:szCs w:val="26"/>
          <w:lang w:val="lv-LV"/>
        </w:rPr>
        <w:t xml:space="preserve"> pie ēkas Dikļu ielā 75A</w:t>
      </w:r>
      <w:r w:rsidR="00246552">
        <w:rPr>
          <w:sz w:val="26"/>
          <w:szCs w:val="26"/>
          <w:lang w:val="lv-LV"/>
        </w:rPr>
        <w:t>, Rīgā</w:t>
      </w:r>
      <w:r w:rsidRPr="00954460">
        <w:rPr>
          <w:sz w:val="26"/>
          <w:szCs w:val="26"/>
          <w:lang w:val="lv-LV"/>
        </w:rPr>
        <w:t xml:space="preserve"> saskaņā ar satiksmes organizācijas shēmu (pielikumā).</w:t>
      </w:r>
    </w:p>
    <w:p w:rsidR="00954460" w:rsidRPr="00954460" w:rsidP="00954460" w14:paraId="7C268BFF" w14:textId="77777777">
      <w:pPr>
        <w:ind w:firstLine="720"/>
        <w:jc w:val="both"/>
        <w:rPr>
          <w:sz w:val="26"/>
          <w:szCs w:val="26"/>
          <w:lang w:val="lv-LV"/>
        </w:rPr>
      </w:pPr>
    </w:p>
    <w:p w:rsidR="00954460" w:rsidRPr="00954460" w:rsidP="00954460" w14:paraId="6DD5A953" w14:textId="0A7B378B">
      <w:pPr>
        <w:ind w:firstLine="720"/>
        <w:jc w:val="both"/>
        <w:rPr>
          <w:sz w:val="26"/>
          <w:szCs w:val="26"/>
          <w:lang w:val="lv-LV"/>
        </w:rPr>
      </w:pPr>
      <w:r w:rsidRPr="00954460">
        <w:rPr>
          <w:sz w:val="26"/>
          <w:szCs w:val="26"/>
          <w:lang w:val="lv-LV"/>
        </w:rPr>
        <w:t xml:space="preserve">2. Par darbu veikšanu atbild </w:t>
      </w:r>
      <w:r w:rsidRPr="00190BE9">
        <w:rPr>
          <w:sz w:val="26"/>
          <w:szCs w:val="26"/>
          <w:lang w:val="lv-LV"/>
        </w:rPr>
        <w:t xml:space="preserve">SIA </w:t>
      </w:r>
      <w:r>
        <w:rPr>
          <w:sz w:val="26"/>
          <w:szCs w:val="26"/>
          <w:lang w:val="lv-LV"/>
        </w:rPr>
        <w:t>“</w:t>
      </w:r>
      <w:r w:rsidRPr="00190BE9">
        <w:rPr>
          <w:sz w:val="26"/>
          <w:szCs w:val="26"/>
          <w:lang w:val="lv-LV"/>
        </w:rPr>
        <w:t>MM Works</w:t>
      </w:r>
      <w:r>
        <w:rPr>
          <w:sz w:val="26"/>
          <w:szCs w:val="26"/>
          <w:lang w:val="lv-LV"/>
        </w:rPr>
        <w:t>”</w:t>
      </w:r>
      <w:r w:rsidRPr="00954460">
        <w:rPr>
          <w:sz w:val="26"/>
          <w:szCs w:val="26"/>
          <w:lang w:val="lv-LV"/>
        </w:rPr>
        <w:t xml:space="preserve"> valdes loceklis Māris Mihaļskis (tālrunis 22332996; e-pasts: m.mihalskis@gmail.com).</w:t>
      </w:r>
    </w:p>
    <w:p w:rsidR="00954460" w:rsidRPr="00954460" w:rsidP="00954460" w14:paraId="38CDC060" w14:textId="77777777">
      <w:pPr>
        <w:ind w:firstLine="720"/>
        <w:jc w:val="both"/>
        <w:rPr>
          <w:sz w:val="26"/>
          <w:szCs w:val="26"/>
          <w:lang w:val="lv-LV"/>
        </w:rPr>
      </w:pPr>
    </w:p>
    <w:p w:rsidR="00954460" w:rsidRPr="00954460" w:rsidP="00954460" w14:paraId="4859FA04" w14:textId="1A55D3B0">
      <w:pPr>
        <w:ind w:firstLine="720"/>
        <w:jc w:val="both"/>
        <w:rPr>
          <w:sz w:val="26"/>
          <w:szCs w:val="26"/>
          <w:lang w:val="lv-LV"/>
        </w:rPr>
      </w:pPr>
      <w:r w:rsidRPr="00954460">
        <w:rPr>
          <w:sz w:val="26"/>
          <w:szCs w:val="26"/>
          <w:lang w:val="lv-LV"/>
        </w:rPr>
        <w:t xml:space="preserve">3. </w:t>
      </w:r>
      <w:r w:rsidRPr="00190BE9">
        <w:rPr>
          <w:sz w:val="26"/>
          <w:szCs w:val="26"/>
          <w:lang w:val="lv-LV"/>
        </w:rPr>
        <w:t xml:space="preserve">SIA </w:t>
      </w:r>
      <w:r>
        <w:rPr>
          <w:sz w:val="26"/>
          <w:szCs w:val="26"/>
          <w:lang w:val="lv-LV"/>
        </w:rPr>
        <w:t>“</w:t>
      </w:r>
      <w:r w:rsidRPr="00190BE9">
        <w:rPr>
          <w:sz w:val="26"/>
          <w:szCs w:val="26"/>
          <w:lang w:val="lv-LV"/>
        </w:rPr>
        <w:t>MM Works</w:t>
      </w:r>
      <w:r>
        <w:rPr>
          <w:sz w:val="26"/>
          <w:szCs w:val="26"/>
          <w:lang w:val="lv-LV"/>
        </w:rPr>
        <w:t xml:space="preserve">” </w:t>
      </w:r>
      <w:r w:rsidRPr="00954460">
        <w:rPr>
          <w:sz w:val="26"/>
          <w:szCs w:val="26"/>
          <w:lang w:val="lv-LV"/>
        </w:rPr>
        <w:t>no 11.08.2025. līdz 14.08.2025. Dikļu ielā nodrošināt:</w:t>
      </w:r>
    </w:p>
    <w:p w:rsidR="00954460" w:rsidRPr="00954460" w:rsidP="00954460" w14:paraId="3ED94ECF" w14:textId="77777777">
      <w:pPr>
        <w:ind w:firstLine="720"/>
        <w:jc w:val="both"/>
        <w:rPr>
          <w:sz w:val="26"/>
          <w:szCs w:val="26"/>
          <w:lang w:val="lv-LV"/>
        </w:rPr>
      </w:pPr>
      <w:r w:rsidRPr="00954460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954460" w:rsidRPr="00954460" w:rsidP="00954460" w14:paraId="31B12F7F" w14:textId="77777777">
      <w:pPr>
        <w:ind w:firstLine="720"/>
        <w:jc w:val="both"/>
        <w:rPr>
          <w:sz w:val="26"/>
          <w:szCs w:val="26"/>
          <w:lang w:val="lv-LV"/>
        </w:rPr>
      </w:pPr>
      <w:r w:rsidRPr="00954460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954460" w:rsidRPr="00954460" w:rsidP="00954460" w14:paraId="7577DBDF" w14:textId="77777777">
      <w:pPr>
        <w:ind w:firstLine="720"/>
        <w:jc w:val="both"/>
        <w:rPr>
          <w:sz w:val="26"/>
          <w:szCs w:val="26"/>
          <w:lang w:val="lv-LV"/>
        </w:rPr>
      </w:pPr>
      <w:r w:rsidRPr="00954460">
        <w:rPr>
          <w:sz w:val="26"/>
          <w:szCs w:val="26"/>
          <w:lang w:val="lv-LV"/>
        </w:rPr>
        <w:t>3.3. operatīvā transporta satiksmi;</w:t>
      </w:r>
    </w:p>
    <w:p w:rsidR="00954460" w:rsidRPr="00954460" w:rsidP="00954460" w14:paraId="123AF7D2" w14:textId="2BF285C5">
      <w:pPr>
        <w:ind w:firstLine="720"/>
        <w:jc w:val="both"/>
        <w:rPr>
          <w:sz w:val="26"/>
          <w:szCs w:val="26"/>
          <w:lang w:val="lv-LV"/>
        </w:rPr>
      </w:pPr>
      <w:r w:rsidRPr="00954460">
        <w:rPr>
          <w:sz w:val="26"/>
          <w:szCs w:val="26"/>
          <w:lang w:val="lv-LV"/>
        </w:rPr>
        <w:t>3.4. ūdens pievada izbūvi jaunbūvei (Būvniecības informācijas sistēmas lietas Nr.</w:t>
      </w:r>
      <w:r>
        <w:rPr>
          <w:sz w:val="26"/>
          <w:szCs w:val="26"/>
          <w:lang w:val="lv-LV"/>
        </w:rPr>
        <w:t> </w:t>
      </w:r>
      <w:r w:rsidRPr="00954460">
        <w:rPr>
          <w:sz w:val="26"/>
          <w:szCs w:val="26"/>
          <w:lang w:val="lv-LV"/>
        </w:rPr>
        <w:t>BIS-BL-367261-29544).</w:t>
      </w:r>
    </w:p>
    <w:p w:rsidR="00954460" w:rsidRPr="00954460" w:rsidP="00954460" w14:paraId="7B41E5DD" w14:textId="77777777">
      <w:pPr>
        <w:ind w:firstLine="720"/>
        <w:jc w:val="both"/>
        <w:rPr>
          <w:sz w:val="26"/>
          <w:szCs w:val="26"/>
          <w:lang w:val="lv-LV"/>
        </w:rPr>
      </w:pPr>
    </w:p>
    <w:p w:rsidR="00954460" w:rsidRPr="00954460" w:rsidP="00954460" w14:paraId="2A1C406E" w14:textId="77777777">
      <w:pPr>
        <w:ind w:firstLine="720"/>
        <w:jc w:val="both"/>
        <w:rPr>
          <w:sz w:val="26"/>
          <w:szCs w:val="26"/>
          <w:lang w:val="lv-LV"/>
        </w:rPr>
      </w:pPr>
      <w:r w:rsidRPr="00954460">
        <w:rPr>
          <w:sz w:val="26"/>
          <w:szCs w:val="26"/>
          <w:lang w:val="lv-LV"/>
        </w:rPr>
        <w:t>4. Noteikt, ka transportlīdzekļu satiksmi Dikļu ielā var atjaunot pirms rīkojumā minētā laika, ja darbi tiek pabeigti ātrāk.</w:t>
      </w:r>
    </w:p>
    <w:p w:rsidR="00954460" w:rsidRPr="00954460" w:rsidP="00954460" w14:paraId="18E07A3B" w14:textId="77777777">
      <w:pPr>
        <w:ind w:firstLine="720"/>
        <w:jc w:val="both"/>
        <w:rPr>
          <w:sz w:val="26"/>
          <w:szCs w:val="26"/>
          <w:lang w:val="lv-LV"/>
        </w:rPr>
      </w:pPr>
    </w:p>
    <w:p w:rsidR="00954460" w:rsidRPr="00954460" w:rsidP="00954460" w14:paraId="76BDDABC" w14:textId="77777777">
      <w:pPr>
        <w:ind w:firstLine="720"/>
        <w:jc w:val="both"/>
        <w:rPr>
          <w:sz w:val="26"/>
          <w:szCs w:val="26"/>
          <w:lang w:val="lv-LV"/>
        </w:rPr>
      </w:pPr>
    </w:p>
    <w:p w:rsidR="00954460" w:rsidRPr="00954460" w:rsidP="00954460" w14:paraId="6C7D4C10" w14:textId="77777777">
      <w:pPr>
        <w:ind w:firstLine="720"/>
        <w:jc w:val="both"/>
        <w:rPr>
          <w:sz w:val="26"/>
          <w:szCs w:val="26"/>
          <w:lang w:val="lv-LV"/>
        </w:rPr>
      </w:pPr>
    </w:p>
    <w:p w:rsidR="00954460" w:rsidRPr="00954460" w:rsidP="00954460" w14:paraId="1DDC0610" w14:textId="77777777">
      <w:pPr>
        <w:ind w:firstLine="720"/>
        <w:jc w:val="both"/>
        <w:rPr>
          <w:sz w:val="26"/>
          <w:szCs w:val="26"/>
          <w:lang w:val="lv-LV"/>
        </w:rPr>
      </w:pPr>
      <w:r w:rsidRPr="00954460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954460" w:rsidRPr="00954460" w:rsidP="00954460" w14:paraId="1CE15E38" w14:textId="77777777">
      <w:pPr>
        <w:ind w:firstLine="720"/>
        <w:jc w:val="both"/>
        <w:rPr>
          <w:sz w:val="26"/>
          <w:szCs w:val="26"/>
          <w:lang w:val="lv-LV"/>
        </w:rPr>
      </w:pPr>
      <w:r w:rsidRPr="00954460">
        <w:rPr>
          <w:sz w:val="26"/>
          <w:szCs w:val="26"/>
          <w:lang w:val="lv-LV"/>
        </w:rPr>
        <w:t>5.1. nodrošināt informācijas par izmaiņām transportlīdzekļu satiksmē Dikļu ielā publiskošanu Rīgas valstspilsētas pašvaldības komunikācijas kanālu resursos;</w:t>
      </w:r>
    </w:p>
    <w:p w:rsidR="00FD2DB4" w:rsidRPr="00A612C8" w:rsidP="00954460" w14:paraId="62A9F346" w14:textId="0CE84BFC">
      <w:pPr>
        <w:ind w:firstLine="720"/>
        <w:jc w:val="both"/>
        <w:rPr>
          <w:sz w:val="26"/>
          <w:szCs w:val="26"/>
          <w:lang w:val="lv-LV"/>
        </w:rPr>
      </w:pPr>
      <w:r w:rsidRPr="00954460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ADE6613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6B32B4D1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90BE9"/>
    <w:rsid w:val="001C731E"/>
    <w:rsid w:val="001C76CF"/>
    <w:rsid w:val="001D6253"/>
    <w:rsid w:val="0021183B"/>
    <w:rsid w:val="00214873"/>
    <w:rsid w:val="0022774F"/>
    <w:rsid w:val="00242DDF"/>
    <w:rsid w:val="00246552"/>
    <w:rsid w:val="002506AD"/>
    <w:rsid w:val="002610CD"/>
    <w:rsid w:val="002737A4"/>
    <w:rsid w:val="002755FA"/>
    <w:rsid w:val="002A058F"/>
    <w:rsid w:val="002B3316"/>
    <w:rsid w:val="002C569E"/>
    <w:rsid w:val="002D4615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32F7A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5F5D70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24B88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585A"/>
    <w:rsid w:val="00907B74"/>
    <w:rsid w:val="00911845"/>
    <w:rsid w:val="00916F6D"/>
    <w:rsid w:val="00954460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46BD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DE440A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2015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7</cp:revision>
  <cp:lastPrinted>2008-02-21T11:46:00Z</cp:lastPrinted>
  <dcterms:created xsi:type="dcterms:W3CDTF">2024-10-29T09:29:00Z</dcterms:created>
  <dcterms:modified xsi:type="dcterms:W3CDTF">2025-08-06T06:56:00Z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Dikļu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06.08.2025.</vt:lpwstr>
  </property>
  <property fmtid="{D5CDD505-2E9C-101B-9397-08002B2CF9AE}" pid="24" name="REG_NUMURS">
    <vt:lpwstr>AMD-25-414-rs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