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Ozolciema ielā un Līvciema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80D51" w:rsidRPr="00EA5C28" w:rsidP="00180D51" w14:paraId="63C0F8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RM-1-1/2025.07.29/04</w:t>
      </w:r>
      <w:r w:rsidRPr="00EA5C28">
        <w:rPr>
          <w:noProof/>
          <w:sz w:val="26"/>
          <w:szCs w:val="26"/>
          <w:lang w:val="lv-LV"/>
        </w:rPr>
        <w:t>:</w:t>
      </w:r>
    </w:p>
    <w:p w:rsidR="00180D51" w:rsidRPr="00EA5C28" w:rsidP="00180D51" w14:paraId="7D1C99F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80D51" w:rsidRPr="00EA5C28" w:rsidP="00180D51" w14:paraId="4D4B57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A5C28">
        <w:rPr>
          <w:noProof/>
          <w:sz w:val="26"/>
          <w:szCs w:val="26"/>
          <w:lang w:val="lv-LV"/>
        </w:rPr>
        <w:t xml:space="preserve">.2025. 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Ozolciema ielas un Līvciema ielas krustojumā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180D51" w:rsidRPr="00EA5C28" w:rsidP="00180D51" w14:paraId="5E7AAA9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80D51" w:rsidRPr="00EA5C28" w:rsidP="00180D51" w14:paraId="22F07453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 xml:space="preserve">īgs </w:t>
      </w:r>
      <w:r>
        <w:rPr>
          <w:sz w:val="26"/>
          <w:szCs w:val="26"/>
          <w:lang w:val="lv-LV"/>
        </w:rPr>
        <w:t xml:space="preserve">PS </w:t>
      </w:r>
      <w:r>
        <w:rPr>
          <w:noProof/>
          <w:sz w:val="26"/>
          <w:szCs w:val="26"/>
          <w:lang w:val="lv-LV"/>
        </w:rPr>
        <w:t xml:space="preserve">“DTTB” atbildīgais būvdarbu </w:t>
      </w:r>
      <w:r>
        <w:rPr>
          <w:sz w:val="26"/>
          <w:szCs w:val="26"/>
          <w:lang w:val="lv-LV"/>
        </w:rPr>
        <w:t xml:space="preserve">vadītājs Aldis Vigulis (tālrunis 29110970; e-pasts: </w:t>
      </w:r>
      <w:hyperlink r:id="rId7" w:history="1">
        <w:r>
          <w:rPr>
            <w:rStyle w:val="Hyperlink"/>
            <w:sz w:val="26"/>
            <w:szCs w:val="26"/>
            <w:lang w:val="lv-LV"/>
          </w:rPr>
          <w:t>aldis.vigulis@binders.lv</w:t>
        </w:r>
      </w:hyperlink>
      <w:r>
        <w:rPr>
          <w:sz w:val="26"/>
          <w:szCs w:val="26"/>
          <w:lang w:val="lv-LV"/>
        </w:rPr>
        <w:t>);</w:t>
      </w:r>
      <w:r w:rsidRPr="000B4274">
        <w:rPr>
          <w:sz w:val="26"/>
          <w:szCs w:val="26"/>
          <w:lang w:val="lv-LV"/>
        </w:rPr>
        <w:t>.</w:t>
      </w:r>
    </w:p>
    <w:p w:rsidR="00180D51" w:rsidRPr="00EA5C28" w:rsidP="00180D51" w14:paraId="7DAB507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80D51" w:rsidRPr="00EA5C28" w:rsidP="00180D51" w14:paraId="303AED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A5C2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Ozolciema ielā un Līvciema ielā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180D51" w:rsidRPr="00EA5C28" w:rsidP="00180D51" w14:paraId="5FC576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180D51" w:rsidRPr="00EA5C28" w:rsidP="00180D51" w14:paraId="355B61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80D51" w:rsidRPr="00EA5C28" w:rsidP="00180D51" w14:paraId="0DBED5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180D51" w:rsidP="00180D51" w14:paraId="6D18580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;</w:t>
      </w:r>
    </w:p>
    <w:p w:rsidR="00180D51" w:rsidRPr="00EA5C28" w:rsidP="00180D51" w14:paraId="59F569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180D51" w:rsidRPr="00EA5C28" w:rsidP="00180D51" w14:paraId="36D1719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80D51" w:rsidRPr="00EA5C28" w:rsidP="00180D51" w14:paraId="1C0074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satiksmi Ozolciema ielā un Līvciema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80D51" w:rsidP="00180D51" w14:paraId="5889904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80D51" w:rsidRPr="000876BF" w:rsidP="00180D51" w14:paraId="3070D5C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80D51" w:rsidRPr="000876BF" w:rsidP="00180D51" w14:paraId="73C6E36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Ozolciema ielā un Līvciema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180D51" w:rsidRPr="00A612C8" w:rsidP="00180D51" w14:paraId="300FB12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80D51" w:rsidRPr="00EA5C28" w:rsidP="00180D51" w14:paraId="650BF60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665E20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C7525E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B427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0D51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79DA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43AB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0D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ldis.viguli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Ozolciema ielā un Līvciema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