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D7566" w:rsidRPr="003053E3" w:rsidP="003053E3" w14:paraId="4D93F45E" w14:textId="7B650E5F">
      <w:pPr>
        <w:jc w:val="right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2. pielikums</w:t>
      </w:r>
    </w:p>
    <w:p w:rsidR="004F462C" w:rsidRPr="003053E3" w:rsidP="003053E3" w14:paraId="40129F60" w14:textId="77777777">
      <w:pPr>
        <w:jc w:val="right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 xml:space="preserve">Rīgas pilsētas izpilddirektora </w:t>
      </w:r>
      <w:r w:rsidRPr="003053E3" w:rsidR="000C48E6">
        <w:rPr>
          <w:noProof/>
          <w:sz w:val="26"/>
          <w:szCs w:val="26"/>
          <w:lang w:val="lv-LV"/>
        </w:rPr>
        <w:t>11.07.2025.</w:t>
      </w:r>
    </w:p>
    <w:p w:rsidR="000C48E6" w:rsidRPr="003053E3" w:rsidP="003053E3" w14:paraId="25790EED" w14:textId="77777777">
      <w:pPr>
        <w:jc w:val="right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 xml:space="preserve">rīkojumam Nr. </w:t>
      </w:r>
      <w:r w:rsidRPr="003053E3">
        <w:rPr>
          <w:noProof/>
          <w:sz w:val="26"/>
          <w:szCs w:val="26"/>
          <w:lang w:val="lv-LV"/>
        </w:rPr>
        <w:t>RD-25-320-ir</w:t>
      </w:r>
    </w:p>
    <w:p w:rsidR="000C48E6" w:rsidRPr="003053E3" w:rsidP="000C48E6" w14:paraId="303E66E7" w14:textId="77777777">
      <w:pPr>
        <w:jc w:val="right"/>
        <w:rPr>
          <w:noProof/>
          <w:sz w:val="26"/>
          <w:szCs w:val="26"/>
          <w:lang w:val="lv-LV"/>
        </w:rPr>
      </w:pPr>
    </w:p>
    <w:p w:rsidR="00496152" w:rsidRPr="003053E3" w:rsidP="000C48E6" w14:paraId="6CFC7B29" w14:textId="77777777">
      <w:pPr>
        <w:jc w:val="right"/>
        <w:rPr>
          <w:noProof/>
          <w:sz w:val="26"/>
          <w:szCs w:val="26"/>
          <w:lang w:val="lv-LV"/>
        </w:rPr>
      </w:pPr>
    </w:p>
    <w:p w:rsidR="004F462C" w:rsidRPr="003053E3" w:rsidP="005B0DEE" w14:paraId="0EA9CB57" w14:textId="2C288EE2">
      <w:pPr>
        <w:jc w:val="center"/>
        <w:rPr>
          <w:b/>
          <w:bCs/>
          <w:noProof/>
          <w:sz w:val="26"/>
          <w:szCs w:val="26"/>
          <w:lang w:val="lv-LV"/>
        </w:rPr>
      </w:pPr>
      <w:r w:rsidRPr="003053E3">
        <w:rPr>
          <w:b/>
          <w:bCs/>
          <w:noProof/>
          <w:sz w:val="26"/>
          <w:szCs w:val="26"/>
          <w:lang w:val="lv-LV"/>
        </w:rPr>
        <w:t xml:space="preserve">Par izmaiņām sabiedriskā transporta </w:t>
      </w:r>
      <w:r w:rsidR="007D58AF">
        <w:rPr>
          <w:b/>
          <w:bCs/>
          <w:noProof/>
          <w:sz w:val="26"/>
          <w:szCs w:val="26"/>
          <w:lang w:val="lv-LV"/>
        </w:rPr>
        <w:t>satiksmē</w:t>
      </w:r>
      <w:r w:rsidRPr="003053E3">
        <w:rPr>
          <w:b/>
          <w:bCs/>
          <w:noProof/>
          <w:sz w:val="26"/>
          <w:szCs w:val="26"/>
          <w:lang w:val="lv-LV"/>
        </w:rPr>
        <w:t xml:space="preserve"> 13.07.2025. XIII Latvijas Skolu jaunatnes dziesmu un deju svētku gājiena laikā</w:t>
      </w:r>
    </w:p>
    <w:p w:rsidR="00135690" w:rsidRPr="003053E3" w:rsidP="005B0DEE" w14:paraId="05A03F64" w14:textId="7F1E599B">
      <w:pPr>
        <w:jc w:val="center"/>
        <w:rPr>
          <w:noProof/>
          <w:sz w:val="26"/>
          <w:szCs w:val="26"/>
          <w:lang w:val="lv-LV"/>
        </w:rPr>
      </w:pPr>
    </w:p>
    <w:p w:rsidR="003053E3" w:rsidRPr="003053E3" w:rsidP="005B0DEE" w14:paraId="4A609A00" w14:textId="77777777">
      <w:pPr>
        <w:jc w:val="center"/>
        <w:rPr>
          <w:noProof/>
          <w:sz w:val="26"/>
          <w:szCs w:val="26"/>
          <w:lang w:val="lv-LV"/>
        </w:rPr>
      </w:pPr>
    </w:p>
    <w:p w:rsidR="00135690" w:rsidRPr="003053E3" w:rsidP="00135690" w14:paraId="568FF2DB" w14:textId="2D0DCBB5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2. un 24. maršruta autobusi</w:t>
      </w:r>
    </w:p>
    <w:p w:rsidR="00135690" w:rsidRPr="003053E3" w:rsidP="00135690" w14:paraId="6B648F07" w14:textId="230DEEAE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Abrenes ielu kursē pa maršrutu līdz Raiņa bulvārim, tālāk pa Raiņa bulvāri līdz pieturai “Raiņa bulvāris” (galapunkts). Virzienā uz Vecmīlgrāvi un Mangaļsalu</w:t>
      </w:r>
      <w:r w:rsidR="007D58AF">
        <w:rPr>
          <w:noProof/>
          <w:sz w:val="26"/>
          <w:szCs w:val="26"/>
          <w:lang w:val="lv-LV"/>
        </w:rPr>
        <w:t xml:space="preserve"> –</w:t>
      </w:r>
      <w:r w:rsidRPr="003053E3">
        <w:rPr>
          <w:noProof/>
          <w:sz w:val="26"/>
          <w:szCs w:val="26"/>
          <w:lang w:val="lv-LV"/>
        </w:rPr>
        <w:t xml:space="preserve"> pa Reimersa ielu, Kalpaka bulvāri un no pieturas “Medicīnas muzejs” ar pasažieriem kursē tālāk pa maršrutu.</w:t>
      </w:r>
    </w:p>
    <w:p w:rsidR="00135690" w:rsidRPr="003053E3" w:rsidP="00135690" w14:paraId="0BCFE6B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41D2FF54" w14:textId="7EA43B44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3. un 21. maršruta autobusi</w:t>
      </w:r>
    </w:p>
    <w:p w:rsidR="00135690" w:rsidRPr="003053E3" w:rsidP="00135690" w14:paraId="702D387F" w14:textId="5E554E71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Daugavgrīvu un Imantu kursē pa maršrutu līdz Brīvības ielai, tālāk pa Brīvības ielu, Matīsa ielu, A</w:t>
      </w:r>
      <w:r w:rsidR="007D58AF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Marijas ielu, 13. janvāra ielu un tālāk pa maršrutu.</w:t>
      </w:r>
      <w:r w:rsidR="007D58AF">
        <w:rPr>
          <w:noProof/>
          <w:sz w:val="26"/>
          <w:szCs w:val="26"/>
          <w:lang w:val="lv-LV"/>
        </w:rPr>
        <w:t xml:space="preserve"> </w:t>
      </w:r>
      <w:r w:rsidRPr="003053E3">
        <w:rPr>
          <w:noProof/>
          <w:sz w:val="26"/>
          <w:szCs w:val="26"/>
          <w:lang w:val="lv-LV"/>
        </w:rPr>
        <w:t>Virzienā uz Pļavniekiem un Juglu kursē pa maršrutu līdz 13. janvāra ielai, tālāk pa 13.</w:t>
      </w:r>
      <w:r w:rsidRPr="003053E3" w:rsidR="003053E3">
        <w:rPr>
          <w:noProof/>
          <w:sz w:val="26"/>
          <w:szCs w:val="26"/>
          <w:lang w:val="lv-LV"/>
        </w:rPr>
        <w:t> </w:t>
      </w:r>
      <w:r w:rsidRPr="003053E3">
        <w:rPr>
          <w:noProof/>
          <w:sz w:val="26"/>
          <w:szCs w:val="26"/>
          <w:lang w:val="lv-LV"/>
        </w:rPr>
        <w:t>janvāra ielu, Marijas ielu, A</w:t>
      </w:r>
      <w:r w:rsidR="007D58AF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Matīsa ielu, Brīvības ielu un tālāk pa maršrutu.</w:t>
      </w:r>
    </w:p>
    <w:p w:rsidR="00135690" w:rsidRPr="003053E3" w:rsidP="00135690" w14:paraId="11DD459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70C38998" w14:textId="02424319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6. un 9. maršruta autobusi</w:t>
      </w:r>
    </w:p>
    <w:p w:rsidR="00135690" w:rsidRPr="003053E3" w:rsidP="00135690" w14:paraId="619A10D7" w14:textId="1DEE1BF0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Abrenes ielu kursē pa maršrutu līdz Brīvības ielai, tālāk pa Brīvības ielu, Matīsa ielu, A</w:t>
      </w:r>
      <w:r w:rsidR="007D58AF">
        <w:rPr>
          <w:noProof/>
          <w:sz w:val="26"/>
          <w:szCs w:val="26"/>
          <w:lang w:val="lv-LV"/>
        </w:rPr>
        <w:t>lek</w:t>
      </w:r>
      <w:r w:rsidR="00A37297">
        <w:rPr>
          <w:noProof/>
          <w:sz w:val="26"/>
          <w:szCs w:val="26"/>
          <w:lang w:val="lv-LV"/>
        </w:rPr>
        <w:t>s</w:t>
      </w:r>
      <w:r w:rsidR="007D58AF">
        <w:rPr>
          <w:noProof/>
          <w:sz w:val="26"/>
          <w:szCs w:val="26"/>
          <w:lang w:val="lv-LV"/>
        </w:rPr>
        <w:t xml:space="preserve">andra </w:t>
      </w:r>
      <w:r w:rsidRPr="003053E3">
        <w:rPr>
          <w:noProof/>
          <w:sz w:val="26"/>
          <w:szCs w:val="26"/>
          <w:lang w:val="lv-LV"/>
        </w:rPr>
        <w:t>Čaka ielu, Marijas ielu, E</w:t>
      </w:r>
      <w:r w:rsidR="007D58AF">
        <w:rPr>
          <w:noProof/>
          <w:sz w:val="26"/>
          <w:szCs w:val="26"/>
          <w:lang w:val="lv-LV"/>
        </w:rPr>
        <w:t>mīlijas</w:t>
      </w:r>
      <w:r w:rsidRPr="003053E3">
        <w:rPr>
          <w:noProof/>
          <w:sz w:val="26"/>
          <w:szCs w:val="26"/>
          <w:lang w:val="lv-LV"/>
        </w:rPr>
        <w:t> Benjamiņas ielu, V</w:t>
      </w:r>
      <w:r w:rsidR="007D58AF">
        <w:rPr>
          <w:noProof/>
          <w:sz w:val="26"/>
          <w:szCs w:val="26"/>
          <w:lang w:val="lv-LV"/>
        </w:rPr>
        <w:t>ilhelma</w:t>
      </w:r>
      <w:r w:rsidRPr="003053E3">
        <w:rPr>
          <w:noProof/>
          <w:sz w:val="26"/>
          <w:szCs w:val="26"/>
          <w:lang w:val="lv-LV"/>
        </w:rPr>
        <w:t> Purvīša ielu, Abrenes ielu.</w:t>
      </w:r>
      <w:r w:rsidR="007D58AF">
        <w:rPr>
          <w:noProof/>
          <w:sz w:val="26"/>
          <w:szCs w:val="26"/>
          <w:lang w:val="lv-LV"/>
        </w:rPr>
        <w:t xml:space="preserve"> </w:t>
      </w:r>
      <w:r w:rsidRPr="003053E3">
        <w:rPr>
          <w:noProof/>
          <w:sz w:val="26"/>
          <w:szCs w:val="26"/>
          <w:lang w:val="lv-LV"/>
        </w:rPr>
        <w:t>Virzienā uz Biķeriem un Mežaparku kursē pa maršrutu līdz Satekles ielai, tālāk pa Satekles ielu, Marijas ielu, A</w:t>
      </w:r>
      <w:r w:rsidR="007D58AF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Matīsa ielu, Brīvības ielu un tālāk pa maršrutu.</w:t>
      </w:r>
    </w:p>
    <w:p w:rsidR="00135690" w:rsidRPr="003053E3" w:rsidP="00135690" w14:paraId="6E85002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7F633E77" w14:textId="10207DA5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11. maršruta autobusi</w:t>
      </w:r>
    </w:p>
    <w:p w:rsidR="00135690" w:rsidRPr="003053E3" w:rsidP="00135690" w14:paraId="12E5D6FE" w14:textId="30E65475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Abrenes ielu kursē pa maršrutu līdz K</w:t>
      </w:r>
      <w:r w:rsidR="007D58AF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ielai, tālāk pa K</w:t>
      </w:r>
      <w:r w:rsidR="007D58AF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ielu, Kalpaka bulvāri, Pulkveža Brieža ielu līdz dispečerpunktam “Pētersalas iela”.</w:t>
      </w:r>
      <w:r w:rsidR="007D58AF">
        <w:rPr>
          <w:noProof/>
          <w:sz w:val="26"/>
          <w:szCs w:val="26"/>
          <w:lang w:val="lv-LV"/>
        </w:rPr>
        <w:t xml:space="preserve"> </w:t>
      </w:r>
      <w:r w:rsidRPr="003053E3">
        <w:rPr>
          <w:noProof/>
          <w:sz w:val="26"/>
          <w:szCs w:val="26"/>
          <w:lang w:val="lv-LV"/>
        </w:rPr>
        <w:t>Virzienā uz Jaunciema kapiem un Sužiem</w:t>
      </w:r>
      <w:r w:rsidR="007D58AF">
        <w:rPr>
          <w:noProof/>
          <w:sz w:val="26"/>
          <w:szCs w:val="26"/>
          <w:lang w:val="lv-LV"/>
        </w:rPr>
        <w:t xml:space="preserve"> –</w:t>
      </w:r>
      <w:r w:rsidRPr="003053E3">
        <w:rPr>
          <w:noProof/>
          <w:sz w:val="26"/>
          <w:szCs w:val="26"/>
          <w:lang w:val="lv-LV"/>
        </w:rPr>
        <w:t xml:space="preserve"> pa Pulkveža Brieža ielu, Elizabetes ielu, K</w:t>
      </w:r>
      <w:r w:rsidR="007D58AF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ielu un tālāk pa maršrutu.</w:t>
      </w:r>
    </w:p>
    <w:p w:rsidR="00135690" w:rsidRPr="003053E3" w:rsidP="00135690" w14:paraId="167576BD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3358E76F" w14:textId="4723CFCE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13. maršruta autobusi</w:t>
      </w:r>
    </w:p>
    <w:p w:rsidR="00135690" w:rsidRPr="003053E3" w:rsidP="00135690" w14:paraId="2044B68C" w14:textId="11D10F12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Babītes staciju kursē pa maršrutu līdz Merķeļa iela</w:t>
      </w:r>
      <w:r w:rsidR="007D58AF">
        <w:rPr>
          <w:noProof/>
          <w:sz w:val="26"/>
          <w:szCs w:val="26"/>
          <w:lang w:val="lv-LV"/>
        </w:rPr>
        <w:t>i</w:t>
      </w:r>
      <w:r w:rsidRPr="003053E3">
        <w:rPr>
          <w:noProof/>
          <w:sz w:val="26"/>
          <w:szCs w:val="26"/>
          <w:lang w:val="lv-LV"/>
        </w:rPr>
        <w:t>, tālāk pa Merķeļa ielu (apstājas pieturā “Merķeļa iela”), K</w:t>
      </w:r>
      <w:r w:rsidR="007D58AF">
        <w:rPr>
          <w:noProof/>
          <w:sz w:val="26"/>
          <w:szCs w:val="26"/>
          <w:lang w:val="lv-LV"/>
        </w:rPr>
        <w:t>rišjāņa</w:t>
      </w:r>
      <w:r w:rsidRPr="003053E3" w:rsidR="003053E3">
        <w:rPr>
          <w:noProof/>
          <w:sz w:val="26"/>
          <w:szCs w:val="26"/>
          <w:lang w:val="lv-LV"/>
        </w:rPr>
        <w:t> </w:t>
      </w:r>
      <w:r w:rsidRPr="003053E3">
        <w:rPr>
          <w:noProof/>
          <w:sz w:val="26"/>
          <w:szCs w:val="26"/>
          <w:lang w:val="lv-LV"/>
        </w:rPr>
        <w:t>Barona ielu, Raiņa bulvāri, 13. janvāra ielu, 11. novembra krastmalu, Akmens tiltu, Uzvaras bulvāri, Raņķa dambi, Daugavgrīvas ielu un tālāk pa maršrutu.</w:t>
      </w:r>
      <w:r w:rsidR="007D58AF">
        <w:rPr>
          <w:noProof/>
          <w:sz w:val="26"/>
          <w:szCs w:val="26"/>
          <w:lang w:val="lv-LV"/>
        </w:rPr>
        <w:t xml:space="preserve"> </w:t>
      </w:r>
      <w:r w:rsidRPr="003053E3">
        <w:rPr>
          <w:noProof/>
          <w:sz w:val="26"/>
          <w:szCs w:val="26"/>
          <w:lang w:val="lv-LV"/>
        </w:rPr>
        <w:t xml:space="preserve">Virzienā uz </w:t>
      </w:r>
      <w:r w:rsidR="007D58AF">
        <w:rPr>
          <w:noProof/>
          <w:sz w:val="26"/>
          <w:szCs w:val="26"/>
          <w:lang w:val="lv-LV"/>
        </w:rPr>
        <w:t>“</w:t>
      </w:r>
      <w:r w:rsidRPr="003053E3">
        <w:rPr>
          <w:noProof/>
          <w:sz w:val="26"/>
          <w:szCs w:val="26"/>
          <w:lang w:val="lv-LV"/>
        </w:rPr>
        <w:t>Preču 2</w:t>
      </w:r>
      <w:r w:rsidR="007D58AF">
        <w:rPr>
          <w:noProof/>
          <w:sz w:val="26"/>
          <w:szCs w:val="26"/>
          <w:lang w:val="lv-LV"/>
        </w:rPr>
        <w:t>”</w:t>
      </w:r>
      <w:r w:rsidRPr="003053E3">
        <w:rPr>
          <w:noProof/>
          <w:sz w:val="26"/>
          <w:szCs w:val="26"/>
          <w:lang w:val="lv-LV"/>
        </w:rPr>
        <w:t xml:space="preserve"> kursē pa maršrutu līdz Daugavgrīvas ielai, tālāk pa Daugavgrīvas ielu, Raņķa dambi, Uzvaras bulvāri, Akmens tiltu, 11. novembra krastmalu, 13. janvāra ielu, Marijas ielu un tālāk pa maršrutu.</w:t>
      </w:r>
    </w:p>
    <w:p w:rsidR="00135690" w:rsidRPr="003053E3" w:rsidP="00135690" w14:paraId="071BD149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51388861" w14:textId="536BB33C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16. maršruta autobusi</w:t>
      </w:r>
    </w:p>
    <w:p w:rsidR="00135690" w:rsidRPr="003053E3" w:rsidP="00135690" w14:paraId="7DEA16A9" w14:textId="4E325235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Abrenes ielu kursē pa maršrutu līdz Brīvības ielai, tālāk pa Brīvības ielu, Matīsa ielu, A</w:t>
      </w:r>
      <w:r w:rsidR="007D58AF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Marijas ielu, E</w:t>
      </w:r>
      <w:r w:rsidR="007D58AF">
        <w:rPr>
          <w:noProof/>
          <w:sz w:val="26"/>
          <w:szCs w:val="26"/>
          <w:lang w:val="lv-LV"/>
        </w:rPr>
        <w:t>mīlijas</w:t>
      </w:r>
      <w:r w:rsidRPr="003053E3">
        <w:rPr>
          <w:noProof/>
          <w:sz w:val="26"/>
          <w:szCs w:val="26"/>
          <w:lang w:val="lv-LV"/>
        </w:rPr>
        <w:t> Benjamiņas ielu un tālāk pa maršrutu.</w:t>
      </w:r>
      <w:r w:rsidR="00A95E52">
        <w:rPr>
          <w:noProof/>
          <w:sz w:val="26"/>
          <w:szCs w:val="26"/>
          <w:lang w:val="lv-LV"/>
        </w:rPr>
        <w:t xml:space="preserve"> </w:t>
      </w:r>
      <w:r w:rsidRPr="003053E3">
        <w:rPr>
          <w:noProof/>
          <w:sz w:val="26"/>
          <w:szCs w:val="26"/>
          <w:lang w:val="lv-LV"/>
        </w:rPr>
        <w:t xml:space="preserve">Virzienā uz Papīrfabriku “Jugla”, </w:t>
      </w:r>
      <w:r w:rsidR="00A95E52">
        <w:rPr>
          <w:noProof/>
          <w:sz w:val="26"/>
          <w:szCs w:val="26"/>
          <w:lang w:val="lv-LV"/>
        </w:rPr>
        <w:t>“</w:t>
      </w:r>
      <w:r w:rsidRPr="003053E3">
        <w:rPr>
          <w:noProof/>
          <w:sz w:val="26"/>
          <w:szCs w:val="26"/>
          <w:lang w:val="lv-LV"/>
        </w:rPr>
        <w:t>Muceniekiem</w:t>
      </w:r>
      <w:r w:rsidR="00A95E52">
        <w:rPr>
          <w:noProof/>
          <w:sz w:val="26"/>
          <w:szCs w:val="26"/>
          <w:lang w:val="lv-LV"/>
        </w:rPr>
        <w:t>”</w:t>
      </w:r>
      <w:r w:rsidRPr="003053E3">
        <w:rPr>
          <w:noProof/>
          <w:sz w:val="26"/>
          <w:szCs w:val="26"/>
          <w:lang w:val="lv-LV"/>
        </w:rPr>
        <w:t xml:space="preserve">, </w:t>
      </w:r>
      <w:r w:rsidR="00A95E52">
        <w:rPr>
          <w:noProof/>
          <w:sz w:val="26"/>
          <w:szCs w:val="26"/>
          <w:lang w:val="lv-LV"/>
        </w:rPr>
        <w:t>“</w:t>
      </w:r>
      <w:r w:rsidRPr="003053E3">
        <w:rPr>
          <w:noProof/>
          <w:sz w:val="26"/>
          <w:szCs w:val="26"/>
          <w:lang w:val="lv-LV"/>
        </w:rPr>
        <w:t>Sunīšiem</w:t>
      </w:r>
      <w:r w:rsidR="00A95E52">
        <w:rPr>
          <w:noProof/>
          <w:sz w:val="26"/>
          <w:szCs w:val="26"/>
          <w:lang w:val="lv-LV"/>
        </w:rPr>
        <w:t>”</w:t>
      </w:r>
      <w:r w:rsidRPr="003053E3">
        <w:rPr>
          <w:noProof/>
          <w:sz w:val="26"/>
          <w:szCs w:val="26"/>
          <w:lang w:val="lv-LV"/>
        </w:rPr>
        <w:t xml:space="preserve"> kursē pa maršrutu </w:t>
      </w:r>
      <w:r w:rsidRPr="003053E3">
        <w:rPr>
          <w:noProof/>
          <w:sz w:val="26"/>
          <w:szCs w:val="26"/>
          <w:lang w:val="lv-LV"/>
        </w:rPr>
        <w:t>līdz Marijas ielai, tālāk pa Marijas ielu, A</w:t>
      </w:r>
      <w:r w:rsidR="00A95E52">
        <w:rPr>
          <w:noProof/>
          <w:sz w:val="26"/>
          <w:szCs w:val="26"/>
          <w:lang w:val="lv-LV"/>
        </w:rPr>
        <w:t>leksan</w:t>
      </w:r>
      <w:r w:rsidR="007B6030">
        <w:rPr>
          <w:noProof/>
          <w:sz w:val="26"/>
          <w:szCs w:val="26"/>
          <w:lang w:val="lv-LV"/>
        </w:rPr>
        <w:t>dra</w:t>
      </w:r>
      <w:r w:rsidRPr="003053E3">
        <w:rPr>
          <w:noProof/>
          <w:sz w:val="26"/>
          <w:szCs w:val="26"/>
          <w:lang w:val="lv-LV"/>
        </w:rPr>
        <w:t> Čaka ielu, Matīsa ielu, Brīvības ielu un tālāk pa maršrutu.</w:t>
      </w:r>
    </w:p>
    <w:p w:rsidR="00135690" w:rsidRPr="003053E3" w:rsidP="00135690" w14:paraId="1874414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3EF89410" w14:textId="6D5C132E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20. maršruta autobusi</w:t>
      </w:r>
    </w:p>
    <w:p w:rsidR="00135690" w:rsidRPr="003053E3" w:rsidP="00135690" w14:paraId="6154F2CA" w14:textId="43A3F62E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no Pļavnieku kapiem kursē pa maršrutu līdz Bruņinieku ielai, tālāk pa Bruņinieku ielu līdz pieturai “Tērbatas iela”</w:t>
      </w:r>
      <w:r w:rsidR="00117B5A">
        <w:rPr>
          <w:noProof/>
          <w:sz w:val="26"/>
          <w:szCs w:val="26"/>
          <w:lang w:val="lv-LV"/>
        </w:rPr>
        <w:t>;</w:t>
      </w:r>
      <w:r w:rsidRPr="003053E3">
        <w:rPr>
          <w:noProof/>
          <w:sz w:val="26"/>
          <w:szCs w:val="26"/>
          <w:lang w:val="lv-LV"/>
        </w:rPr>
        <w:t xml:space="preserve"> </w:t>
      </w:r>
      <w:r w:rsidR="00117B5A">
        <w:rPr>
          <w:noProof/>
          <w:sz w:val="26"/>
          <w:szCs w:val="26"/>
          <w:lang w:val="lv-LV"/>
        </w:rPr>
        <w:t>t</w:t>
      </w:r>
      <w:r w:rsidRPr="003053E3">
        <w:rPr>
          <w:noProof/>
          <w:sz w:val="26"/>
          <w:szCs w:val="26"/>
          <w:lang w:val="lv-LV"/>
        </w:rPr>
        <w:t xml:space="preserve">ālāk pa Bruņinieku ielu, Tērbatas ielu, Stabu ielu un atpakaļ pa maršrutu līdz Pļavnieku kapiem. </w:t>
      </w:r>
    </w:p>
    <w:p w:rsidR="00135690" w:rsidRPr="003053E3" w:rsidP="00135690" w14:paraId="12F32C7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15FCA499" w14:textId="14DB2BEF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37., 41., 53. maršruta autobusi</w:t>
      </w:r>
    </w:p>
    <w:p w:rsidR="00135690" w:rsidRPr="003053E3" w:rsidP="00135690" w14:paraId="1843483E" w14:textId="79697B96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no Imantas un Zolitūdes kursē pa maršrutu līdz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ielai, tālāk pa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ielu, Kalpaka bulvāri, Elizabetes ielu,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ielu un atpakaļ pa maršrutu uz Imantu uz Zolitūdi.</w:t>
      </w:r>
    </w:p>
    <w:p w:rsidR="00135690" w:rsidRPr="003053E3" w:rsidP="00135690" w14:paraId="6837310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28602CAA" w14:textId="01199BE4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50. maršruta autobusi</w:t>
      </w:r>
    </w:p>
    <w:p w:rsidR="00135690" w:rsidRPr="003053E3" w:rsidP="00135690" w14:paraId="2BC30769" w14:textId="2BC17FAC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Abrenes ielu kursē pa maršrutu līdz Bruņinieku ielai, tālāk pa Bruņinieku ielu, A</w:t>
      </w:r>
      <w:r w:rsidR="00117B5A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Marijas ielu, E</w:t>
      </w:r>
      <w:r w:rsidR="00117B5A">
        <w:rPr>
          <w:noProof/>
          <w:sz w:val="26"/>
          <w:szCs w:val="26"/>
          <w:lang w:val="lv-LV"/>
        </w:rPr>
        <w:t>mīlijas</w:t>
      </w:r>
      <w:r w:rsidRPr="003053E3">
        <w:rPr>
          <w:noProof/>
          <w:sz w:val="26"/>
          <w:szCs w:val="26"/>
          <w:lang w:val="lv-LV"/>
        </w:rPr>
        <w:t> Benjamiņas ielu un tālāk pa maršrutu.</w:t>
      </w:r>
      <w:r w:rsidR="00117B5A">
        <w:rPr>
          <w:noProof/>
          <w:sz w:val="26"/>
          <w:szCs w:val="26"/>
          <w:lang w:val="lv-LV"/>
        </w:rPr>
        <w:t xml:space="preserve"> </w:t>
      </w:r>
      <w:r w:rsidRPr="003053E3">
        <w:rPr>
          <w:noProof/>
          <w:sz w:val="26"/>
          <w:szCs w:val="26"/>
          <w:lang w:val="lv-LV"/>
        </w:rPr>
        <w:t>Virzienā uz TEC 2 kursē pa maršrutu līdz Marijas ielai, tālāk pa Marijas ielu, A</w:t>
      </w:r>
      <w:r w:rsidR="00117B5A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Stabu ielu un tālāk pa maršrutu.</w:t>
      </w:r>
    </w:p>
    <w:p w:rsidR="00135690" w:rsidRPr="003053E3" w:rsidP="00135690" w14:paraId="73FFFFF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13001507" w14:textId="66687441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5. un 8. maršruta tramvaji</w:t>
      </w:r>
    </w:p>
    <w:p w:rsidR="00135690" w:rsidRPr="003053E3" w:rsidP="00135690" w14:paraId="053376FA" w14:textId="745058CD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no Iļģuciema un Tapešu ielas kursē pa maršrutu līdz Aspazijas bulvārim, tālāk pa Aspazijas bulvāri,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Barona ielu, Radio ielu līdz pieturai “Stacijas laukums”</w:t>
      </w:r>
      <w:r w:rsidR="00117B5A">
        <w:rPr>
          <w:noProof/>
          <w:sz w:val="26"/>
          <w:szCs w:val="26"/>
          <w:lang w:val="lv-LV"/>
        </w:rPr>
        <w:t>;</w:t>
      </w:r>
      <w:r w:rsidRPr="003053E3">
        <w:rPr>
          <w:noProof/>
          <w:sz w:val="26"/>
          <w:szCs w:val="26"/>
          <w:lang w:val="lv-LV"/>
        </w:rPr>
        <w:t xml:space="preserve"> </w:t>
      </w:r>
      <w:r w:rsidR="00117B5A">
        <w:rPr>
          <w:noProof/>
          <w:sz w:val="26"/>
          <w:szCs w:val="26"/>
          <w:lang w:val="lv-LV"/>
        </w:rPr>
        <w:t>t</w:t>
      </w:r>
      <w:r w:rsidRPr="003053E3">
        <w:rPr>
          <w:noProof/>
          <w:sz w:val="26"/>
          <w:szCs w:val="26"/>
          <w:lang w:val="lv-LV"/>
        </w:rPr>
        <w:t>ālāk pa Radio ielu, 13. janvāra ielu un tālāk pa maršrutu uz Iļģuciemu un Tapešu ielu. Posmā no Aspazijas bulvāra līdz Mīlgrāvim maršruti slēgti.</w:t>
      </w:r>
    </w:p>
    <w:p w:rsidR="00135690" w:rsidRPr="003053E3" w:rsidP="00135690" w14:paraId="0C1E9CC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0D70D41D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7.maršruta tramvaji</w:t>
      </w:r>
    </w:p>
    <w:p w:rsidR="00135690" w:rsidRPr="003053E3" w:rsidP="00135690" w14:paraId="3C8605E5" w14:textId="496B98D9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no Ķengaraga kursē pa maršrutu līdz Aspazijas bulvārim, tālāk pa Aspazijas bulvāri,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Barona ielu, Radio ielu, 13. janvāra ielu un tālāk pa maršrutu uz Ķengaragu. Posmā no Aspazijas bulvāra līdz Ausekļa ielai maršruts slēgts.</w:t>
      </w:r>
    </w:p>
    <w:p w:rsidR="00135690" w:rsidRPr="003053E3" w:rsidP="00135690" w14:paraId="7C9D063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2F047EFE" w14:textId="6A0C4116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11. maršruta tramvaji</w:t>
      </w:r>
    </w:p>
    <w:p w:rsidR="00135690" w:rsidRPr="003053E3" w:rsidP="00135690" w14:paraId="5A88986F" w14:textId="7760A063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no Mežaparka kursē pa maršrutu līdz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Barona ielai, tālāk pa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Barona ielu, Aspazijas bulvāri, 13. janvāra ielu, Radio ielu,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Barona ielu un tālāk pa maršrutu uz Mežaparku. Posmā no Aspazijas bulvāra līdz Ausekļa ielai maršruts slēgts.</w:t>
      </w:r>
    </w:p>
    <w:p w:rsidR="00135690" w:rsidRPr="003053E3" w:rsidP="00135690" w14:paraId="454CC313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2CE48732" w14:textId="425FADB8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3. maršruta trolejbusi</w:t>
      </w:r>
    </w:p>
    <w:p w:rsidR="00135690" w:rsidRPr="003053E3" w:rsidP="00135690" w14:paraId="245DE8C6" w14:textId="40F3D4FD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centru kursē pa maršrutu līdz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ielai, tālāk pa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ielu, Kalpaka bulvāri, Pulkveža Brieža ielu līdz dispečerpunktam “Pētersalas iela”.</w:t>
      </w:r>
      <w:r w:rsidR="00117B5A">
        <w:rPr>
          <w:noProof/>
          <w:sz w:val="26"/>
          <w:szCs w:val="26"/>
          <w:lang w:val="lv-LV"/>
        </w:rPr>
        <w:t xml:space="preserve"> </w:t>
      </w:r>
      <w:r w:rsidRPr="003053E3">
        <w:rPr>
          <w:noProof/>
          <w:sz w:val="26"/>
          <w:szCs w:val="26"/>
          <w:lang w:val="lv-LV"/>
        </w:rPr>
        <w:t>No dispečerpunkta “Pētersalas iela”</w:t>
      </w:r>
      <w:r w:rsidR="00117B5A">
        <w:rPr>
          <w:noProof/>
          <w:sz w:val="26"/>
          <w:szCs w:val="26"/>
          <w:lang w:val="lv-LV"/>
        </w:rPr>
        <w:t xml:space="preserve"> –</w:t>
      </w:r>
      <w:r w:rsidRPr="003053E3">
        <w:rPr>
          <w:noProof/>
          <w:sz w:val="26"/>
          <w:szCs w:val="26"/>
          <w:lang w:val="lv-LV"/>
        </w:rPr>
        <w:t xml:space="preserve"> pa Pulkveža Brieža ielu, Elizabetes ielu, K</w:t>
      </w:r>
      <w:r w:rsidR="00117B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ielu un tālāk pa maršrutu uz Sarkandaugavu un Kundziņsalu.</w:t>
      </w:r>
    </w:p>
    <w:p w:rsidR="00135690" w:rsidRPr="003053E3" w:rsidP="00135690" w14:paraId="41B7B56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3FB79A45" w14:textId="486DEDAB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4., 31., 34. maršruta trolejbusi</w:t>
      </w:r>
    </w:p>
    <w:p w:rsidR="00135690" w:rsidRPr="003053E3" w:rsidP="00135690" w14:paraId="5D03568C" w14:textId="6789B9C7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uz Ziepniekkalnu un Centrāltirgu kursē pa maršrutu līdz Brīvības ielai, tālāk pa Brīvības ielu, Matīsa ielu, A</w:t>
      </w:r>
      <w:r w:rsidR="00117B5A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 xml:space="preserve"> Čaka ielu, Marijas ielu, 13. janvāra ielu, E</w:t>
      </w:r>
      <w:r w:rsidR="00117B5A">
        <w:rPr>
          <w:noProof/>
          <w:sz w:val="26"/>
          <w:szCs w:val="26"/>
          <w:lang w:val="lv-LV"/>
        </w:rPr>
        <w:t>mīlijas</w:t>
      </w:r>
      <w:r w:rsidRPr="003053E3">
        <w:rPr>
          <w:noProof/>
          <w:sz w:val="26"/>
          <w:szCs w:val="26"/>
          <w:lang w:val="lv-LV"/>
        </w:rPr>
        <w:t> Benjamiņas ielu un tālāk pa maršrutu.</w:t>
      </w:r>
      <w:r w:rsidR="00117B5A">
        <w:rPr>
          <w:noProof/>
          <w:sz w:val="26"/>
          <w:szCs w:val="26"/>
          <w:lang w:val="lv-LV"/>
        </w:rPr>
        <w:t xml:space="preserve"> </w:t>
      </w:r>
      <w:r w:rsidRPr="003053E3">
        <w:rPr>
          <w:noProof/>
          <w:sz w:val="26"/>
          <w:szCs w:val="26"/>
          <w:lang w:val="lv-LV"/>
        </w:rPr>
        <w:t xml:space="preserve">Virzienā uz Juglu, Berģuciemu un Mazo </w:t>
      </w:r>
      <w:r w:rsidRPr="003053E3">
        <w:rPr>
          <w:noProof/>
          <w:sz w:val="26"/>
          <w:szCs w:val="26"/>
          <w:lang w:val="lv-LV"/>
        </w:rPr>
        <w:t>Juglas ielu kursē pa maršrutu līdz Marijas ielai, tālāk pa Marijas ielu, A</w:t>
      </w:r>
      <w:r w:rsidR="00117B5A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Matīsa ielu, Brīvības ielu un tālāk pa maršrutu.</w:t>
      </w:r>
    </w:p>
    <w:p w:rsidR="00135690" w:rsidRPr="003053E3" w:rsidP="00135690" w14:paraId="641C249B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26B53B42" w14:textId="1D0911E4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14. un 17. maršruta trolejbusi</w:t>
      </w:r>
    </w:p>
    <w:p w:rsidR="00135690" w:rsidRPr="003053E3" w:rsidP="00135690" w14:paraId="11AF0A80" w14:textId="34631EE7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no Mežciema un Purvciema kursē pa maršrutu līdz Brīvības ielai, tālāk pa Brīvības ielu, Matīsa ielu, A</w:t>
      </w:r>
      <w:r w:rsidR="000E474F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Marijas ielu, Elizabetes ielu, Satekles ielu līdz pieturai “Centrālā stacija”. Atpakaļ</w:t>
      </w:r>
      <w:r w:rsidR="000E474F">
        <w:rPr>
          <w:noProof/>
          <w:sz w:val="26"/>
          <w:szCs w:val="26"/>
          <w:lang w:val="lv-LV"/>
        </w:rPr>
        <w:t xml:space="preserve"> –</w:t>
      </w:r>
      <w:r w:rsidRPr="003053E3">
        <w:rPr>
          <w:noProof/>
          <w:sz w:val="26"/>
          <w:szCs w:val="26"/>
          <w:lang w:val="lv-LV"/>
        </w:rPr>
        <w:t xml:space="preserve"> pa Satekles ielu, Marijas ielu, A</w:t>
      </w:r>
      <w:r w:rsidR="000E474F">
        <w:rPr>
          <w:noProof/>
          <w:sz w:val="26"/>
          <w:szCs w:val="26"/>
          <w:lang w:val="lv-LV"/>
        </w:rPr>
        <w:t>leksandra</w:t>
      </w:r>
      <w:r w:rsidRPr="003053E3">
        <w:rPr>
          <w:noProof/>
          <w:sz w:val="26"/>
          <w:szCs w:val="26"/>
          <w:lang w:val="lv-LV"/>
        </w:rPr>
        <w:t> Čaka ielu, Matīsa ielu, Brīvības ielu un tālāk pa maršrutu uz Mežciemu un Purvciemu.</w:t>
      </w:r>
    </w:p>
    <w:p w:rsidR="00135690" w:rsidRPr="003053E3" w:rsidP="00135690" w14:paraId="03329AD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476A980C" w14:textId="5B912C67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19. maršruta trolejbusi</w:t>
      </w:r>
    </w:p>
    <w:p w:rsidR="00135690" w:rsidRPr="003053E3" w:rsidP="00135690" w14:paraId="5F57E6D1" w14:textId="76C2B2E6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Kursē no Inženieru ielas pa maršrutu līdz Valdeķu ielai, tālāk pa Valdeķu ielu, Ozolciema ielu līdz Ziepniekkalna D/P (4. trolejbusa galapunkts). No Ziepniekkalna D/P kursē pa Ozolciema ielu, Valdeķu ielu un tālāk pa maršrutu līdz Merķeļa ielai, Merķeļa ielu, Inženieru ielu (15. trolejbusa galapunkts).</w:t>
      </w:r>
    </w:p>
    <w:p w:rsidR="00496152" w:rsidRPr="003053E3" w:rsidP="00135690" w14:paraId="62CBA13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35690" w:rsidRPr="003053E3" w:rsidP="00135690" w14:paraId="4A3EC454" w14:textId="52CF9069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25. maršruta trolejbusi</w:t>
      </w:r>
    </w:p>
    <w:p w:rsidR="00135690" w:rsidRPr="003053E3" w:rsidP="00135690" w14:paraId="64FEB3A3" w14:textId="751404C9">
      <w:pPr>
        <w:ind w:firstLine="720"/>
        <w:jc w:val="both"/>
        <w:rPr>
          <w:noProof/>
          <w:sz w:val="26"/>
          <w:szCs w:val="26"/>
          <w:lang w:val="lv-LV"/>
        </w:rPr>
      </w:pPr>
      <w:r w:rsidRPr="003053E3">
        <w:rPr>
          <w:noProof/>
          <w:sz w:val="26"/>
          <w:szCs w:val="26"/>
          <w:lang w:val="lv-LV"/>
        </w:rPr>
        <w:t>Virzienā no Iļģuciema kursē pa maršrutu līdz K</w:t>
      </w:r>
      <w:r w:rsidR="00DD395A">
        <w:rPr>
          <w:noProof/>
          <w:sz w:val="26"/>
          <w:szCs w:val="26"/>
          <w:lang w:val="lv-LV"/>
        </w:rPr>
        <w:t>rišjāņa</w:t>
      </w:r>
      <w:r w:rsidRPr="003053E3" w:rsidR="003053E3">
        <w:rPr>
          <w:noProof/>
          <w:sz w:val="26"/>
          <w:szCs w:val="26"/>
          <w:lang w:val="lv-LV"/>
        </w:rPr>
        <w:t> </w:t>
      </w:r>
      <w:r w:rsidRPr="003053E3">
        <w:rPr>
          <w:noProof/>
          <w:sz w:val="26"/>
          <w:szCs w:val="26"/>
          <w:lang w:val="lv-LV"/>
        </w:rPr>
        <w:t>Valdemāra ielai, tālāk pa K</w:t>
      </w:r>
      <w:r w:rsidR="00DD39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ielu, Kalpaka bulvāri, Elizabetes ielu, K</w:t>
      </w:r>
      <w:r w:rsidR="00DD395A">
        <w:rPr>
          <w:noProof/>
          <w:sz w:val="26"/>
          <w:szCs w:val="26"/>
          <w:lang w:val="lv-LV"/>
        </w:rPr>
        <w:t>rišjāņa</w:t>
      </w:r>
      <w:r w:rsidRPr="003053E3">
        <w:rPr>
          <w:noProof/>
          <w:sz w:val="26"/>
          <w:szCs w:val="26"/>
          <w:lang w:val="lv-LV"/>
        </w:rPr>
        <w:t> Valdemāra ielu un atpakaļ pa maršrutu uz Iļģuciemu.</w:t>
      </w:r>
    </w:p>
    <w:p w:rsidR="00D26FB3" w:rsidRPr="003053E3" w14:paraId="18A4236F" w14:textId="7700D43A">
      <w:pPr>
        <w:ind w:firstLine="720"/>
        <w:jc w:val="both"/>
        <w:rPr>
          <w:noProof/>
          <w:sz w:val="26"/>
          <w:szCs w:val="26"/>
          <w:lang w:val="lv-LV"/>
        </w:rPr>
      </w:pPr>
    </w:p>
    <w:p w:rsidR="003053E3" w:rsidRPr="003053E3" w14:paraId="75DABA4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D26FB3" w:rsidRPr="003053E3" w14:paraId="6BF0107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Ind w:w="108" w:type="dxa"/>
        <w:tblLook w:val="04A0"/>
      </w:tblPr>
      <w:tblGrid>
        <w:gridCol w:w="5106"/>
        <w:gridCol w:w="4533"/>
      </w:tblGrid>
      <w:tr w14:paraId="4672DD7C" w14:textId="77777777" w:rsidTr="004F462C">
        <w:tblPrEx>
          <w:tblW w:w="0" w:type="auto"/>
          <w:tblInd w:w="108" w:type="dxa"/>
          <w:tblLook w:val="04A0"/>
        </w:tblPrEx>
        <w:tc>
          <w:tcPr>
            <w:tcW w:w="5106" w:type="dxa"/>
            <w:hideMark/>
          </w:tcPr>
          <w:p w:rsidR="004F462C" w:rsidRPr="003053E3" w:rsidP="00F35B6B" w14:paraId="73B4BFCE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003053E3">
              <w:rPr>
                <w:noProof/>
                <w:sz w:val="26"/>
                <w:szCs w:val="26"/>
                <w:lang w:val="lv-LV"/>
              </w:rPr>
              <w:fldChar w:fldCharType="begin"/>
            </w:r>
            <w:r w:rsidRPr="003053E3">
              <w:rPr>
                <w:noProof/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3053E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3053E3">
              <w:rPr>
                <w:noProof/>
                <w:sz w:val="26"/>
                <w:szCs w:val="26"/>
                <w:lang w:val="lv-LV"/>
              </w:rPr>
              <w:t>Rīgas pilsētas izpilddirektors</w:t>
            </w:r>
            <w:r w:rsidRPr="003053E3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3053E3"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533" w:type="dxa"/>
            <w:vAlign w:val="bottom"/>
            <w:hideMark/>
          </w:tcPr>
          <w:p w:rsidR="004F462C" w:rsidRPr="003053E3" w:rsidP="00F35B6B" w14:paraId="782F378C" w14:textId="77777777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3053E3">
              <w:rPr>
                <w:noProof/>
                <w:sz w:val="26"/>
                <w:szCs w:val="26"/>
                <w:lang w:val="lv-LV"/>
              </w:rPr>
              <w:fldChar w:fldCharType="begin"/>
            </w:r>
            <w:r w:rsidRPr="003053E3">
              <w:rPr>
                <w:noProof/>
                <w:sz w:val="26"/>
                <w:szCs w:val="26"/>
                <w:lang w:val="lv-LV"/>
              </w:rPr>
              <w:instrText xml:space="preserve"> DOCPROPERTY  </w:instrText>
            </w:r>
            <w:r w:rsidRPr="003053E3">
              <w:rPr>
                <w:noProof/>
                <w:sz w:val="26"/>
                <w:szCs w:val="26"/>
                <w:lang w:val="lv-LV"/>
              </w:rPr>
              <w:instrText>#PARAKST_V_UZV#</w:instrText>
            </w:r>
            <w:r w:rsidRPr="003053E3">
              <w:rPr>
                <w:noProof/>
                <w:sz w:val="26"/>
                <w:szCs w:val="26"/>
                <w:lang w:val="lv-LV"/>
              </w:rPr>
              <w:instrText xml:space="preserve">  \* MERGEFORMAT </w:instrText>
            </w:r>
            <w:r w:rsidRPr="003053E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3053E3">
              <w:rPr>
                <w:noProof/>
                <w:sz w:val="26"/>
                <w:szCs w:val="26"/>
                <w:lang w:val="lv-LV"/>
              </w:rPr>
              <w:t>J.Lange</w:t>
            </w:r>
            <w:r w:rsidRPr="003053E3">
              <w:rPr>
                <w:noProof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916F6D" w:rsidRPr="003053E3" w:rsidP="000C48E6" w14:paraId="3FA7BFFA" w14:textId="77777777">
      <w:pPr>
        <w:rPr>
          <w:noProof/>
          <w:sz w:val="26"/>
          <w:szCs w:val="26"/>
          <w:lang w:val="lv-LV"/>
        </w:rPr>
      </w:pPr>
    </w:p>
    <w:sectPr w:rsidSect="003053E3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54ED40D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CDE34E7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53E3" w14:paraId="6BB3B0DB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:rsidR="008938FE" w:rsidP="00436986" w14:paraId="06EBDB83" w14:textId="4EFD3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CF"/>
    <w:rsid w:val="00001F47"/>
    <w:rsid w:val="000075DA"/>
    <w:rsid w:val="00016039"/>
    <w:rsid w:val="000174C3"/>
    <w:rsid w:val="00035626"/>
    <w:rsid w:val="00054F3E"/>
    <w:rsid w:val="0008766E"/>
    <w:rsid w:val="00092ACF"/>
    <w:rsid w:val="000C48E6"/>
    <w:rsid w:val="000E474F"/>
    <w:rsid w:val="000E51E5"/>
    <w:rsid w:val="00100206"/>
    <w:rsid w:val="00112951"/>
    <w:rsid w:val="00117B5A"/>
    <w:rsid w:val="00134860"/>
    <w:rsid w:val="00135690"/>
    <w:rsid w:val="00142D3C"/>
    <w:rsid w:val="00151038"/>
    <w:rsid w:val="001C76CF"/>
    <w:rsid w:val="001D6253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3053E3"/>
    <w:rsid w:val="0033055C"/>
    <w:rsid w:val="00340C39"/>
    <w:rsid w:val="00342F44"/>
    <w:rsid w:val="00361984"/>
    <w:rsid w:val="003C6416"/>
    <w:rsid w:val="003D1AF5"/>
    <w:rsid w:val="003E1574"/>
    <w:rsid w:val="00410A08"/>
    <w:rsid w:val="00436986"/>
    <w:rsid w:val="00437CEB"/>
    <w:rsid w:val="00480549"/>
    <w:rsid w:val="00496152"/>
    <w:rsid w:val="004A6E54"/>
    <w:rsid w:val="004B5DA1"/>
    <w:rsid w:val="004C098C"/>
    <w:rsid w:val="004C2974"/>
    <w:rsid w:val="004D2FAA"/>
    <w:rsid w:val="004D4554"/>
    <w:rsid w:val="004E0183"/>
    <w:rsid w:val="004E4BDA"/>
    <w:rsid w:val="004F462C"/>
    <w:rsid w:val="00506DD8"/>
    <w:rsid w:val="0051338D"/>
    <w:rsid w:val="005214DB"/>
    <w:rsid w:val="0053541E"/>
    <w:rsid w:val="00535607"/>
    <w:rsid w:val="0054721F"/>
    <w:rsid w:val="0056202D"/>
    <w:rsid w:val="00562D5D"/>
    <w:rsid w:val="00565AB3"/>
    <w:rsid w:val="005B0DEE"/>
    <w:rsid w:val="005B17C3"/>
    <w:rsid w:val="005F19A7"/>
    <w:rsid w:val="005F431D"/>
    <w:rsid w:val="005F4A17"/>
    <w:rsid w:val="00655F3C"/>
    <w:rsid w:val="00671F14"/>
    <w:rsid w:val="0068008E"/>
    <w:rsid w:val="006A374C"/>
    <w:rsid w:val="006B46EC"/>
    <w:rsid w:val="006B7C82"/>
    <w:rsid w:val="006C7A42"/>
    <w:rsid w:val="006D5F8E"/>
    <w:rsid w:val="006E4C9B"/>
    <w:rsid w:val="006F4E04"/>
    <w:rsid w:val="00702070"/>
    <w:rsid w:val="007113AE"/>
    <w:rsid w:val="0075016C"/>
    <w:rsid w:val="007B3C10"/>
    <w:rsid w:val="007B4D9C"/>
    <w:rsid w:val="007B6030"/>
    <w:rsid w:val="007D58AF"/>
    <w:rsid w:val="007E048F"/>
    <w:rsid w:val="00806AF2"/>
    <w:rsid w:val="00820236"/>
    <w:rsid w:val="00833DE5"/>
    <w:rsid w:val="00855384"/>
    <w:rsid w:val="00870A70"/>
    <w:rsid w:val="00875961"/>
    <w:rsid w:val="00875976"/>
    <w:rsid w:val="00877EFD"/>
    <w:rsid w:val="008851AE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54182"/>
    <w:rsid w:val="0098331C"/>
    <w:rsid w:val="00A209FD"/>
    <w:rsid w:val="00A248BD"/>
    <w:rsid w:val="00A254B5"/>
    <w:rsid w:val="00A35778"/>
    <w:rsid w:val="00A35D61"/>
    <w:rsid w:val="00A37297"/>
    <w:rsid w:val="00A92528"/>
    <w:rsid w:val="00A95E52"/>
    <w:rsid w:val="00AB22DE"/>
    <w:rsid w:val="00AD7EA1"/>
    <w:rsid w:val="00AE2C39"/>
    <w:rsid w:val="00AE6F9F"/>
    <w:rsid w:val="00AE7FF1"/>
    <w:rsid w:val="00AF3194"/>
    <w:rsid w:val="00B0790A"/>
    <w:rsid w:val="00B16624"/>
    <w:rsid w:val="00B25244"/>
    <w:rsid w:val="00B4100C"/>
    <w:rsid w:val="00B80920"/>
    <w:rsid w:val="00B962DE"/>
    <w:rsid w:val="00BA6AAC"/>
    <w:rsid w:val="00BA6EC0"/>
    <w:rsid w:val="00BA7C15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E16CA"/>
    <w:rsid w:val="00CF216C"/>
    <w:rsid w:val="00CF5869"/>
    <w:rsid w:val="00D26FB3"/>
    <w:rsid w:val="00D34E6B"/>
    <w:rsid w:val="00D516B2"/>
    <w:rsid w:val="00DD04A3"/>
    <w:rsid w:val="00DD395A"/>
    <w:rsid w:val="00DD7566"/>
    <w:rsid w:val="00E02ED1"/>
    <w:rsid w:val="00E0576E"/>
    <w:rsid w:val="00E32D88"/>
    <w:rsid w:val="00E7115C"/>
    <w:rsid w:val="00EB04D0"/>
    <w:rsid w:val="00EC1609"/>
    <w:rsid w:val="00ED12D1"/>
    <w:rsid w:val="00ED267B"/>
    <w:rsid w:val="00EE3DEA"/>
    <w:rsid w:val="00F007E6"/>
    <w:rsid w:val="00F32CAB"/>
    <w:rsid w:val="00F35B6B"/>
    <w:rsid w:val="00F45DA1"/>
    <w:rsid w:val="00F75D4F"/>
    <w:rsid w:val="00FA24B9"/>
    <w:rsid w:val="00FB0581"/>
    <w:rsid w:val="00FC7116"/>
    <w:rsid w:val="00FD048D"/>
    <w:rsid w:val="00FD5B4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DA9C57"/>
  <w15:chartTrackingRefBased/>
  <w15:docId w15:val="{925CD6FD-5505-4041-AD75-26CE8E29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GalveneRakstz">
    <w:name w:val="Galvene Rakstz."/>
    <w:link w:val="Header"/>
    <w:uiPriority w:val="99"/>
    <w:rsid w:val="003053E3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655F3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3964</Words>
  <Characters>2261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Aivars Upāns</cp:lastModifiedBy>
  <cp:revision>13</cp:revision>
  <cp:lastPrinted>2008-02-21T11:46:00Z</cp:lastPrinted>
  <dcterms:created xsi:type="dcterms:W3CDTF">2024-10-16T05:27:00Z</dcterms:created>
  <dcterms:modified xsi:type="dcterms:W3CDTF">2025-07-11T12:59:00Z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J.Lange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