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8BF8" w14:textId="77777777" w:rsidR="00E55793" w:rsidRDefault="00E55793" w:rsidP="001F4E05">
      <w:pPr>
        <w:spacing w:after="0" w:line="240" w:lineRule="auto"/>
        <w:jc w:val="right"/>
        <w:rPr>
          <w:rFonts w:ascii="Times New Roman" w:eastAsia="Times New Roman" w:hAnsi="Times New Roman" w:cs="Times New Roman"/>
          <w:i/>
          <w:sz w:val="26"/>
          <w:szCs w:val="26"/>
        </w:rPr>
      </w:pPr>
    </w:p>
    <w:p w14:paraId="31B887CE" w14:textId="77777777" w:rsidR="001F4E05" w:rsidRPr="001F4E05" w:rsidRDefault="00000000" w:rsidP="001F4E05">
      <w:pPr>
        <w:spacing w:after="0" w:line="240" w:lineRule="auto"/>
        <w:jc w:val="right"/>
        <w:rPr>
          <w:rFonts w:ascii="Times New Roman" w:eastAsia="Times New Roman" w:hAnsi="Times New Roman" w:cs="Times New Roman"/>
          <w:i/>
          <w:sz w:val="26"/>
          <w:szCs w:val="26"/>
        </w:rPr>
      </w:pPr>
      <w:r w:rsidRPr="001F4E05">
        <w:rPr>
          <w:rFonts w:ascii="Times New Roman" w:eastAsia="Times New Roman" w:hAnsi="Times New Roman" w:cs="Times New Roman"/>
          <w:i/>
          <w:sz w:val="26"/>
          <w:szCs w:val="26"/>
        </w:rPr>
        <w:t>Paraugs</w:t>
      </w:r>
    </w:p>
    <w:p w14:paraId="0F3EB418" w14:textId="77777777" w:rsidR="00473C1B" w:rsidRPr="00473C1B" w:rsidRDefault="00000000"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14:paraId="738FB06B" w14:textId="77777777"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14:paraId="6A6FDF72" w14:textId="77777777" w:rsidR="0088272A" w:rsidRPr="00805ECA" w:rsidRDefault="00000000"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NEKUSTAMĀ ĪPAŠUMA NOMAS LĪGUMS Nr._________ </w:t>
      </w:r>
    </w:p>
    <w:p w14:paraId="60DC0BE0"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p>
    <w:p w14:paraId="74C08D0E" w14:textId="77777777" w:rsidR="0088272A" w:rsidRPr="00805ECA" w:rsidRDefault="00000000"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19F03585" w14:textId="77777777" w:rsidR="0088272A" w:rsidRPr="00805ECA" w:rsidRDefault="00000000"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2F41E44B" w14:textId="77777777" w:rsidR="00E55793" w:rsidRPr="00567340" w:rsidRDefault="00000000" w:rsidP="00E55793">
      <w:pPr>
        <w:suppressAutoHyphens/>
        <w:spacing w:after="0" w:line="240" w:lineRule="auto"/>
        <w:ind w:right="4762"/>
        <w:jc w:val="both"/>
        <w:rPr>
          <w:rFonts w:ascii="Times New Roman" w:eastAsia="Times New Roman" w:hAnsi="Times New Roman" w:cs="Times New Roman"/>
          <w:i/>
          <w:iCs/>
          <w:sz w:val="26"/>
          <w:szCs w:val="26"/>
          <w:lang w:eastAsia="ar-SA"/>
        </w:rPr>
      </w:pPr>
      <w:bookmarkStart w:id="0" w:name="_Hlk143550708"/>
      <w:r w:rsidRPr="00567340">
        <w:rPr>
          <w:rFonts w:ascii="Times New Roman" w:eastAsia="Times New Roman" w:hAnsi="Times New Roman" w:cs="Times New Roman"/>
          <w:i/>
          <w:iCs/>
          <w:sz w:val="26"/>
          <w:szCs w:val="26"/>
          <w:lang w:eastAsia="ar-SA"/>
        </w:rPr>
        <w:t>vai</w:t>
      </w:r>
    </w:p>
    <w:p w14:paraId="0DDFD4D6" w14:textId="77777777" w:rsidR="00E55793" w:rsidRPr="00567340" w:rsidRDefault="00000000" w:rsidP="00E55793">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Dokumenta parakstīšanas datums ir pēdējā pievienotā droša elektroniskā paraksta un tā laika zīmoga datums.</w:t>
      </w:r>
    </w:p>
    <w:p w14:paraId="5EF4C312" w14:textId="77777777" w:rsidR="00E55793" w:rsidRPr="00567340" w:rsidRDefault="00000000" w:rsidP="00E55793">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0"/>
    <w:p w14:paraId="6EEC859E"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p w14:paraId="02CEF6D0" w14:textId="77777777" w:rsidR="0088272A" w:rsidRPr="00805ECA" w:rsidRDefault="00000000"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w:t>
      </w:r>
      <w:r w:rsidRPr="00805ECA">
        <w:rPr>
          <w:rFonts w:ascii="Times New Roman" w:eastAsia="Times New Roman" w:hAnsi="Times New Roman" w:cs="Times New Roman"/>
          <w:sz w:val="26"/>
          <w:szCs w:val="26"/>
        </w:rPr>
        <w:t xml:space="preserve"> personā, kurš (-a) rīkojas,</w:t>
      </w:r>
    </w:p>
    <w:p w14:paraId="58DF3924"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06A00109" w14:textId="3FE5C565" w:rsidR="0088272A" w:rsidRPr="00E55793" w:rsidRDefault="00000000"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w:t>
      </w:r>
      <w:r w:rsidR="00FC3374" w:rsidRPr="00FC3374">
        <w:rPr>
          <w:rFonts w:ascii="Times New Roman" w:eastAsia="Times New Roman" w:hAnsi="Times New Roman" w:cs="Times New Roman"/>
          <w:sz w:val="26"/>
          <w:szCs w:val="26"/>
        </w:rPr>
        <w:t>Rīgas domes 30.08.2023. iekšējo noteikumu Nr.RD-23-26-nt “Rīgas valstspilsētas pašvaldības darba reglaments” 130.punktu</w:t>
      </w:r>
      <w:r w:rsidR="00FC3374">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un Rīgas domes __.__.20__. nolikuma Nr.__ “____________</w:t>
      </w:r>
      <w:r w:rsidR="00E55793">
        <w:rPr>
          <w:rFonts w:ascii="Times New Roman" w:eastAsia="Times New Roman" w:hAnsi="Times New Roman" w:cs="Times New Roman"/>
          <w:sz w:val="26"/>
          <w:szCs w:val="26"/>
        </w:rPr>
        <w:t>____</w:t>
      </w:r>
      <w:r w:rsidRPr="00805ECA">
        <w:rPr>
          <w:rFonts w:ascii="Times New Roman" w:eastAsia="Times New Roman" w:hAnsi="Times New Roman" w:cs="Times New Roman"/>
          <w:sz w:val="26"/>
          <w:szCs w:val="26"/>
        </w:rPr>
        <w:t>“</w:t>
      </w:r>
      <w:r w:rsid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14:paraId="4354706A" w14:textId="77777777" w:rsidR="00E55793" w:rsidRPr="00E55793" w:rsidRDefault="00000000" w:rsidP="00E55793">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E55793">
        <w:rPr>
          <w:rFonts w:ascii="Times New Roman" w:eastAsia="Times New Roman" w:hAnsi="Times New Roman" w:cs="Times New Roman"/>
          <w:i/>
          <w:sz w:val="20"/>
          <w:szCs w:val="20"/>
        </w:rPr>
        <w:t>(iestādes nosaukums)</w:t>
      </w:r>
    </w:p>
    <w:p w14:paraId="19696A8D" w14:textId="77777777" w:rsidR="00E55793" w:rsidRDefault="00000000" w:rsidP="00E55793">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______________________________________________________________________</w:t>
      </w:r>
      <w:r>
        <w:rPr>
          <w:rFonts w:ascii="Times New Roman" w:eastAsia="Times New Roman" w:hAnsi="Times New Roman" w:cs="Times New Roman"/>
          <w:sz w:val="26"/>
          <w:szCs w:val="26"/>
        </w:rPr>
        <w:t>_</w:t>
      </w:r>
    </w:p>
    <w:p w14:paraId="7C29671B" w14:textId="77777777" w:rsidR="0088272A" w:rsidRPr="00805ECA" w:rsidRDefault="00000000" w:rsidP="00E557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juridiskas 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5B656660" w14:textId="77777777" w:rsidR="00E55793" w:rsidRDefault="00000000"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p>
    <w:p w14:paraId="5C155C8C" w14:textId="77777777" w:rsidR="00E55793" w:rsidRPr="00805ECA" w:rsidRDefault="00000000" w:rsidP="00E55793">
      <w:pPr>
        <w:spacing w:after="0" w:line="240" w:lineRule="auto"/>
        <w:ind w:left="3600" w:firstLine="720"/>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i/>
          <w:sz w:val="20"/>
          <w:szCs w:val="20"/>
        </w:rPr>
        <w:t>(dokumenta nosaukums)</w:t>
      </w:r>
    </w:p>
    <w:p w14:paraId="3A8C4160" w14:textId="11F276AD" w:rsidR="00E55793" w:rsidRDefault="00000000" w:rsidP="00E55793">
      <w:pPr>
        <w:spacing w:after="0" w:line="240" w:lineRule="auto"/>
        <w:jc w:val="both"/>
        <w:rPr>
          <w:rFonts w:ascii="Times New Roman" w:eastAsia="Times New Roman" w:hAnsi="Times New Roman" w:cs="Times New Roman"/>
          <w:i/>
          <w:sz w:val="20"/>
          <w:szCs w:val="20"/>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w:t>
      </w:r>
      <w:bookmarkStart w:id="1" w:name="_Hlk143611963"/>
      <w:r w:rsidRPr="00805ECA">
        <w:rPr>
          <w:rFonts w:ascii="Times New Roman" w:eastAsia="Times New Roman" w:hAnsi="Times New Roman" w:cs="Times New Roman"/>
          <w:sz w:val="26"/>
          <w:szCs w:val="26"/>
        </w:rPr>
        <w:t>saskaņā ar _______________________</w:t>
      </w:r>
      <w:r>
        <w:rPr>
          <w:rFonts w:ascii="Times New Roman" w:eastAsia="Times New Roman" w:hAnsi="Times New Roman" w:cs="Times New Roman"/>
          <w:sz w:val="26"/>
          <w:szCs w:val="26"/>
        </w:rPr>
        <w:t xml:space="preserve">________ iznomāšanas komisijas </w:t>
      </w:r>
      <w:bookmarkEnd w:id="1"/>
      <w:r w:rsidRPr="00805ECA">
        <w:rPr>
          <w:rFonts w:ascii="Times New Roman" w:eastAsia="Times New Roman" w:hAnsi="Times New Roman" w:cs="Times New Roman"/>
          <w:sz w:val="26"/>
          <w:szCs w:val="26"/>
        </w:rPr>
        <w:t xml:space="preserve">vai Rīgas </w:t>
      </w:r>
      <w:r w:rsidR="00FC3374" w:rsidRPr="00FC3374">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i/>
          <w:sz w:val="20"/>
          <w:szCs w:val="20"/>
        </w:rPr>
        <w:t xml:space="preserve"> </w:t>
      </w:r>
    </w:p>
    <w:p w14:paraId="31B4C389" w14:textId="77777777" w:rsidR="0088272A" w:rsidRPr="00805ECA" w:rsidRDefault="00000000" w:rsidP="00E5579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(iestādes nosaukums)</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14:paraId="7EBE396E" w14:textId="77777777" w:rsidR="0088272A" w:rsidRDefault="00000000" w:rsidP="00E55793">
      <w:pPr>
        <w:spacing w:after="0" w:line="240" w:lineRule="auto"/>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Izglītības,</w:t>
      </w:r>
      <w:r w:rsidRPr="00E55793">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62AE28EB" w14:textId="77777777" w:rsidR="00874775" w:rsidRDefault="00874775" w:rsidP="00E55793">
      <w:pPr>
        <w:spacing w:after="0" w:line="240" w:lineRule="auto"/>
        <w:jc w:val="both"/>
        <w:rPr>
          <w:rFonts w:ascii="Times New Roman" w:eastAsia="Times New Roman" w:hAnsi="Times New Roman" w:cs="Times New Roman"/>
          <w:sz w:val="26"/>
          <w:szCs w:val="26"/>
        </w:rPr>
      </w:pPr>
    </w:p>
    <w:p w14:paraId="4E64B83B" w14:textId="77777777" w:rsidR="00874775" w:rsidRDefault="00000000"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08FC88C0" w14:textId="77777777" w:rsidR="00874775" w:rsidRPr="005713E1" w:rsidRDefault="00000000" w:rsidP="005713E1">
      <w:pPr>
        <w:pStyle w:val="Sarakstarindkopa"/>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Pr="005713E1">
        <w:rPr>
          <w:rFonts w:ascii="Times New Roman" w:eastAsia="Times New Roman" w:hAnsi="Times New Roman" w:cs="Times New Roman"/>
          <w:b/>
          <w:i/>
          <w:sz w:val="26"/>
          <w:szCs w:val="26"/>
        </w:rPr>
        <w:t>Iznomātājs</w:t>
      </w:r>
      <w:r w:rsidRPr="005713E1">
        <w:rPr>
          <w:rFonts w:ascii="Times New Roman" w:eastAsia="Times New Roman" w:hAnsi="Times New Roman" w:cs="Times New Roman"/>
          <w:sz w:val="26"/>
          <w:szCs w:val="26"/>
        </w:rPr>
        <w:t xml:space="preserve"> nodod un </w:t>
      </w:r>
      <w:r w:rsidRPr="005713E1">
        <w:rPr>
          <w:rFonts w:ascii="Times New Roman" w:eastAsia="Times New Roman" w:hAnsi="Times New Roman" w:cs="Times New Roman"/>
          <w:b/>
          <w:i/>
          <w:sz w:val="26"/>
          <w:szCs w:val="26"/>
        </w:rPr>
        <w:t>Nomnieks</w:t>
      </w:r>
      <w:r w:rsidRPr="005713E1">
        <w:rPr>
          <w:rFonts w:ascii="Times New Roman" w:eastAsia="Times New Roman" w:hAnsi="Times New Roman" w:cs="Times New Roman"/>
          <w:sz w:val="26"/>
          <w:szCs w:val="26"/>
        </w:rPr>
        <w:t xml:space="preserve"> pieņem nomā  nekustamā īpašuma Rīgā, ___________________________, daļu, kas sastāv no:</w:t>
      </w:r>
    </w:p>
    <w:p w14:paraId="5B16F501" w14:textId="77777777" w:rsidR="00874775" w:rsidRPr="00805ECA" w:rsidRDefault="00000000"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1AC21D9A" w14:textId="77777777" w:rsidR="00874775" w:rsidRDefault="00000000"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3F6688D" w14:textId="77777777" w:rsidR="00690BBD" w:rsidRDefault="00000000"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kas 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14:paraId="3F15A743" w14:textId="77777777" w:rsidR="00874775" w:rsidRPr="00874775" w:rsidRDefault="00000000"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14:paraId="3CBE9E77" w14:textId="77777777" w:rsidR="00874775" w:rsidRPr="001455F8" w:rsidRDefault="00000000" w:rsidP="00874775">
      <w:pPr>
        <w:pStyle w:val="Sarakstarindkopa"/>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lastRenderedPageBreak/>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 xml:space="preserve">(adrese)                 </w:t>
      </w:r>
    </w:p>
    <w:p w14:paraId="77D20EFF" w14:textId="77777777" w:rsidR="00874775" w:rsidRPr="00874775" w:rsidRDefault="00000000"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14:paraId="50964FB0" w14:textId="77777777" w:rsidR="00874775" w:rsidRDefault="00000000"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317BE0F0" w14:textId="77777777" w:rsidR="00E55793" w:rsidRDefault="00E55793" w:rsidP="00874775">
      <w:pPr>
        <w:tabs>
          <w:tab w:val="left" w:pos="1276"/>
        </w:tabs>
        <w:spacing w:after="0" w:line="240" w:lineRule="auto"/>
        <w:jc w:val="both"/>
        <w:rPr>
          <w:rFonts w:ascii="Times New Roman" w:eastAsia="Times New Roman" w:hAnsi="Times New Roman" w:cs="Times New Roman"/>
          <w:sz w:val="26"/>
          <w:szCs w:val="26"/>
        </w:rPr>
      </w:pPr>
    </w:p>
    <w:p w14:paraId="78713465" w14:textId="77777777" w:rsidR="0088272A" w:rsidRPr="00805ECA" w:rsidRDefault="00000000"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29F40566" w14:textId="77777777" w:rsidR="0088272A" w:rsidRPr="00805ECA" w:rsidRDefault="00000000"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117FD387" w14:textId="77777777" w:rsidR="0088272A" w:rsidRPr="00805ECA" w:rsidRDefault="00000000"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6FE2A1BB" w14:textId="77777777" w:rsidR="0088272A" w:rsidRPr="005713E1" w:rsidRDefault="00000000"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14:paraId="64636BE8" w14:textId="77777777"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14:paraId="552F8F8D" w14:textId="77777777" w:rsidR="0088272A" w:rsidRPr="00805ECA" w:rsidRDefault="00000000"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1CA3001F" w14:textId="77777777" w:rsidR="0088272A" w:rsidRDefault="00000000"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14:paraId="34486E51" w14:textId="77777777" w:rsidR="000505CF" w:rsidRPr="000505CF" w:rsidRDefault="00000000" w:rsidP="000505CF">
      <w:pPr>
        <w:tabs>
          <w:tab w:val="left" w:pos="0"/>
          <w:tab w:val="left" w:pos="1276"/>
        </w:tabs>
        <w:autoSpaceDE w:val="0"/>
        <w:autoSpaceDN w:val="0"/>
        <w:adjustRightInd w:val="0"/>
        <w:spacing w:after="0" w:line="240" w:lineRule="auto"/>
        <w:ind w:left="142"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3.1.1. </w:t>
      </w:r>
      <w:r w:rsidRPr="000505CF">
        <w:rPr>
          <w:rFonts w:ascii="Times New Roman" w:eastAsia="Times New Roman" w:hAnsi="Times New Roman" w:cs="Times New Roman"/>
          <w:color w:val="000000"/>
          <w:sz w:val="26"/>
          <w:szCs w:val="26"/>
        </w:rPr>
        <w:t>Nomnieks saskaņā ar Līguma veic maksājumus pamatojoties uz Līguma 3.10.apakšpunktu.*</w:t>
      </w:r>
    </w:p>
    <w:p w14:paraId="59BCF716"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415FE2C8" w14:textId="77777777" w:rsidR="0088272A" w:rsidRPr="00805ECA" w:rsidRDefault="00000000" w:rsidP="0088272A">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i/>
          <w:sz w:val="26"/>
          <w:szCs w:val="26"/>
        </w:rPr>
      </w:pP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norādītā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maksa ir noteikta saskaņā 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w:t>
      </w:r>
      <w:r>
        <w:rPr>
          <w:rFonts w:ascii="Times New Roman" w:eastAsia="Times New Roman" w:hAnsi="Times New Roman" w:cs="Times New Roman"/>
          <w:sz w:val="26"/>
          <w:szCs w:val="26"/>
        </w:rPr>
        <w:t xml:space="preserve">ksu </w:t>
      </w:r>
      <w:r w:rsidRPr="00CB0CD3">
        <w:rPr>
          <w:rFonts w:ascii="Times New Roman" w:eastAsia="Times New Roman" w:hAnsi="Times New Roman" w:cs="Times New Roman"/>
          <w:sz w:val="26"/>
          <w:szCs w:val="26"/>
        </w:rPr>
        <w:t>sniegto atzinumu „Par</w:t>
      </w:r>
      <w:r w:rsidRPr="00805ECA">
        <w:rPr>
          <w:rFonts w:ascii="Times New Roman" w:eastAsia="Times New Roman" w:hAnsi="Times New Roman" w:cs="Times New Roman"/>
          <w:i/>
          <w:sz w:val="26"/>
          <w:szCs w:val="26"/>
        </w:rPr>
        <w:t>____</w:t>
      </w:r>
      <w:r>
        <w:rPr>
          <w:rFonts w:ascii="Times New Roman" w:eastAsia="Times New Roman" w:hAnsi="Times New Roman" w:cs="Times New Roman"/>
          <w:i/>
          <w:sz w:val="26"/>
          <w:szCs w:val="26"/>
        </w:rPr>
        <w:t>______________________________</w:t>
      </w:r>
      <w:r w:rsidRPr="00CB0CD3">
        <w:rPr>
          <w:rFonts w:ascii="Times New Roman" w:eastAsia="Times New Roman" w:hAnsi="Times New Roman" w:cs="Times New Roman"/>
          <w:sz w:val="26"/>
          <w:szCs w:val="26"/>
        </w:rPr>
        <w:t>.”</w:t>
      </w:r>
    </w:p>
    <w:p w14:paraId="168BD9B1"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0E2B1646"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rēķinu apmaksā maksu par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maksu (Līguma 3.3.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w:t>
      </w:r>
      <w:r>
        <w:rPr>
          <w:rFonts w:ascii="Times New Roman" w:eastAsia="Times New Roman" w:hAnsi="Times New Roman" w:cs="Times New Roman"/>
          <w:sz w:val="26"/>
          <w:szCs w:val="26"/>
        </w:rPr>
        <w:t>unkts</w:t>
      </w:r>
      <w:r w:rsidRPr="00805ECA">
        <w:rPr>
          <w:rFonts w:ascii="Times New Roman" w:eastAsia="Times New Roman" w:hAnsi="Times New Roman" w:cs="Times New Roman"/>
          <w:sz w:val="26"/>
          <w:szCs w:val="26"/>
        </w:rPr>
        <w:t>).*</w:t>
      </w:r>
      <w:r w:rsidR="00D8271E">
        <w:rPr>
          <w:rFonts w:ascii="Times New Roman" w:eastAsia="Times New Roman" w:hAnsi="Times New Roman" w:cs="Times New Roman"/>
          <w:sz w:val="26"/>
          <w:szCs w:val="26"/>
        </w:rPr>
        <w:t>*</w:t>
      </w:r>
    </w:p>
    <w:p w14:paraId="26022D09" w14:textId="77777777" w:rsidR="0088272A" w:rsidRPr="00805ECA" w:rsidRDefault="00000000"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C866F30" w14:textId="4403B438" w:rsidR="00E55793" w:rsidRPr="00805ECA" w:rsidRDefault="00000000" w:rsidP="00E55793">
      <w:pPr>
        <w:numPr>
          <w:ilvl w:val="1"/>
          <w:numId w:val="2"/>
        </w:numPr>
        <w:tabs>
          <w:tab w:val="clear" w:pos="862"/>
          <w:tab w:val="num" w:pos="0"/>
          <w:tab w:val="left" w:pos="1276"/>
          <w:tab w:val="num" w:pos="1429"/>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Maksājumus par </w:t>
      </w:r>
      <w:r w:rsidRPr="00805ECA">
        <w:rPr>
          <w:rFonts w:ascii="Times New Roman" w:eastAsia="Times New Roman" w:hAnsi="Times New Roman" w:cs="Times New Roman"/>
          <w:b/>
          <w:bCs/>
          <w:i/>
          <w:iCs/>
          <w:sz w:val="26"/>
          <w:szCs w:val="26"/>
        </w:rPr>
        <w:t>Nekustamā īpašuma lietošanu</w:t>
      </w:r>
      <w:r w:rsidR="00EE393D">
        <w:rPr>
          <w:rFonts w:ascii="Times New Roman" w:eastAsia="Times New Roman" w:hAnsi="Times New Roman" w:cs="Times New Roman"/>
          <w:b/>
          <w:bCs/>
          <w:i/>
          <w:iCs/>
          <w:sz w:val="26"/>
          <w:szCs w:val="26"/>
        </w:rPr>
        <w:t xml:space="preserve"> – nomas maksu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w:t>
      </w:r>
      <w:r>
        <w:rPr>
          <w:rFonts w:ascii="Times New Roman" w:eastAsia="Times New Roman" w:hAnsi="Times New Roman" w:cs="Times New Roman"/>
          <w:sz w:val="26"/>
          <w:szCs w:val="26"/>
        </w:rPr>
        <w:t xml:space="preserve"> kārtējo mēnesi 14 dienu laikā</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w:t>
      </w:r>
      <w:r w:rsidRPr="00805ECA">
        <w:rPr>
          <w:rFonts w:ascii="Times New Roman" w:eastAsia="Times New Roman" w:hAnsi="Times New Roman" w:cs="Times New Roman"/>
          <w:sz w:val="26"/>
          <w:szCs w:val="26"/>
        </w:rPr>
        <w:t>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Maksājumus par komunā</w:t>
      </w:r>
      <w:r>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w:t>
      </w:r>
      <w:r>
        <w:rPr>
          <w:rFonts w:ascii="Times New Roman" w:eastAsia="Times New Roman" w:hAnsi="Times New Roman" w:cs="Times New Roman"/>
          <w:sz w:val="26"/>
          <w:szCs w:val="26"/>
        </w:rPr>
        <w:t xml:space="preserve">14 dienu laikā </w:t>
      </w:r>
      <w:r w:rsidRPr="00805ECA">
        <w:rPr>
          <w:rFonts w:ascii="Times New Roman" w:eastAsia="Times New Roman" w:hAnsi="Times New Roman" w:cs="Times New Roman"/>
          <w:sz w:val="26"/>
          <w:szCs w:val="26"/>
        </w:rPr>
        <w:t xml:space="preserve">saskaņā ar </w:t>
      </w:r>
      <w:r w:rsidRPr="00805ECA">
        <w:rPr>
          <w:rFonts w:ascii="Times New Roman" w:eastAsia="Times New Roman" w:hAnsi="Times New Roman" w:cs="Times New Roman"/>
          <w:b/>
          <w:i/>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xml:space="preserve">.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lastRenderedPageBreak/>
        <w:t xml:space="preserve">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r w:rsidR="00CE6DDB" w:rsidRPr="00CE6DDB">
        <w:t xml:space="preserve"> </w:t>
      </w:r>
      <w:r w:rsidR="00CE6DDB" w:rsidRPr="00CE6DDB">
        <w:rPr>
          <w:rFonts w:ascii="Times New Roman" w:eastAsia="Times New Roman" w:hAnsi="Times New Roman" w:cs="Times New Roman"/>
          <w:b/>
          <w:bCs/>
          <w:i/>
          <w:iCs/>
          <w:sz w:val="26"/>
          <w:szCs w:val="26"/>
        </w:rPr>
        <w:t xml:space="preserve">Iznomātājs </w:t>
      </w:r>
      <w:r w:rsidR="00CE6DDB" w:rsidRPr="00CE6DDB">
        <w:rPr>
          <w:rFonts w:ascii="Times New Roman" w:eastAsia="Times New Roman" w:hAnsi="Times New Roman" w:cs="Times New Roman"/>
          <w:sz w:val="26"/>
          <w:szCs w:val="26"/>
        </w:rPr>
        <w:t xml:space="preserve">ir atbildīgs par rēķinu nosūtīšanu/piegādi </w:t>
      </w:r>
      <w:r w:rsidR="00CE6DDB" w:rsidRPr="00CE6DDB">
        <w:rPr>
          <w:rFonts w:ascii="Times New Roman" w:eastAsia="Times New Roman" w:hAnsi="Times New Roman" w:cs="Times New Roman"/>
          <w:b/>
          <w:bCs/>
          <w:i/>
          <w:iCs/>
          <w:sz w:val="26"/>
          <w:szCs w:val="26"/>
        </w:rPr>
        <w:t>Nomniekam</w:t>
      </w:r>
      <w:r w:rsidR="00CE6DDB" w:rsidRPr="00CE6DDB">
        <w:rPr>
          <w:rFonts w:ascii="Times New Roman" w:eastAsia="Times New Roman" w:hAnsi="Times New Roman" w:cs="Times New Roman"/>
          <w:sz w:val="26"/>
          <w:szCs w:val="26"/>
        </w:rPr>
        <w:t xml:space="preserve">, uz </w:t>
      </w:r>
      <w:r w:rsidR="00CE6DDB" w:rsidRPr="00CE6DDB">
        <w:rPr>
          <w:rFonts w:ascii="Times New Roman" w:eastAsia="Times New Roman" w:hAnsi="Times New Roman" w:cs="Times New Roman"/>
          <w:b/>
          <w:bCs/>
          <w:i/>
          <w:iCs/>
          <w:sz w:val="26"/>
          <w:szCs w:val="26"/>
        </w:rPr>
        <w:t>Līguma</w:t>
      </w:r>
      <w:r w:rsidR="00CE6DDB" w:rsidRPr="00CE6DDB">
        <w:rPr>
          <w:rFonts w:ascii="Times New Roman" w:eastAsia="Times New Roman" w:hAnsi="Times New Roman" w:cs="Times New Roman"/>
          <w:sz w:val="26"/>
          <w:szCs w:val="26"/>
        </w:rPr>
        <w:t xml:space="preserve"> rekvizītos norādīto</w:t>
      </w:r>
      <w:r w:rsidR="00CE6DDB" w:rsidRPr="00CE6DDB">
        <w:t xml:space="preserve"> </w:t>
      </w:r>
      <w:r w:rsidR="00CE6DDB" w:rsidRPr="00CE6DDB">
        <w:rPr>
          <w:rFonts w:ascii="Times New Roman" w:eastAsia="Times New Roman" w:hAnsi="Times New Roman" w:cs="Times New Roman"/>
          <w:b/>
          <w:bCs/>
          <w:i/>
          <w:iCs/>
          <w:sz w:val="26"/>
          <w:szCs w:val="26"/>
        </w:rPr>
        <w:t>Nomnieka</w:t>
      </w:r>
      <w:r w:rsidR="00CE6DDB" w:rsidRPr="00CE6DDB">
        <w:rPr>
          <w:rFonts w:ascii="Times New Roman" w:eastAsia="Times New Roman" w:hAnsi="Times New Roman" w:cs="Times New Roman"/>
          <w:sz w:val="26"/>
          <w:szCs w:val="26"/>
        </w:rPr>
        <w:t xml:space="preserve"> e-pasta adresi, vai e-adresi, izmantojot portālu Latvija.gov.lv.</w:t>
      </w:r>
    </w:p>
    <w:p w14:paraId="0C6451C4" w14:textId="77777777" w:rsidR="0088272A" w:rsidRPr="00E55793" w:rsidRDefault="00000000" w:rsidP="006744E9">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Par samaksas termiņa nokavēšanu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maksā </w:t>
      </w:r>
      <w:r w:rsidRPr="00E55793">
        <w:rPr>
          <w:rFonts w:ascii="Times New Roman" w:eastAsia="Times New Roman" w:hAnsi="Times New Roman" w:cs="Times New Roman"/>
          <w:b/>
          <w:i/>
          <w:sz w:val="26"/>
          <w:szCs w:val="26"/>
        </w:rPr>
        <w:t>Iznomātājam</w:t>
      </w:r>
      <w:r w:rsidRPr="00E55793">
        <w:rPr>
          <w:rFonts w:ascii="Times New Roman" w:eastAsia="Times New Roman" w:hAnsi="Times New Roman" w:cs="Times New Roman"/>
          <w:sz w:val="26"/>
          <w:szCs w:val="26"/>
        </w:rPr>
        <w:t xml:space="preserve"> nokavējuma procentus 0,1% apmērā no  kavētās maksājuma summas par katru nokavēto kalendāro dienu. No </w:t>
      </w:r>
      <w:r w:rsidRPr="00E55793">
        <w:rPr>
          <w:rFonts w:ascii="Times New Roman" w:eastAsia="Times New Roman" w:hAnsi="Times New Roman" w:cs="Times New Roman"/>
          <w:b/>
          <w:i/>
          <w:sz w:val="26"/>
          <w:szCs w:val="26"/>
        </w:rPr>
        <w:t>Nomnieka</w:t>
      </w:r>
      <w:r w:rsidRPr="00E55793">
        <w:rPr>
          <w:rFonts w:ascii="Times New Roman" w:eastAsia="Times New Roman" w:hAnsi="Times New Roman" w:cs="Times New Roman"/>
          <w:sz w:val="26"/>
          <w:szCs w:val="26"/>
        </w:rPr>
        <w:t xml:space="preserve"> saņemtajiem maksājumiem pirmkārt tiek dzēsti nokavējuma procenti, tad pārējā parāda summa.</w:t>
      </w:r>
      <w:r w:rsidR="00D455A1" w:rsidRPr="00E55793">
        <w:rPr>
          <w:rFonts w:ascii="Times New Roman" w:eastAsia="Times New Roman" w:hAnsi="Times New Roman" w:cs="Times New Roman"/>
          <w:sz w:val="26"/>
          <w:szCs w:val="26"/>
        </w:rPr>
        <w:t xml:space="preserve"> </w:t>
      </w:r>
      <w:r w:rsidRPr="00E55793">
        <w:rPr>
          <w:rFonts w:ascii="Times New Roman" w:eastAsia="Times New Roman" w:hAnsi="Times New Roman" w:cs="Times New Roman"/>
          <w:sz w:val="26"/>
          <w:szCs w:val="26"/>
        </w:rPr>
        <w:t xml:space="preserve">Nomas maksu, maksu par komunālajiem pakalpojumiem un citus maksājumus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veic pārskaitījuma veidā uz šādu</w:t>
      </w:r>
      <w:r w:rsidRPr="00E55793">
        <w:rPr>
          <w:rFonts w:ascii="Times New Roman" w:eastAsia="Times New Roman" w:hAnsi="Times New Roman" w:cs="Times New Roman"/>
          <w:b/>
          <w:bCs/>
          <w:i/>
          <w:iCs/>
          <w:sz w:val="26"/>
          <w:szCs w:val="26"/>
        </w:rPr>
        <w:t xml:space="preserve"> </w:t>
      </w:r>
      <w:r w:rsidRPr="00E55793">
        <w:rPr>
          <w:rFonts w:ascii="Times New Roman" w:eastAsia="Times New Roman" w:hAnsi="Times New Roman" w:cs="Times New Roman"/>
          <w:sz w:val="26"/>
          <w:szCs w:val="26"/>
        </w:rPr>
        <w:t>norēķinu kontu:</w:t>
      </w:r>
    </w:p>
    <w:p w14:paraId="7FA1910F" w14:textId="77777777" w:rsidR="00473C1B" w:rsidRPr="00083B3E" w:rsidRDefault="00000000" w:rsidP="00473C1B">
      <w:pPr>
        <w:pStyle w:val="Bezatstarpm"/>
        <w:rPr>
          <w:rFonts w:ascii="Times New Roman" w:hAnsi="Times New Roman"/>
          <w:sz w:val="26"/>
          <w:szCs w:val="26"/>
        </w:rPr>
      </w:pPr>
      <w:bookmarkStart w:id="2" w:name="_Hlk512435998"/>
      <w:r>
        <w:rPr>
          <w:rFonts w:ascii="Times New Roman" w:hAnsi="Times New Roman"/>
          <w:sz w:val="26"/>
          <w:szCs w:val="26"/>
        </w:rPr>
        <w:t>Banka: _______________________</w:t>
      </w:r>
    </w:p>
    <w:p w14:paraId="7446E9E0" w14:textId="77777777" w:rsidR="00473C1B" w:rsidRPr="00083B3E" w:rsidRDefault="00000000" w:rsidP="00473C1B">
      <w:pPr>
        <w:pStyle w:val="Bezatstarpm"/>
        <w:rPr>
          <w:rFonts w:ascii="Times New Roman" w:hAnsi="Times New Roman"/>
          <w:sz w:val="26"/>
          <w:szCs w:val="26"/>
        </w:rPr>
      </w:pPr>
      <w:r>
        <w:rPr>
          <w:rFonts w:ascii="Times New Roman" w:hAnsi="Times New Roman"/>
          <w:sz w:val="26"/>
          <w:szCs w:val="26"/>
        </w:rPr>
        <w:t>Kods: _______________________</w:t>
      </w:r>
    </w:p>
    <w:p w14:paraId="5F873946" w14:textId="77777777" w:rsidR="00473C1B" w:rsidRPr="00083B3E" w:rsidRDefault="00000000" w:rsidP="00473C1B">
      <w:pPr>
        <w:pStyle w:val="Bezatstarpm"/>
        <w:rPr>
          <w:rFonts w:ascii="Times New Roman" w:hAnsi="Times New Roman"/>
          <w:sz w:val="26"/>
          <w:szCs w:val="26"/>
        </w:rPr>
      </w:pPr>
      <w:r>
        <w:rPr>
          <w:rFonts w:ascii="Times New Roman" w:hAnsi="Times New Roman"/>
          <w:sz w:val="26"/>
          <w:szCs w:val="26"/>
        </w:rPr>
        <w:t>Konta Nr.____________________</w:t>
      </w:r>
    </w:p>
    <w:p w14:paraId="61AD18DB"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 xml:space="preserve">Rīgas </w:t>
      </w:r>
      <w:r w:rsidR="00E55793">
        <w:rPr>
          <w:rFonts w:ascii="Times New Roman" w:hAnsi="Times New Roman"/>
          <w:sz w:val="26"/>
          <w:szCs w:val="26"/>
        </w:rPr>
        <w:t>valsts</w:t>
      </w:r>
      <w:r w:rsidRPr="00083B3E">
        <w:rPr>
          <w:rFonts w:ascii="Times New Roman" w:hAnsi="Times New Roman"/>
          <w:sz w:val="26"/>
          <w:szCs w:val="26"/>
        </w:rPr>
        <w:t>pilsētas pašvaldība</w:t>
      </w:r>
    </w:p>
    <w:p w14:paraId="489F6F03"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Adrese: Rātslaukums 1, Rīga, LV-1050</w:t>
      </w:r>
    </w:p>
    <w:p w14:paraId="27729DAF" w14:textId="77777777" w:rsidR="00473C1B" w:rsidRPr="00596EFD" w:rsidRDefault="00000000"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14:paraId="73180302"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 xml:space="preserve">PVN </w:t>
      </w:r>
      <w:proofErr w:type="spellStart"/>
      <w:r w:rsidRPr="00083B3E">
        <w:rPr>
          <w:rFonts w:ascii="Times New Roman" w:hAnsi="Times New Roman"/>
          <w:sz w:val="26"/>
          <w:szCs w:val="26"/>
        </w:rPr>
        <w:t>reģ</w:t>
      </w:r>
      <w:proofErr w:type="spellEnd"/>
      <w:r w:rsidRPr="00083B3E">
        <w:rPr>
          <w:rFonts w:ascii="Times New Roman" w:hAnsi="Times New Roman"/>
          <w:sz w:val="26"/>
          <w:szCs w:val="26"/>
        </w:rPr>
        <w:t>. Nr.: LV90011524360</w:t>
      </w:r>
    </w:p>
    <w:p w14:paraId="7B386C05"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2"/>
    <w:p w14:paraId="3E94E53E"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Pakalpojuma sniegšanas vieta: _______________________________</w:t>
      </w:r>
    </w:p>
    <w:p w14:paraId="712B44E0" w14:textId="77777777" w:rsidR="00473C1B" w:rsidRPr="002B283E" w:rsidRDefault="00000000" w:rsidP="00473C1B">
      <w:pPr>
        <w:pStyle w:val="Bezatstarpm"/>
        <w:spacing w:line="20" w:lineRule="atLeast"/>
        <w:rPr>
          <w:rFonts w:ascii="Times New Roman" w:hAnsi="Times New Roman"/>
          <w:bCs/>
          <w:i/>
          <w:iCs/>
          <w:sz w:val="20"/>
          <w:szCs w:val="20"/>
        </w:rPr>
      </w:pPr>
      <w:r w:rsidRPr="00E55793">
        <w:rPr>
          <w:rFonts w:ascii="Times New Roman" w:hAnsi="Times New Roman"/>
          <w:i/>
          <w:iCs/>
          <w:sz w:val="20"/>
          <w:szCs w:val="20"/>
        </w:rPr>
        <w:t xml:space="preserve">                                                         </w:t>
      </w:r>
      <w:r w:rsidR="00E55793">
        <w:rPr>
          <w:rFonts w:ascii="Times New Roman" w:hAnsi="Times New Roman"/>
          <w:i/>
          <w:iCs/>
          <w:sz w:val="20"/>
          <w:szCs w:val="20"/>
        </w:rPr>
        <w:t xml:space="preserve">                  </w:t>
      </w:r>
      <w:r w:rsidR="003402D0" w:rsidRPr="00E55793">
        <w:rPr>
          <w:rFonts w:ascii="Times New Roman" w:hAnsi="Times New Roman"/>
          <w:i/>
          <w:iCs/>
          <w:sz w:val="20"/>
          <w:szCs w:val="20"/>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14:paraId="23FE3EE9" w14:textId="77777777" w:rsidR="0088272A" w:rsidRPr="00805ECA" w:rsidRDefault="00000000"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6BC03C18" w14:textId="77777777" w:rsidR="0088272A" w:rsidRPr="00805ECA" w:rsidRDefault="00000000"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48CE618D" w14:textId="77777777" w:rsidR="0088272A" w:rsidRPr="00805ECA" w:rsidRDefault="00000000"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30812961" w14:textId="77777777" w:rsidR="0088272A" w:rsidRPr="00805EC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61D28D5" w14:textId="77777777" w:rsidR="0088272A" w:rsidRPr="00805EC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07B44EDF" w14:textId="77777777" w:rsidR="0088272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14:paraId="2B426C2C" w14:textId="0FF4430D" w:rsidR="00D8271E" w:rsidRDefault="00000000" w:rsidP="00D8271E">
      <w:pPr>
        <w:tabs>
          <w:tab w:val="left" w:pos="0"/>
        </w:tabs>
        <w:spacing w:after="0" w:line="240" w:lineRule="auto"/>
        <w:ind w:firstLine="709"/>
        <w:jc w:val="both"/>
        <w:rPr>
          <w:rFonts w:ascii="Times New Roman" w:eastAsia="Times New Roman" w:hAnsi="Times New Roman" w:cs="Times New Roman"/>
          <w:sz w:val="26"/>
          <w:szCs w:val="26"/>
        </w:rPr>
      </w:pPr>
      <w:r w:rsidRPr="00AC3310">
        <w:rPr>
          <w:rFonts w:ascii="Times New Roman" w:eastAsia="Times New Roman" w:hAnsi="Times New Roman" w:cs="Times New Roman"/>
          <w:sz w:val="26"/>
          <w:szCs w:val="26"/>
        </w:rPr>
        <w:t>3.10. Saskaņā ar Līguma 1.1.</w:t>
      </w:r>
      <w:r>
        <w:rPr>
          <w:rFonts w:ascii="Times New Roman" w:eastAsia="Times New Roman" w:hAnsi="Times New Roman" w:cs="Times New Roman"/>
          <w:sz w:val="26"/>
          <w:szCs w:val="26"/>
        </w:rPr>
        <w:t>2.apakš</w:t>
      </w:r>
      <w:r w:rsidRPr="00AC3310">
        <w:rPr>
          <w:rFonts w:ascii="Times New Roman" w:eastAsia="Times New Roman" w:hAnsi="Times New Roman" w:cs="Times New Roman"/>
          <w:sz w:val="26"/>
          <w:szCs w:val="26"/>
        </w:rPr>
        <w:t xml:space="preserve">punktu, </w:t>
      </w:r>
      <w:bookmarkStart w:id="3" w:name="_Hlk16590724"/>
      <w:r w:rsidRPr="00AC3310">
        <w:rPr>
          <w:rFonts w:ascii="Times New Roman" w:eastAsia="Times New Roman" w:hAnsi="Times New Roman" w:cs="Times New Roman"/>
          <w:sz w:val="26"/>
          <w:szCs w:val="26"/>
        </w:rPr>
        <w:t xml:space="preserve">ja būve, kurā atrodas iznomātās Telpas, piesaistīta </w:t>
      </w:r>
      <w:bookmarkEnd w:id="3"/>
      <w:r w:rsidRPr="00AC3310">
        <w:rPr>
          <w:rFonts w:ascii="Times New Roman" w:eastAsia="Times New Roman" w:hAnsi="Times New Roman" w:cs="Times New Roman"/>
          <w:sz w:val="26"/>
          <w:szCs w:val="26"/>
        </w:rPr>
        <w:t xml:space="preserve">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w:t>
      </w:r>
      <w:r w:rsidR="002521AE" w:rsidRPr="002521AE">
        <w:rPr>
          <w:rFonts w:ascii="Times New Roman" w:eastAsia="Times New Roman" w:hAnsi="Times New Roman" w:cs="Times New Roman"/>
          <w:sz w:val="26"/>
          <w:szCs w:val="26"/>
        </w:rPr>
        <w:t>valstspilsētas pašvaldības</w:t>
      </w:r>
      <w:r w:rsidRPr="00AC3310">
        <w:rPr>
          <w:rFonts w:ascii="Times New Roman" w:eastAsia="Times New Roman" w:hAnsi="Times New Roman" w:cs="Times New Roman"/>
          <w:sz w:val="26"/>
          <w:szCs w:val="26"/>
        </w:rPr>
        <w:t xml:space="preserve"> Īpašuma departamenta Iznomāšanas un piedziņas pārvaldi</w:t>
      </w:r>
      <w:r>
        <w:rPr>
          <w:rFonts w:ascii="Times New Roman" w:eastAsia="Times New Roman" w:hAnsi="Times New Roman" w:cs="Times New Roman"/>
          <w:sz w:val="26"/>
          <w:szCs w:val="26"/>
        </w:rPr>
        <w:t>.***</w:t>
      </w:r>
    </w:p>
    <w:p w14:paraId="2E3C9F70" w14:textId="77777777"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14:paraId="66BD6227" w14:textId="77777777" w:rsidR="0088272A" w:rsidRPr="00805ECA" w:rsidRDefault="00000000"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0A6B638A"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lastRenderedPageBreak/>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14:paraId="54D651CA"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14:paraId="3D0C961D"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26E7A74F"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200A5433" w14:textId="77777777" w:rsidR="0088272A" w:rsidRPr="00C913AC"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474CDB7A"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uzņemas pilnu 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pakalpojumu sniegšanu un/vai inženiertehnisko 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6A8CC4F0"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356C216D"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104B1E34"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2CD26EEF"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1FF68996"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50091343" w14:textId="77777777" w:rsidR="0088272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w:t>
      </w:r>
      <w:r w:rsidRPr="00805ECA">
        <w:rPr>
          <w:rFonts w:ascii="Times New Roman" w:eastAsia="Times New Roman" w:hAnsi="Times New Roman" w:cs="Times New Roman"/>
          <w:sz w:val="26"/>
          <w:szCs w:val="26"/>
        </w:rPr>
        <w:lastRenderedPageBreak/>
        <w:t xml:space="preserve">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0734CE08" w14:textId="77777777" w:rsidR="0088272A" w:rsidRPr="00F42BC5"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FD0B079"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6B421622" w14:textId="77777777" w:rsidR="008E4AED"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bCs/>
          <w:i/>
          <w:iCs/>
          <w:sz w:val="26"/>
          <w:szCs w:val="26"/>
        </w:rPr>
        <w:t>Līdzēji</w:t>
      </w:r>
      <w:r w:rsidRPr="008E4AED">
        <w:rPr>
          <w:rFonts w:ascii="Times New Roman" w:eastAsia="Times New Roman" w:hAnsi="Times New Roman" w:cs="Times New Roman"/>
          <w:b/>
          <w:i/>
          <w:sz w:val="26"/>
          <w:szCs w:val="26"/>
        </w:rPr>
        <w:t xml:space="preserve"> </w:t>
      </w:r>
      <w:r w:rsidRPr="008E4AED">
        <w:rPr>
          <w:rFonts w:ascii="Times New Roman" w:eastAsia="Times New Roman" w:hAnsi="Times New Roman" w:cs="Times New Roman"/>
          <w:sz w:val="26"/>
          <w:szCs w:val="26"/>
        </w:rPr>
        <w:t xml:space="preserve">apņemas savlaicīgi – 10 darba dienu laikā rakstiski paziņot otram </w:t>
      </w:r>
      <w:r w:rsidRPr="008E4AED">
        <w:rPr>
          <w:rFonts w:ascii="Times New Roman" w:eastAsia="Times New Roman" w:hAnsi="Times New Roman" w:cs="Times New Roman"/>
          <w:b/>
          <w:i/>
          <w:sz w:val="26"/>
          <w:szCs w:val="26"/>
        </w:rPr>
        <w:t xml:space="preserve">Līdzējam </w:t>
      </w:r>
      <w:r w:rsidRPr="008E4AED">
        <w:rPr>
          <w:rFonts w:ascii="Times New Roman" w:eastAsia="Times New Roman" w:hAnsi="Times New Roman" w:cs="Times New Roman"/>
          <w:sz w:val="26"/>
          <w:szCs w:val="26"/>
        </w:rPr>
        <w:t>par rekvizītu maiņu</w:t>
      </w:r>
      <w:r w:rsidR="008E4AED">
        <w:rPr>
          <w:rFonts w:ascii="Times New Roman" w:eastAsia="Times New Roman" w:hAnsi="Times New Roman" w:cs="Times New Roman"/>
          <w:sz w:val="26"/>
          <w:szCs w:val="26"/>
        </w:rPr>
        <w:t xml:space="preserve">, </w:t>
      </w:r>
      <w:r w:rsidR="008E4AED" w:rsidRPr="008E4AED">
        <w:rPr>
          <w:rFonts w:ascii="Times New Roman" w:eastAsia="Times New Roman" w:hAnsi="Times New Roman" w:cs="Times New Roman"/>
          <w:sz w:val="26"/>
          <w:szCs w:val="26"/>
        </w:rPr>
        <w:t>uzņemoties atbildību par nepaziņošanas sekām</w:t>
      </w:r>
      <w:r w:rsidR="008E4AED">
        <w:rPr>
          <w:rFonts w:ascii="Times New Roman" w:eastAsia="Times New Roman" w:hAnsi="Times New Roman" w:cs="Times New Roman"/>
          <w:sz w:val="26"/>
          <w:szCs w:val="26"/>
        </w:rPr>
        <w:t>.</w:t>
      </w:r>
    </w:p>
    <w:p w14:paraId="552F0B34" w14:textId="34BDAA7C" w:rsidR="0088272A" w:rsidRPr="008E4AED"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i/>
          <w:sz w:val="26"/>
          <w:szCs w:val="26"/>
        </w:rPr>
        <w:t xml:space="preserve">Nomniekam </w:t>
      </w:r>
      <w:r w:rsidRPr="008E4AED">
        <w:rPr>
          <w:rFonts w:ascii="Times New Roman" w:eastAsia="Times New Roman" w:hAnsi="Times New Roman" w:cs="Times New Roman"/>
          <w:bCs/>
          <w:iCs/>
          <w:sz w:val="26"/>
          <w:szCs w:val="26"/>
        </w:rPr>
        <w:t xml:space="preserve">ir </w:t>
      </w:r>
      <w:r w:rsidRPr="008E4AED">
        <w:rPr>
          <w:rFonts w:ascii="Times New Roman" w:eastAsia="Times New Roman" w:hAnsi="Times New Roman" w:cs="Times New Roman"/>
          <w:sz w:val="26"/>
          <w:szCs w:val="26"/>
        </w:rPr>
        <w:t xml:space="preserve">pienākums pēc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noslēgšanas līdz nākamā mēneša 15. datumam iesniegt Rīgas </w:t>
      </w:r>
      <w:r w:rsidR="008D1105" w:rsidRPr="008E4AED">
        <w:rPr>
          <w:rFonts w:ascii="Times New Roman" w:eastAsia="Times New Roman" w:hAnsi="Times New Roman" w:cs="Times New Roman"/>
          <w:sz w:val="26"/>
          <w:szCs w:val="26"/>
        </w:rPr>
        <w:t>valstspilsētas pašvaldības</w:t>
      </w:r>
      <w:r w:rsidRPr="008E4AED">
        <w:rPr>
          <w:rFonts w:ascii="Times New Roman" w:eastAsia="Times New Roman" w:hAnsi="Times New Roman" w:cs="Times New Roman"/>
          <w:sz w:val="26"/>
          <w:szCs w:val="26"/>
        </w:rPr>
        <w:t xml:space="preserve"> Finanšu departamenta Pašvaldības ieņēmumu pārvaldē šī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kopiju, kas noformēta saskaņā ar normatīvo aktu prasībām, lai </w:t>
      </w:r>
      <w:r w:rsidRPr="008E4AED">
        <w:rPr>
          <w:rFonts w:ascii="Times New Roman" w:eastAsia="Times New Roman" w:hAnsi="Times New Roman" w:cs="Times New Roman"/>
          <w:b/>
          <w:i/>
          <w:sz w:val="26"/>
          <w:szCs w:val="26"/>
        </w:rPr>
        <w:t>Nekustamajam īpašumam</w:t>
      </w:r>
      <w:r w:rsidRPr="008E4AED">
        <w:rPr>
          <w:rFonts w:ascii="Times New Roman" w:eastAsia="Times New Roman" w:hAnsi="Times New Roman" w:cs="Times New Roman"/>
          <w:sz w:val="26"/>
          <w:szCs w:val="26"/>
        </w:rPr>
        <w:t xml:space="preserve"> tiktu aprēķināts nekustamā īpašuma nodoklis, kuru </w:t>
      </w:r>
      <w:r w:rsidRPr="008E4AED">
        <w:rPr>
          <w:rFonts w:ascii="Times New Roman" w:eastAsia="Times New Roman" w:hAnsi="Times New Roman" w:cs="Times New Roman"/>
          <w:b/>
          <w:i/>
          <w:sz w:val="26"/>
          <w:szCs w:val="26"/>
        </w:rPr>
        <w:t>Nomnieks</w:t>
      </w:r>
      <w:r w:rsidRPr="008E4AED">
        <w:rPr>
          <w:rFonts w:ascii="Times New Roman" w:eastAsia="Times New Roman" w:hAnsi="Times New Roman" w:cs="Times New Roman"/>
          <w:sz w:val="26"/>
          <w:szCs w:val="26"/>
        </w:rPr>
        <w:t xml:space="preserve"> maksā patstāvīgi.</w:t>
      </w:r>
    </w:p>
    <w:p w14:paraId="08CDA947"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10 (desmit) darba dienu laikā pēc Līguma noslēgšanas apdrošināt iznomātās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pret visu veidu riskiem par saviem līdzekļiem uz visu nomas līguma darbības laiku. Apdrošināšanas atlīdzības lielums tiek noteikts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vērtībā. Ja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nolietojums ir lielāks par 50%, apdrošināšanas atlīdzības lielums ir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faktiskā vērtība, bet tā nevar būt mazāka par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kadastrālo vērtību. Kā apdrošināšanas atlīdzības saņēmējs polisē jānorāda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i/>
          <w:sz w:val="26"/>
          <w:szCs w:val="26"/>
        </w:rPr>
        <w:t>.</w:t>
      </w:r>
      <w:r w:rsidRPr="00805ECA">
        <w:rPr>
          <w:rFonts w:ascii="Times New Roman" w:eastAsia="Times New Roman" w:hAnsi="Times New Roman" w:cs="Times New Roman"/>
          <w:sz w:val="26"/>
          <w:szCs w:val="26"/>
        </w:rPr>
        <w:t xml:space="preserve"> Apdrošināšanas polise (polises) iesniedzama </w:t>
      </w:r>
      <w:r w:rsidRPr="00805ECA">
        <w:rPr>
          <w:rFonts w:ascii="Times New Roman" w:eastAsia="Times New Roman" w:hAnsi="Times New Roman" w:cs="Times New Roman"/>
          <w:b/>
          <w:i/>
          <w:sz w:val="26"/>
          <w:szCs w:val="26"/>
        </w:rPr>
        <w:t xml:space="preserve">Iznomātājam </w:t>
      </w:r>
      <w:r w:rsidRPr="00805ECA">
        <w:rPr>
          <w:rFonts w:ascii="Times New Roman" w:eastAsia="Times New Roman" w:hAnsi="Times New Roman" w:cs="Times New Roman"/>
          <w:sz w:val="26"/>
          <w:szCs w:val="26"/>
        </w:rPr>
        <w:t>piecu darba dienu laikā pēc attiecīga apdrošināšanas līguma noslēgšanas. **</w:t>
      </w:r>
      <w:r w:rsidR="00D8271E">
        <w:rPr>
          <w:rFonts w:ascii="Times New Roman" w:eastAsia="Times New Roman" w:hAnsi="Times New Roman" w:cs="Times New Roman"/>
          <w:sz w:val="26"/>
          <w:szCs w:val="26"/>
        </w:rPr>
        <w:t>**</w:t>
      </w:r>
    </w:p>
    <w:p w14:paraId="3A945E66" w14:textId="1A12AC21" w:rsidR="00CD35AF" w:rsidRDefault="00000000"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p>
    <w:p w14:paraId="2F8716E6" w14:textId="77777777" w:rsidR="00CD35AF" w:rsidRDefault="00CD35AF"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 xml:space="preserve">ja </w:t>
      </w:r>
      <w:r>
        <w:rPr>
          <w:rFonts w:ascii="Times New Roman" w:eastAsia="Times New Roman" w:hAnsi="Times New Roman" w:cs="Times New Roman"/>
          <w:sz w:val="26"/>
          <w:szCs w:val="26"/>
        </w:rPr>
        <w:t>N</w:t>
      </w:r>
      <w:r w:rsidRPr="00CE7C0E">
        <w:rPr>
          <w:rFonts w:ascii="Times New Roman" w:eastAsia="Times New Roman" w:hAnsi="Times New Roman" w:cs="Times New Roman"/>
          <w:sz w:val="26"/>
          <w:szCs w:val="26"/>
        </w:rPr>
        <w:t>ekustamais īpašums, kurā atrodas Telpas, ir vispārējās pamatizglītības, vispārējās vidējās izglītības vai profesionālās izglītības iestāde, tad  Nomniekam ir pienākums ievērot 13.03.2012. Ministru kabineta noteikumu Nr. 172 “Noteikumi par uztura normām izglītības iestāžu izglītojamiem, sociālās aprūpes un sociālās rehabilitācijas institūciju klientiem un ārstniecības iestāžu pacientiem” (turpmāk – Noteikumi)  prasības. Lai to nodrošinātu:</w:t>
      </w:r>
    </w:p>
    <w:p w14:paraId="6C864F77" w14:textId="75D6F1D1" w:rsidR="00CD35AF" w:rsidRPr="00CE7C0E" w:rsidRDefault="00CD35AF" w:rsidP="00CD35AF">
      <w:pPr>
        <w:spacing w:after="0" w:line="240" w:lineRule="auto"/>
        <w:ind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.1. Nomniekam 5 (piecu) darba dienu laikā pēc Līguma parakstīšanas jāiesniedz Iznomātājam uzkodu un/vai dzērienu automātos ievietojamo produktu specifikācijas, kurā norāda: produkta attēlu, produkta nosaukumu, ražotāju, uzturvērtību un enerģētisko vērtību 100 g produkta, sastāvu;</w:t>
      </w:r>
    </w:p>
    <w:p w14:paraId="77A3873B" w14:textId="1477B62F"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.2. Iznomātājam  3 (trīs) darba dienu laikā jāizvērtē iesniegto produktu specifikācijas, jāsniedz Nomniekam atbilde par produktu atbilstību Noteikumu prasībām. Tikai pēc apstiprinājuma saņemšanas Nomnieks drīkst ievietot produktus tirdzniecības automātos;</w:t>
      </w:r>
    </w:p>
    <w:p w14:paraId="5787DE24" w14:textId="1F47E317"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xml:space="preserve">.3. nepieciešamības gadījumā Nomnieks var veikt izmaiņas produktu sarakstā (aizstājot vienu produktu ar citu vai papildinot sarakstu, vai izņemot kādu produktu no </w:t>
      </w:r>
      <w:r w:rsidRPr="00CE7C0E">
        <w:rPr>
          <w:rFonts w:ascii="Times New Roman" w:eastAsia="Times New Roman" w:hAnsi="Times New Roman" w:cs="Times New Roman"/>
          <w:sz w:val="26"/>
          <w:szCs w:val="26"/>
        </w:rPr>
        <w:lastRenderedPageBreak/>
        <w:t>saraksta) - šajā gadījumā  Nomnieks nekavējoties saskaņo izmaiņas ar Iznomātāju, kurš sniedz saskaņojumu ne vēlāk kā 3 (trīs) darba dienu laikā.</w:t>
      </w:r>
    </w:p>
    <w:p w14:paraId="1261E0B9" w14:textId="59B20DF3"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pienākums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izpildes kontrolei pilnvarot pārstāvi.</w:t>
      </w:r>
    </w:p>
    <w:p w14:paraId="4FF6E449" w14:textId="77777777"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tiesības:</w:t>
      </w:r>
    </w:p>
    <w:p w14:paraId="4DA09E82" w14:textId="36E00271"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.1.  jebkurā laikā pārbaudīt, vai uzkodu un/vai dzērienu automātos ievietotie produkti atbilst Noteikumu prasībām;</w:t>
      </w:r>
    </w:p>
    <w:p w14:paraId="25EDC0D6" w14:textId="7F4846FF"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.2. pieprasīt no Nomnieka paskaidrojumus par Līguma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pārkāpumiem;</w:t>
      </w:r>
    </w:p>
    <w:p w14:paraId="2D0BA2E4" w14:textId="44B365F1" w:rsidR="00CD35AF" w:rsidRPr="00805ECA" w:rsidRDefault="00CD35AF" w:rsidP="00CD35AF">
      <w:pPr>
        <w:tabs>
          <w:tab w:val="num" w:pos="12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.3. produktu neatbilstību Noteikumu prasībām apliecina kontrolējošās institūcijas (Pārtikas un veterinārā dienesta) akts vai Iznomātāja sastādīts akts, kuru paraksta vismaz divas Iznomātāja pilnvarotās personas un Nomnieka pārstāvis.</w:t>
      </w:r>
    </w:p>
    <w:p w14:paraId="410AC59B" w14:textId="77777777" w:rsidR="005713E1" w:rsidRPr="00805ECA" w:rsidRDefault="005713E1" w:rsidP="00CD35AF">
      <w:pPr>
        <w:tabs>
          <w:tab w:val="num" w:pos="1288"/>
        </w:tabs>
        <w:spacing w:after="0" w:line="360" w:lineRule="auto"/>
        <w:jc w:val="both"/>
        <w:rPr>
          <w:rFonts w:ascii="Times New Roman" w:eastAsia="Times New Roman" w:hAnsi="Times New Roman" w:cs="Times New Roman"/>
          <w:sz w:val="26"/>
          <w:szCs w:val="26"/>
        </w:rPr>
      </w:pPr>
    </w:p>
    <w:p w14:paraId="554BB542" w14:textId="77777777" w:rsidR="0088272A" w:rsidRPr="008372AE" w:rsidRDefault="00000000" w:rsidP="00D56A39">
      <w:pPr>
        <w:pStyle w:val="Sarakstarindkopa"/>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547578AC"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39A33434"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Pr>
          <w:rFonts w:ascii="Times New Roman" w:eastAsia="Times New Roman" w:hAnsi="Times New Roman" w:cs="Times New Roman"/>
          <w:b/>
          <w:i/>
          <w:sz w:val="26"/>
          <w:szCs w:val="26"/>
        </w:rPr>
        <w:t xml:space="preserve"> 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451680F0"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0B5D4D0F"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1561F212"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69906A2A"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6445ADFD"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6030AFDB"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5.1.7.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neapdrošina </w:t>
      </w:r>
      <w:r w:rsidRPr="005D68A6">
        <w:rPr>
          <w:rFonts w:ascii="Times New Roman" w:eastAsia="Times New Roman" w:hAnsi="Times New Roman" w:cs="Times New Roman"/>
          <w:b/>
          <w:i/>
          <w:sz w:val="26"/>
          <w:szCs w:val="26"/>
        </w:rPr>
        <w:t>Telpas Līguma</w:t>
      </w:r>
      <w:r>
        <w:rPr>
          <w:rFonts w:ascii="Times New Roman" w:eastAsia="Times New Roman" w:hAnsi="Times New Roman" w:cs="Times New Roman"/>
          <w:sz w:val="26"/>
          <w:szCs w:val="26"/>
        </w:rPr>
        <w:t xml:space="preserve"> 4.17.</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paredzētajā kārtībā;</w:t>
      </w:r>
      <w:r w:rsidR="00D8271E">
        <w:rPr>
          <w:rFonts w:ascii="Times New Roman" w:eastAsia="Times New Roman" w:hAnsi="Times New Roman" w:cs="Times New Roman"/>
          <w:sz w:val="26"/>
          <w:szCs w:val="26"/>
        </w:rPr>
        <w:t>*****</w:t>
      </w:r>
    </w:p>
    <w:p w14:paraId="46D74272"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5.1.8.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tiesiskās aizsardzības process;</w:t>
      </w:r>
    </w:p>
    <w:p w14:paraId="4B1CD9BE" w14:textId="77777777" w:rsidR="0088272A" w:rsidRPr="00805ECA" w:rsidRDefault="00000000"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5.1.9.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2CDA2F0F" w14:textId="77777777" w:rsidR="0088272A" w:rsidRPr="00805ECA" w:rsidRDefault="00000000"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5.1.10.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494C0E8B" w14:textId="77777777" w:rsidR="0088272A" w:rsidRDefault="00000000"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5.1.11.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pārkāpjot normatīvos aktus; </w:t>
      </w:r>
    </w:p>
    <w:p w14:paraId="05D6B7E7" w14:textId="77777777" w:rsidR="0088272A" w:rsidRPr="00805ECA" w:rsidRDefault="00000000"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5.1.12.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1959BE63" w14:textId="1E249801"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w:t>
      </w:r>
      <w:r w:rsidR="00DE726D" w:rsidRPr="00DE726D">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sz w:val="26"/>
          <w:szCs w:val="26"/>
        </w:rPr>
        <w:t xml:space="preserve">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22E9888D"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74283F9E"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471D8BA8" w14:textId="77777777" w:rsidR="0088272A" w:rsidRPr="00805ECA" w:rsidRDefault="00000000"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53837E3A"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768E5ADF"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4E411B1E"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32BA1C59" w14:textId="77777777" w:rsidR="0088272A" w:rsidRPr="00805ECA" w:rsidRDefault="00000000"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28DE62FE"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768869E2"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6A530B78"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0EEBEAEA"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0B9FD134"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0D29623B"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07AA169A"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2331C905" w14:textId="77777777" w:rsidR="0088272A" w:rsidRPr="00805ECA" w:rsidRDefault="00000000"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47F98BB3" w14:textId="77777777" w:rsidR="00257DAE" w:rsidRDefault="00000000"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w:t>
      </w:r>
      <w:r w:rsidRPr="00805ECA">
        <w:rPr>
          <w:rFonts w:ascii="Times New Roman" w:eastAsia="Times New Roman" w:hAnsi="Times New Roman" w:cs="Times New Roman"/>
          <w:sz w:val="26"/>
          <w:szCs w:val="26"/>
        </w:rPr>
        <w:lastRenderedPageBreak/>
        <w:t xml:space="preserve">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4B71256C" w14:textId="77777777" w:rsidR="0088272A" w:rsidRPr="00805ECA" w:rsidRDefault="00000000"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14:paraId="4EB58071" w14:textId="77777777" w:rsidR="0088272A" w:rsidRPr="00805ECA" w:rsidRDefault="00000000"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240D5195" w14:textId="77777777" w:rsidR="0088272A" w:rsidRPr="00805EC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2DFF9580" w14:textId="2E2A5E02" w:rsidR="0088272A" w:rsidRPr="00805EC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00E2065D">
        <w:rPr>
          <w:rFonts w:ascii="Times New Roman" w:eastAsia="Times New Roman" w:hAnsi="Times New Roman" w:cs="Times New Roman"/>
          <w:sz w:val="26"/>
          <w:szCs w:val="26"/>
        </w:rPr>
        <w:t xml:space="preserve">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41171735" w14:textId="6DCE4BAF" w:rsidR="0088272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w:t>
      </w:r>
      <w:r w:rsidR="00E2065D">
        <w:rPr>
          <w:rFonts w:ascii="Times New Roman" w:eastAsia="Times New Roman" w:hAnsi="Times New Roman" w:cs="Times New Roman"/>
          <w:sz w:val="26"/>
          <w:szCs w:val="26"/>
        </w:rPr>
        <w:t>uz to pilnvarota un tiesīga līgumu parakstīt un uzņemties tajā noteiktās saistības</w:t>
      </w:r>
      <w:r w:rsidRPr="00805ECA">
        <w:rPr>
          <w:rFonts w:ascii="Times New Roman" w:eastAsia="Times New Roman" w:hAnsi="Times New Roman" w:cs="Times New Roman"/>
          <w:sz w:val="26"/>
          <w:szCs w:val="26"/>
        </w:rPr>
        <w:t xml:space="preserve">. </w:t>
      </w:r>
    </w:p>
    <w:p w14:paraId="2DE21F93" w14:textId="77777777"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56E223A4" w14:textId="77777777" w:rsidR="0088272A" w:rsidRPr="00805ECA" w:rsidRDefault="00000000"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3C7E313B" w14:textId="77777777" w:rsidR="0088272A" w:rsidRPr="00805ECA" w:rsidRDefault="00000000"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5033786D"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619FDF30"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4D421C5D" w14:textId="1E3A6752"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7C46F326"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48EAF110"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782EE12E"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398190E8" w14:textId="5E50AB56" w:rsidR="00E55793" w:rsidRDefault="00000000"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3AA0DD0A" w14:textId="34C03E92" w:rsidR="00E55793" w:rsidRPr="00E55793" w:rsidRDefault="00000000"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w:t>
      </w:r>
      <w:bookmarkStart w:id="4" w:name="_Hlk143532793"/>
      <w:r w:rsidRPr="00567340">
        <w:rPr>
          <w:rFonts w:ascii="Times New Roman" w:eastAsia="Times New Roman" w:hAnsi="Times New Roman" w:cs="Times New Roman"/>
          <w:sz w:val="26"/>
          <w:szCs w:val="26"/>
        </w:rPr>
        <w:t>Vai:</w:t>
      </w:r>
      <w:r w:rsidRPr="00567340">
        <w:rPr>
          <w:rFonts w:ascii="Times New Roman" w:eastAsia="Times New Roman" w:hAnsi="Times New Roman" w:cs="Times New Roman"/>
          <w:i/>
          <w:iCs/>
          <w:sz w:val="26"/>
          <w:szCs w:val="26"/>
          <w:lang w:eastAsia="ar-SA"/>
        </w:rPr>
        <w:t xml:space="preserve"> </w:t>
      </w:r>
      <w:bookmarkStart w:id="5" w:name="_Hlk143551972"/>
      <w:r w:rsidRPr="00567340">
        <w:rPr>
          <w:rFonts w:ascii="Times New Roman" w:eastAsia="Times New Roman" w:hAnsi="Times New Roman" w:cs="Times New Roman"/>
          <w:b/>
          <w:bCs/>
          <w:i/>
          <w:iCs/>
          <w:sz w:val="26"/>
          <w:szCs w:val="26"/>
        </w:rPr>
        <w:t>Līdzējiem</w:t>
      </w:r>
      <w:r w:rsidRPr="00567340">
        <w:rPr>
          <w:rFonts w:ascii="Times New Roman" w:eastAsia="Times New Roman" w:hAnsi="Times New Roman" w:cs="Times New Roman"/>
          <w:i/>
          <w:iCs/>
          <w:sz w:val="26"/>
          <w:szCs w:val="26"/>
        </w:rPr>
        <w:t xml:space="preserve"> ir pieejams abpusēji parakstīts Līgums elektroniskā formātā.</w:t>
      </w:r>
    </w:p>
    <w:bookmarkEnd w:id="4"/>
    <w:bookmarkEnd w:id="5"/>
    <w:p w14:paraId="484C8A6B"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p>
    <w:tbl>
      <w:tblPr>
        <w:tblW w:w="9464" w:type="dxa"/>
        <w:tblLayout w:type="fixed"/>
        <w:tblLook w:val="0000" w:firstRow="0" w:lastRow="0" w:firstColumn="0" w:lastColumn="0" w:noHBand="0" w:noVBand="0"/>
      </w:tblPr>
      <w:tblGrid>
        <w:gridCol w:w="4928"/>
        <w:gridCol w:w="4536"/>
      </w:tblGrid>
      <w:tr w:rsidR="00804477" w14:paraId="11A55EE1" w14:textId="77777777" w:rsidTr="00E55793">
        <w:tc>
          <w:tcPr>
            <w:tcW w:w="4928" w:type="dxa"/>
          </w:tcPr>
          <w:p w14:paraId="3B671725"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7CEFABF9"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04477" w14:paraId="3E301E78" w14:textId="77777777" w:rsidTr="00E55793">
        <w:tc>
          <w:tcPr>
            <w:tcW w:w="4928" w:type="dxa"/>
          </w:tcPr>
          <w:p w14:paraId="1035951D" w14:textId="77777777" w:rsidR="0088272A" w:rsidRPr="00805ECA" w:rsidRDefault="00000000"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72A635ED" w14:textId="77777777" w:rsidR="0088272A" w:rsidRPr="00805ECA" w:rsidRDefault="00000000"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6D6FAE5F" w14:textId="77777777" w:rsidR="0088272A" w:rsidRPr="00805ECA" w:rsidRDefault="00000000"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14:paraId="7081544A" w14:textId="77777777" w:rsidR="0088272A" w:rsidRPr="00805ECA" w:rsidRDefault="00000000"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2C8B9CB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0308A9E6"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7E6A889C"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5807C162"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3C92AEF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624FBFFA" w14:textId="77777777"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14:paraId="2884D022" w14:textId="77777777" w:rsidR="00D56A39" w:rsidRPr="00D56A39" w:rsidRDefault="00000000"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__________________________</w:t>
            </w:r>
            <w:proofErr w:type="spellStart"/>
            <w:r w:rsidRPr="00D56A39">
              <w:rPr>
                <w:rFonts w:ascii="Times New Roman" w:eastAsia="Times New Roman" w:hAnsi="Times New Roman" w:cs="Times New Roman"/>
                <w:sz w:val="26"/>
                <w:szCs w:val="26"/>
              </w:rPr>
              <w:t>V.Uzvārds</w:t>
            </w:r>
            <w:proofErr w:type="spellEnd"/>
          </w:p>
          <w:p w14:paraId="0A317AED" w14:textId="77777777" w:rsidR="00D56A39" w:rsidRPr="00D56A39" w:rsidRDefault="00000000"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27459005" w14:textId="77777777"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32B2D2F4"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Nosaukums</w:t>
            </w:r>
            <w:r w:rsidRPr="00D56A39">
              <w:rPr>
                <w:rFonts w:ascii="Times New Roman" w:eastAsia="Times New Roman" w:hAnsi="Times New Roman" w:cs="Times New Roman"/>
                <w:sz w:val="26"/>
                <w:szCs w:val="26"/>
              </w:rPr>
              <w:t>: ______________________</w:t>
            </w:r>
          </w:p>
          <w:p w14:paraId="1153AAE4"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Reģistrācijas Nr. ___________________</w:t>
            </w:r>
          </w:p>
          <w:p w14:paraId="51CFB4E9"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Pr="00D56A39">
              <w:rPr>
                <w:rFonts w:ascii="Times New Roman" w:eastAsia="Times New Roman" w:hAnsi="Times New Roman" w:cs="Times New Roman"/>
                <w:sz w:val="26"/>
                <w:szCs w:val="26"/>
              </w:rPr>
              <w:t>uridiskā adrese: ___________________</w:t>
            </w:r>
          </w:p>
          <w:p w14:paraId="285C1E72"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Pr="00D56A39">
              <w:rPr>
                <w:rFonts w:ascii="Times New Roman" w:eastAsia="Times New Roman" w:hAnsi="Times New Roman" w:cs="Times New Roman"/>
                <w:sz w:val="26"/>
                <w:szCs w:val="26"/>
              </w:rPr>
              <w:t>: _________________________</w:t>
            </w:r>
          </w:p>
          <w:p w14:paraId="7108C00C"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lastRenderedPageBreak/>
              <w:t>e-pasta adrese:______________________</w:t>
            </w:r>
          </w:p>
          <w:p w14:paraId="77BC74E2"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14:paraId="13DCEAEE"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14:paraId="1D2D646F"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14:paraId="7172C41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p w14:paraId="5AD9E1C0" w14:textId="77777777" w:rsidR="00D56A39" w:rsidRPr="00D56A39" w:rsidRDefault="00000000"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w:t>
            </w:r>
            <w:proofErr w:type="spellStart"/>
            <w:r w:rsidRPr="00D56A39">
              <w:rPr>
                <w:rFonts w:ascii="Times New Roman" w:eastAsia="Times New Roman" w:hAnsi="Times New Roman" w:cs="Times New Roman"/>
                <w:sz w:val="26"/>
                <w:szCs w:val="26"/>
              </w:rPr>
              <w:t>V.Uzvārds</w:t>
            </w:r>
            <w:proofErr w:type="spellEnd"/>
          </w:p>
          <w:p w14:paraId="73B66787" w14:textId="77777777" w:rsidR="00D56A39" w:rsidRPr="00D56A39" w:rsidRDefault="00000000"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37AE8BA6"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04477" w14:paraId="7922B923" w14:textId="77777777" w:rsidTr="00E55793">
        <w:tc>
          <w:tcPr>
            <w:tcW w:w="4928" w:type="dxa"/>
          </w:tcPr>
          <w:p w14:paraId="570DC027"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20__. gada ____________</w:t>
            </w:r>
          </w:p>
        </w:tc>
        <w:tc>
          <w:tcPr>
            <w:tcW w:w="4536" w:type="dxa"/>
          </w:tcPr>
          <w:p w14:paraId="45917AD9"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4425598B" w14:textId="77777777" w:rsidR="004D6709" w:rsidRDefault="004D6709" w:rsidP="00E55793">
      <w:pPr>
        <w:spacing w:after="0" w:line="240" w:lineRule="auto"/>
        <w:jc w:val="both"/>
        <w:rPr>
          <w:rFonts w:ascii="Times New Roman" w:eastAsia="Times New Roman" w:hAnsi="Times New Roman" w:cs="Times New Roman"/>
          <w:b/>
          <w:i/>
          <w:sz w:val="26"/>
          <w:szCs w:val="26"/>
        </w:rPr>
      </w:pPr>
      <w:bookmarkStart w:id="6" w:name="_Hlk143551469"/>
    </w:p>
    <w:p w14:paraId="67E8FDA3"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b/>
          <w:i/>
          <w:sz w:val="26"/>
          <w:szCs w:val="26"/>
        </w:rPr>
        <w:t>Iznomātāja</w:t>
      </w:r>
      <w:r w:rsidRPr="00567340">
        <w:rPr>
          <w:rFonts w:ascii="Times New Roman" w:eastAsia="Times New Roman" w:hAnsi="Times New Roman" w:cs="Times New Roman"/>
          <w:sz w:val="26"/>
          <w:szCs w:val="26"/>
        </w:rPr>
        <w:t xml:space="preserve"> atbildīgā persona </w:t>
      </w:r>
    </w:p>
    <w:p w14:paraId="705755BD"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par Līguma izpildi: </w:t>
      </w:r>
    </w:p>
    <w:p w14:paraId="618139B5"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proofErr w:type="spellStart"/>
      <w:r w:rsidRPr="00567340">
        <w:rPr>
          <w:rFonts w:ascii="Times New Roman" w:eastAsia="Times New Roman" w:hAnsi="Times New Roman" w:cs="Times New Roman"/>
          <w:sz w:val="26"/>
          <w:szCs w:val="26"/>
        </w:rPr>
        <w:t>V.Uzvārds</w:t>
      </w:r>
      <w:proofErr w:type="spellEnd"/>
      <w:r w:rsidRPr="00567340">
        <w:rPr>
          <w:rFonts w:ascii="Times New Roman" w:eastAsia="Times New Roman" w:hAnsi="Times New Roman" w:cs="Times New Roman"/>
          <w:sz w:val="26"/>
          <w:szCs w:val="26"/>
        </w:rPr>
        <w:t>, amats, tālruņa Nr., e-pasta adrese.</w:t>
      </w:r>
    </w:p>
    <w:p w14:paraId="358FACF2"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           </w:t>
      </w:r>
    </w:p>
    <w:p w14:paraId="63EA91BC"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Vai </w:t>
      </w:r>
      <w:proofErr w:type="spellStart"/>
      <w:r w:rsidRPr="00567340">
        <w:rPr>
          <w:rFonts w:ascii="Times New Roman" w:eastAsia="Times New Roman" w:hAnsi="Times New Roman" w:cs="Times New Roman"/>
          <w:sz w:val="26"/>
          <w:szCs w:val="26"/>
        </w:rPr>
        <w:t>edoc</w:t>
      </w:r>
      <w:proofErr w:type="spellEnd"/>
      <w:r w:rsidRPr="00567340">
        <w:rPr>
          <w:rFonts w:ascii="Times New Roman" w:eastAsia="Times New Roman" w:hAnsi="Times New Roman" w:cs="Times New Roman"/>
          <w:sz w:val="26"/>
          <w:szCs w:val="26"/>
        </w:rPr>
        <w:t xml:space="preserve"> formātam</w:t>
      </w:r>
    </w:p>
    <w:p w14:paraId="38E5C0A0" w14:textId="77777777" w:rsidR="00E55793" w:rsidRPr="00567340" w:rsidRDefault="00000000" w:rsidP="00E55793">
      <w:pPr>
        <w:spacing w:after="0" w:line="240" w:lineRule="auto"/>
        <w:jc w:val="both"/>
        <w:rPr>
          <w:rFonts w:ascii="Times New Roman" w:eastAsia="Calibri" w:hAnsi="Times New Roman" w:cs="Times New Roman"/>
          <w:bCs/>
          <w:i/>
          <w:iCs/>
          <w:sz w:val="26"/>
          <w:szCs w:val="26"/>
        </w:rPr>
      </w:pPr>
      <w:bookmarkStart w:id="7" w:name="_Hlk143553267"/>
      <w:r w:rsidRPr="00567340">
        <w:rPr>
          <w:rFonts w:ascii="Times New Roman" w:eastAsia="Calibri" w:hAnsi="Times New Roman" w:cs="Times New Roman"/>
          <w:i/>
          <w:iCs/>
          <w:sz w:val="26"/>
          <w:szCs w:val="26"/>
        </w:rPr>
        <w:t xml:space="preserve">Dokumenta abpusējas parakstīšanas datums ir pēdējā parakstītāja laika zīmoga datums un laiks. </w:t>
      </w:r>
      <w:r w:rsidRPr="00567340">
        <w:rPr>
          <w:rFonts w:ascii="Times New Roman" w:eastAsia="Calibri" w:hAnsi="Times New Roman" w:cs="Times New Roman"/>
          <w:bCs/>
          <w:i/>
          <w:iCs/>
          <w:sz w:val="26"/>
          <w:szCs w:val="26"/>
        </w:rPr>
        <w:t xml:space="preserve"> </w:t>
      </w:r>
    </w:p>
    <w:bookmarkEnd w:id="6"/>
    <w:bookmarkEnd w:id="7"/>
    <w:p w14:paraId="611B801B" w14:textId="77777777" w:rsidR="00A53888" w:rsidRPr="00805ECA" w:rsidRDefault="00A53888"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14:paraId="770E7EAC"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F554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bookmarkStart w:id="8" w:name="_Hlk16590688"/>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1.1</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xml:space="preserve">, </w:t>
      </w:r>
      <w:bookmarkStart w:id="9" w:name="_Hlk16590800"/>
      <w:r>
        <w:rPr>
          <w:rFonts w:ascii="Times New Roman" w:hAnsi="Times New Roman" w:cs="Times New Roman"/>
          <w:color w:val="000000"/>
          <w:sz w:val="26"/>
          <w:szCs w:val="26"/>
        </w:rPr>
        <w:t>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w:t>
      </w:r>
      <w:bookmarkEnd w:id="8"/>
      <w:r>
        <w:rPr>
          <w:rFonts w:ascii="Times New Roman" w:hAnsi="Times New Roman" w:cs="Times New Roman"/>
          <w:color w:val="000000"/>
          <w:sz w:val="26"/>
          <w:szCs w:val="26"/>
        </w:rPr>
        <w:t>gabalam;</w:t>
      </w:r>
      <w:bookmarkEnd w:id="9"/>
    </w:p>
    <w:p w14:paraId="021E77C9"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bookmarkStart w:id="10" w:name="_Hlk16590603"/>
      <w:r w:rsidRPr="00FA05A3">
        <w:rPr>
          <w:rFonts w:ascii="Times New Roman" w:hAnsi="Times New Roman" w:cs="Times New Roman"/>
          <w:color w:val="000000"/>
          <w:sz w:val="26"/>
          <w:szCs w:val="26"/>
        </w:rPr>
        <w:t>Līgumā</w:t>
      </w:r>
      <w:r>
        <w:rPr>
          <w:rFonts w:ascii="Times New Roman" w:hAnsi="Times New Roman" w:cs="Times New Roman"/>
          <w:color w:val="000000"/>
          <w:sz w:val="26"/>
          <w:szCs w:val="26"/>
        </w:rPr>
        <w:t xml:space="preserve"> nav jāiekļauj 3.5.apakšpunkts</w:t>
      </w:r>
      <w:bookmarkEnd w:id="10"/>
      <w:r>
        <w:rPr>
          <w:rFonts w:ascii="Times New Roman" w:hAnsi="Times New Roman" w:cs="Times New Roman"/>
          <w:color w:val="000000"/>
          <w:sz w:val="26"/>
          <w:szCs w:val="26"/>
        </w:rPr>
        <w:t xml:space="preserve">, ja Nekustamā īpašuma nomas maksa ir noteikta saskaņā Rīgas domes Īpašuma departamenta izvēlēto sertificētu nekustamo īpašumu vērtētāju sniegto atzinumu objektu grupām; </w:t>
      </w:r>
    </w:p>
    <w:p w14:paraId="65E611B0"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10</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zemesgabalam;</w:t>
      </w:r>
    </w:p>
    <w:p w14:paraId="46418B92"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4.17.apakšpunkts, ja Nekustamais īpašums tiek iznomāts pārtikas un dzērienu automātu izvietošanai;</w:t>
      </w:r>
    </w:p>
    <w:p w14:paraId="5B942978"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5.1.7.apakšpunkts, ja Nekustamais īpašums tiek iznomāts pārtikas un dzērienu automātu izvietošanai.</w:t>
      </w:r>
    </w:p>
    <w:p w14:paraId="5E07BABB" w14:textId="77777777" w:rsidR="004D6709" w:rsidRDefault="004D6709" w:rsidP="00690BBD">
      <w:pPr>
        <w:spacing w:after="0" w:line="240" w:lineRule="auto"/>
        <w:jc w:val="right"/>
        <w:rPr>
          <w:rFonts w:ascii="Times New Roman" w:eastAsia="Times New Roman" w:hAnsi="Times New Roman" w:cs="Times New Roman"/>
          <w:i/>
          <w:sz w:val="24"/>
          <w:szCs w:val="24"/>
          <w:lang w:eastAsia="ru-RU"/>
        </w:rPr>
        <w:sectPr w:rsidR="004D6709" w:rsidSect="004D6709">
          <w:headerReference w:type="even" r:id="rId7"/>
          <w:footerReference w:type="even" r:id="rId8"/>
          <w:footerReference w:type="default" r:id="rId9"/>
          <w:footerReference w:type="first" r:id="rId10"/>
          <w:pgSz w:w="11907" w:h="16840" w:code="9"/>
          <w:pgMar w:top="1134" w:right="851" w:bottom="851" w:left="1701" w:header="720" w:footer="720" w:gutter="0"/>
          <w:cols w:space="720"/>
          <w:titlePg/>
          <w:docGrid w:linePitch="299"/>
        </w:sectPr>
      </w:pPr>
      <w:bookmarkStart w:id="11" w:name="_Hlk143612483"/>
    </w:p>
    <w:p w14:paraId="6993857A"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lastRenderedPageBreak/>
        <w:t>3.pielikums</w:t>
      </w:r>
    </w:p>
    <w:p w14:paraId="5B748896"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14:paraId="20A8D895"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Nr. ._______-____-</w:t>
      </w:r>
      <w:proofErr w:type="spellStart"/>
      <w:r w:rsidRPr="00690BBD">
        <w:rPr>
          <w:rFonts w:ascii="Times New Roman" w:eastAsia="Times New Roman" w:hAnsi="Times New Roman" w:cs="Times New Roman"/>
          <w:i/>
          <w:sz w:val="24"/>
          <w:szCs w:val="24"/>
          <w:lang w:eastAsia="ru-RU"/>
        </w:rPr>
        <w:t>lī</w:t>
      </w:r>
      <w:proofErr w:type="spellEnd"/>
      <w:r w:rsidRPr="00690BBD">
        <w:rPr>
          <w:rFonts w:ascii="Times New Roman" w:eastAsia="Times New Roman" w:hAnsi="Times New Roman" w:cs="Times New Roman"/>
          <w:i/>
          <w:sz w:val="24"/>
          <w:szCs w:val="24"/>
          <w:lang w:eastAsia="ru-RU"/>
        </w:rPr>
        <w:t xml:space="preserve">. </w:t>
      </w:r>
    </w:p>
    <w:p w14:paraId="088989CC" w14:textId="77777777" w:rsidR="004D6709" w:rsidRDefault="004D6709" w:rsidP="00690BBD">
      <w:pPr>
        <w:spacing w:after="0" w:line="240" w:lineRule="auto"/>
        <w:jc w:val="center"/>
        <w:rPr>
          <w:rFonts w:ascii="Times New Roman" w:eastAsia="Times New Roman" w:hAnsi="Times New Roman" w:cs="Times New Roman"/>
          <w:b/>
          <w:sz w:val="26"/>
          <w:szCs w:val="26"/>
          <w:lang w:eastAsia="ru-RU"/>
        </w:rPr>
      </w:pPr>
    </w:p>
    <w:p w14:paraId="1F781D65" w14:textId="77777777" w:rsidR="00690BBD" w:rsidRPr="00690BBD" w:rsidRDefault="00000000"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14:paraId="5E0C6DB4" w14:textId="77777777" w:rsidR="00690BBD" w:rsidRPr="00690BBD" w:rsidRDefault="00000000"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14:paraId="1DD96D35" w14:textId="77777777" w:rsidR="00645570" w:rsidRPr="00805ECA" w:rsidRDefault="00000000" w:rsidP="00645570">
      <w:pPr>
        <w:spacing w:after="0" w:line="240" w:lineRule="auto"/>
        <w:jc w:val="center"/>
        <w:rPr>
          <w:rFonts w:ascii="Times New Roman" w:eastAsia="Times New Roman" w:hAnsi="Times New Roman" w:cs="Times New Roman"/>
          <w:sz w:val="26"/>
          <w:szCs w:val="26"/>
        </w:rPr>
      </w:pPr>
      <w:bookmarkStart w:id="12" w:name="_Hlk143612833"/>
      <w:r w:rsidRPr="00805ECA">
        <w:rPr>
          <w:rFonts w:ascii="Times New Roman" w:eastAsia="Times New Roman" w:hAnsi="Times New Roman" w:cs="Times New Roman"/>
          <w:sz w:val="26"/>
          <w:szCs w:val="26"/>
        </w:rPr>
        <w:t>Rīgā</w:t>
      </w:r>
    </w:p>
    <w:p w14:paraId="393F436D" w14:textId="77777777" w:rsidR="00645570" w:rsidRPr="00805ECA" w:rsidRDefault="00000000" w:rsidP="0064557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4B0A76C7" w14:textId="77777777" w:rsidR="00645570" w:rsidRPr="00567340" w:rsidRDefault="00000000"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vai</w:t>
      </w:r>
    </w:p>
    <w:p w14:paraId="6B7B8363" w14:textId="77777777" w:rsidR="00645570" w:rsidRPr="00567340" w:rsidRDefault="00000000"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Dokumenta parakstīšanas datums ir pēdējā pievienotā droša elektroniskā paraksta un tā laika zīmoga datums.</w:t>
      </w:r>
    </w:p>
    <w:p w14:paraId="7C6C57A9" w14:textId="77777777" w:rsidR="00645570" w:rsidRPr="00567340" w:rsidRDefault="00000000" w:rsidP="00645570">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12"/>
    <w:p w14:paraId="636BE168" w14:textId="77777777" w:rsidR="00645570" w:rsidRPr="00805ECA" w:rsidRDefault="00645570" w:rsidP="00645570">
      <w:pPr>
        <w:spacing w:after="0" w:line="240" w:lineRule="auto"/>
        <w:jc w:val="both"/>
        <w:rPr>
          <w:rFonts w:ascii="Times New Roman" w:eastAsia="Times New Roman" w:hAnsi="Times New Roman" w:cs="Times New Roman"/>
          <w:sz w:val="26"/>
          <w:szCs w:val="26"/>
        </w:rPr>
      </w:pPr>
    </w:p>
    <w:p w14:paraId="3CB34C17" w14:textId="77777777" w:rsidR="00690BBD" w:rsidRPr="00690BBD" w:rsidRDefault="00000000"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 adrese – ____________ ielā ____, Rīgā, LV-10___.</w:t>
      </w:r>
    </w:p>
    <w:p w14:paraId="457AEB1E" w14:textId="77777777" w:rsidR="00690BBD" w:rsidRPr="00690BBD" w:rsidRDefault="00000000"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14:paraId="179AB2CC" w14:textId="77777777" w:rsidR="00690BBD" w:rsidRPr="00690BBD" w:rsidRDefault="00000000"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p>
    <w:p w14:paraId="24C9E7DF" w14:textId="35C518CD"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w:t>
      </w:r>
      <w:r w:rsidR="00E2065D">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14:paraId="70D10C7B" w14:textId="55A424FD" w:rsidR="00690BBD" w:rsidRPr="00690BBD" w:rsidRDefault="00E2065D" w:rsidP="00690BBD">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w:t>
      </w:r>
      <w:r w:rsidR="00655B4B">
        <w:rPr>
          <w:rFonts w:ascii="Times New Roman" w:eastAsia="Times New Roman" w:hAnsi="Times New Roman" w:cs="Times New Roman"/>
          <w:sz w:val="26"/>
          <w:szCs w:val="26"/>
          <w:lang w:eastAsia="ru-RU"/>
        </w:rPr>
        <w:t>_</w:t>
      </w:r>
      <w:r w:rsidRPr="00690BBD">
        <w:rPr>
          <w:rFonts w:ascii="Times New Roman" w:eastAsia="Times New Roman" w:hAnsi="Times New Roman" w:cs="Times New Roman"/>
          <w:sz w:val="26"/>
          <w:szCs w:val="26"/>
          <w:lang w:eastAsia="ru-RU"/>
        </w:rPr>
        <w:t>_.gada __.______________ noslēgto Nekustamā īpašuma nomas līgumu Nr</w:t>
      </w:r>
      <w:bookmarkStart w:id="13" w:name="_Hlk535931166"/>
      <w:r w:rsidRPr="00690BBD">
        <w:rPr>
          <w:rFonts w:ascii="Times New Roman" w:eastAsia="Times New Roman" w:hAnsi="Times New Roman" w:cs="Times New Roman"/>
          <w:sz w:val="26"/>
          <w:szCs w:val="26"/>
          <w:lang w:eastAsia="ru-RU"/>
        </w:rPr>
        <w:t>._______-____-</w:t>
      </w:r>
      <w:proofErr w:type="spellStart"/>
      <w:r w:rsidRPr="00690BBD">
        <w:rPr>
          <w:rFonts w:ascii="Times New Roman" w:eastAsia="Times New Roman" w:hAnsi="Times New Roman" w:cs="Times New Roman"/>
          <w:sz w:val="26"/>
          <w:szCs w:val="26"/>
          <w:lang w:eastAsia="ru-RU"/>
        </w:rPr>
        <w:t>lī</w:t>
      </w:r>
      <w:proofErr w:type="spellEnd"/>
      <w:r w:rsidRPr="00690BBD">
        <w:rPr>
          <w:rFonts w:ascii="Times New Roman" w:eastAsia="Times New Roman" w:hAnsi="Times New Roman" w:cs="Times New Roman"/>
          <w:sz w:val="26"/>
          <w:szCs w:val="26"/>
          <w:lang w:eastAsia="ru-RU"/>
        </w:rPr>
        <w:t xml:space="preserve">. </w:t>
      </w:r>
    </w:p>
    <w:bookmarkEnd w:id="13"/>
    <w:p w14:paraId="1ED8CCE9"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14:paraId="7E39D4CB" w14:textId="77777777"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14:paraId="0BA55AE6" w14:textId="77777777" w:rsidR="00690BBD" w:rsidRPr="00690BBD" w:rsidRDefault="00000000"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14:paraId="619CD370" w14:textId="77777777"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14:paraId="58685E21" w14:textId="77777777"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14:paraId="36F00E27" w14:textId="1FC6CB09"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45570">
        <w:rPr>
          <w:rFonts w:ascii="Times New Roman" w:eastAsia="Times New Roman" w:hAnsi="Times New Roman" w:cs="Times New Roman"/>
          <w:b/>
          <w:bCs/>
          <w:i/>
          <w:iCs/>
          <w:sz w:val="26"/>
          <w:szCs w:val="26"/>
          <w:lang w:eastAsia="ru-RU"/>
        </w:rPr>
        <w:t>Iznomātājs</w:t>
      </w:r>
      <w:r w:rsidRPr="00690BBD">
        <w:rPr>
          <w:rFonts w:ascii="Times New Roman" w:eastAsia="Times New Roman" w:hAnsi="Times New Roman" w:cs="Times New Roman"/>
          <w:sz w:val="26"/>
          <w:szCs w:val="26"/>
          <w:lang w:eastAsia="ru-RU"/>
        </w:rPr>
        <w:t xml:space="preserve"> nodod, bet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pieņem Nekustamo īpašumu.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tehniskais stāvoklis  ir –  labs.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informēts par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tehnisko stāvokli. Pretenziju nav.</w:t>
      </w:r>
    </w:p>
    <w:p w14:paraId="325BB2CE" w14:textId="77777777"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9464" w:type="dxa"/>
        <w:tblLayout w:type="fixed"/>
        <w:tblLook w:val="0000" w:firstRow="0" w:lastRow="0" w:firstColumn="0" w:lastColumn="0" w:noHBand="0" w:noVBand="0"/>
      </w:tblPr>
      <w:tblGrid>
        <w:gridCol w:w="4928"/>
        <w:gridCol w:w="4536"/>
      </w:tblGrid>
      <w:tr w:rsidR="00804477" w14:paraId="52830A42" w14:textId="77777777" w:rsidTr="00645570">
        <w:tc>
          <w:tcPr>
            <w:tcW w:w="4928" w:type="dxa"/>
          </w:tcPr>
          <w:p w14:paraId="02E74B00"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14:paraId="7E350162"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804477" w14:paraId="14DE8FFB" w14:textId="77777777" w:rsidTr="004D6709">
        <w:trPr>
          <w:trHeight w:val="2585"/>
        </w:trPr>
        <w:tc>
          <w:tcPr>
            <w:tcW w:w="4928" w:type="dxa"/>
          </w:tcPr>
          <w:p w14:paraId="082D67E9"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14:paraId="50F818A1"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14:paraId="58D5C129"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14:paraId="1B603895" w14:textId="77777777" w:rsidR="00690BBD" w:rsidRPr="00690BBD" w:rsidRDefault="00000000"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14:paraId="55677B2D" w14:textId="77777777" w:rsidR="00690BBD" w:rsidRPr="00690BBD" w:rsidRDefault="00690BBD" w:rsidP="00690BBD">
            <w:pPr>
              <w:spacing w:after="0" w:line="240" w:lineRule="auto"/>
              <w:rPr>
                <w:rFonts w:ascii="Times New Roman" w:eastAsia="Calibri" w:hAnsi="Times New Roman" w:cs="Times New Roman"/>
                <w:sz w:val="26"/>
                <w:szCs w:val="26"/>
                <w:u w:val="single"/>
              </w:rPr>
            </w:pPr>
          </w:p>
          <w:p w14:paraId="7DED5F63"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p>
          <w:p w14:paraId="16714457" w14:textId="77777777" w:rsidR="00690BBD" w:rsidRPr="00690BBD" w:rsidRDefault="00000000"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__________________________</w:t>
            </w:r>
            <w:proofErr w:type="spellStart"/>
            <w:r w:rsidRPr="00690BBD">
              <w:rPr>
                <w:rFonts w:ascii="Times New Roman" w:eastAsia="Times New Roman" w:hAnsi="Times New Roman" w:cs="Times New Roman"/>
                <w:sz w:val="26"/>
                <w:szCs w:val="26"/>
              </w:rPr>
              <w:t>V.Uzvārds</w:t>
            </w:r>
            <w:proofErr w:type="spellEnd"/>
          </w:p>
          <w:p w14:paraId="12577C53" w14:textId="77777777" w:rsidR="00690BBD" w:rsidRPr="00690BBD" w:rsidRDefault="00000000"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414930E7"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2FE5E2F6"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14:paraId="2140D76D"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14:paraId="4F954531"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14:paraId="2C8C456A"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14:paraId="1C4FBA78"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14:paraId="39B14198"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02E404E"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965D33D" w14:textId="77777777" w:rsidR="00690BBD" w:rsidRPr="00690BBD" w:rsidRDefault="00000000"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w:t>
            </w:r>
            <w:proofErr w:type="spellStart"/>
            <w:r w:rsidRPr="00690BBD">
              <w:rPr>
                <w:rFonts w:ascii="Times New Roman" w:eastAsia="Times New Roman" w:hAnsi="Times New Roman" w:cs="Times New Roman"/>
                <w:sz w:val="26"/>
                <w:szCs w:val="26"/>
              </w:rPr>
              <w:t>V.Uzvārds</w:t>
            </w:r>
            <w:proofErr w:type="spellEnd"/>
          </w:p>
          <w:p w14:paraId="0265C260" w14:textId="77777777" w:rsidR="00690BBD" w:rsidRPr="00690BBD" w:rsidRDefault="00000000" w:rsidP="004D6709">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tc>
      </w:tr>
      <w:bookmarkEnd w:id="11"/>
    </w:tbl>
    <w:p w14:paraId="39463F04" w14:textId="77777777" w:rsidR="00645570" w:rsidRDefault="00645570" w:rsidP="001F4E05">
      <w:pPr>
        <w:jc w:val="both"/>
        <w:rPr>
          <w:rFonts w:ascii="Times New Roman" w:hAnsi="Times New Roman" w:cs="Times New Roman"/>
          <w:sz w:val="26"/>
          <w:szCs w:val="26"/>
        </w:rPr>
      </w:pPr>
    </w:p>
    <w:sectPr w:rsidR="00645570" w:rsidSect="004D6709">
      <w:pgSz w:w="11907" w:h="16840" w:code="9"/>
      <w:pgMar w:top="1134"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66E1" w14:textId="77777777" w:rsidR="005A57A1" w:rsidRDefault="005A57A1">
      <w:pPr>
        <w:spacing w:after="0" w:line="240" w:lineRule="auto"/>
      </w:pPr>
      <w:r>
        <w:separator/>
      </w:r>
    </w:p>
  </w:endnote>
  <w:endnote w:type="continuationSeparator" w:id="0">
    <w:p w14:paraId="7774D1E6" w14:textId="77777777" w:rsidR="005A57A1" w:rsidRDefault="005A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5FD1" w14:textId="77777777" w:rsidR="00032CD9" w:rsidRDefault="00000000"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78279AAE" w14:textId="77777777" w:rsidR="00032CD9" w:rsidRDefault="00032C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9E38" w14:textId="77777777" w:rsidR="00032CD9" w:rsidRPr="009F4BEB" w:rsidRDefault="00000000"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772A8ED3" w14:textId="77777777" w:rsidR="00032CD9" w:rsidRDefault="00032CD9">
    <w:pPr>
      <w:pStyle w:val="Kjene"/>
    </w:pPr>
  </w:p>
  <w:p w14:paraId="36B6359B" w14:textId="77777777" w:rsidR="00804477" w:rsidRDefault="00000000">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BE99" w14:textId="77777777" w:rsidR="00804477"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1002" w14:textId="77777777" w:rsidR="005A57A1" w:rsidRDefault="005A57A1">
      <w:pPr>
        <w:spacing w:after="0" w:line="240" w:lineRule="auto"/>
      </w:pPr>
      <w:r>
        <w:separator/>
      </w:r>
    </w:p>
  </w:footnote>
  <w:footnote w:type="continuationSeparator" w:id="0">
    <w:p w14:paraId="0A1DD090" w14:textId="77777777" w:rsidR="005A57A1" w:rsidRDefault="005A5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D54B" w14:textId="77777777" w:rsidR="00032CD9" w:rsidRDefault="00000000"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45570">
      <w:rPr>
        <w:rStyle w:val="Lappusesnumurs"/>
        <w:noProof/>
      </w:rPr>
      <w:t>9</w:t>
    </w:r>
    <w:r>
      <w:rPr>
        <w:rStyle w:val="Lappusesnumurs"/>
      </w:rPr>
      <w:fldChar w:fldCharType="end"/>
    </w:r>
  </w:p>
  <w:p w14:paraId="1FA86EB9" w14:textId="77777777" w:rsidR="00032CD9" w:rsidRDefault="00032C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4CB"/>
    <w:multiLevelType w:val="multilevel"/>
    <w:tmpl w:val="F1D639D4"/>
    <w:lvl w:ilvl="0">
      <w:start w:val="6"/>
      <w:numFmt w:val="decimal"/>
      <w:lvlText w:val="%1."/>
      <w:lvlJc w:val="left"/>
      <w:pPr>
        <w:ind w:left="390" w:hanging="390"/>
      </w:pPr>
      <w:rPr>
        <w:rFonts w:hint="default"/>
      </w:rPr>
    </w:lvl>
    <w:lvl w:ilvl="1">
      <w:start w:val="1"/>
      <w:numFmt w:val="decimal"/>
      <w:lvlText w:val="%1.%2."/>
      <w:lvlJc w:val="left"/>
      <w:pPr>
        <w:ind w:left="4265" w:hanging="72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2"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2"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16cid:durableId="1107120165">
    <w:abstractNumId w:val="11"/>
  </w:num>
  <w:num w:numId="2" w16cid:durableId="1622691597">
    <w:abstractNumId w:val="2"/>
  </w:num>
  <w:num w:numId="3" w16cid:durableId="1331635658">
    <w:abstractNumId w:val="5"/>
  </w:num>
  <w:num w:numId="4" w16cid:durableId="1074662193">
    <w:abstractNumId w:val="6"/>
  </w:num>
  <w:num w:numId="5" w16cid:durableId="1327711029">
    <w:abstractNumId w:val="7"/>
  </w:num>
  <w:num w:numId="6" w16cid:durableId="761528619">
    <w:abstractNumId w:val="3"/>
  </w:num>
  <w:num w:numId="7" w16cid:durableId="1299147327">
    <w:abstractNumId w:val="1"/>
  </w:num>
  <w:num w:numId="8" w16cid:durableId="103350879">
    <w:abstractNumId w:val="12"/>
  </w:num>
  <w:num w:numId="9" w16cid:durableId="1063723428">
    <w:abstractNumId w:val="9"/>
  </w:num>
  <w:num w:numId="10" w16cid:durableId="1196389448">
    <w:abstractNumId w:val="4"/>
  </w:num>
  <w:num w:numId="11" w16cid:durableId="1367439051">
    <w:abstractNumId w:val="10"/>
  </w:num>
  <w:num w:numId="12" w16cid:durableId="678850747">
    <w:abstractNumId w:val="8"/>
  </w:num>
  <w:num w:numId="13" w16cid:durableId="78134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21D2E"/>
    <w:rsid w:val="00032CD9"/>
    <w:rsid w:val="000505CF"/>
    <w:rsid w:val="00066515"/>
    <w:rsid w:val="00083B3E"/>
    <w:rsid w:val="000F7153"/>
    <w:rsid w:val="0013730E"/>
    <w:rsid w:val="001455F8"/>
    <w:rsid w:val="001F4E05"/>
    <w:rsid w:val="002521AE"/>
    <w:rsid w:val="00257DAE"/>
    <w:rsid w:val="002B283E"/>
    <w:rsid w:val="00316E8E"/>
    <w:rsid w:val="00332245"/>
    <w:rsid w:val="00333E16"/>
    <w:rsid w:val="003402D0"/>
    <w:rsid w:val="00385B9C"/>
    <w:rsid w:val="003B7F26"/>
    <w:rsid w:val="003C7C0C"/>
    <w:rsid w:val="00473C1B"/>
    <w:rsid w:val="004A59FB"/>
    <w:rsid w:val="004D6709"/>
    <w:rsid w:val="0053786B"/>
    <w:rsid w:val="0054369F"/>
    <w:rsid w:val="00544503"/>
    <w:rsid w:val="00567340"/>
    <w:rsid w:val="005713E1"/>
    <w:rsid w:val="00572B5D"/>
    <w:rsid w:val="00596EFD"/>
    <w:rsid w:val="005A57A1"/>
    <w:rsid w:val="005D68A6"/>
    <w:rsid w:val="005F09A6"/>
    <w:rsid w:val="005F1CD2"/>
    <w:rsid w:val="00612967"/>
    <w:rsid w:val="00645570"/>
    <w:rsid w:val="00655B4B"/>
    <w:rsid w:val="00670198"/>
    <w:rsid w:val="006744E9"/>
    <w:rsid w:val="00690BBD"/>
    <w:rsid w:val="006E2153"/>
    <w:rsid w:val="00704656"/>
    <w:rsid w:val="007825D0"/>
    <w:rsid w:val="00782D18"/>
    <w:rsid w:val="007A2552"/>
    <w:rsid w:val="007B28E6"/>
    <w:rsid w:val="007C062A"/>
    <w:rsid w:val="007E24B5"/>
    <w:rsid w:val="00804477"/>
    <w:rsid w:val="00805ECA"/>
    <w:rsid w:val="008372AE"/>
    <w:rsid w:val="00874775"/>
    <w:rsid w:val="0088272A"/>
    <w:rsid w:val="00895BF8"/>
    <w:rsid w:val="008D00FB"/>
    <w:rsid w:val="008D1105"/>
    <w:rsid w:val="008E4AED"/>
    <w:rsid w:val="00964BAB"/>
    <w:rsid w:val="009A0233"/>
    <w:rsid w:val="009F4BEB"/>
    <w:rsid w:val="00A032AD"/>
    <w:rsid w:val="00A53888"/>
    <w:rsid w:val="00A66346"/>
    <w:rsid w:val="00AC3310"/>
    <w:rsid w:val="00AE0148"/>
    <w:rsid w:val="00B67122"/>
    <w:rsid w:val="00BF3803"/>
    <w:rsid w:val="00C21D4D"/>
    <w:rsid w:val="00C37C6E"/>
    <w:rsid w:val="00C402A0"/>
    <w:rsid w:val="00C90535"/>
    <w:rsid w:val="00C913AC"/>
    <w:rsid w:val="00CA400E"/>
    <w:rsid w:val="00CA45FD"/>
    <w:rsid w:val="00CB0CD3"/>
    <w:rsid w:val="00CB3187"/>
    <w:rsid w:val="00CD35AF"/>
    <w:rsid w:val="00CE6DDB"/>
    <w:rsid w:val="00D455A1"/>
    <w:rsid w:val="00D56A39"/>
    <w:rsid w:val="00D8271E"/>
    <w:rsid w:val="00DC6C0B"/>
    <w:rsid w:val="00DE726D"/>
    <w:rsid w:val="00E2065D"/>
    <w:rsid w:val="00E55793"/>
    <w:rsid w:val="00E923CB"/>
    <w:rsid w:val="00EB09D8"/>
    <w:rsid w:val="00ED180C"/>
    <w:rsid w:val="00EE393D"/>
    <w:rsid w:val="00F300A0"/>
    <w:rsid w:val="00F42BC5"/>
    <w:rsid w:val="00F5540E"/>
    <w:rsid w:val="00F617EF"/>
    <w:rsid w:val="00F833C2"/>
    <w:rsid w:val="00FA05A3"/>
    <w:rsid w:val="00FA70E7"/>
    <w:rsid w:val="00FC1816"/>
    <w:rsid w:val="00FC3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8CE629"/>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8827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88272A"/>
    <w:rPr>
      <w:rFonts w:ascii="Times New Roman" w:eastAsia="Times New Roman" w:hAnsi="Times New Roman" w:cs="Times New Roman"/>
      <w:sz w:val="20"/>
      <w:szCs w:val="20"/>
    </w:rPr>
  </w:style>
  <w:style w:type="character" w:styleId="Lappusesnumurs">
    <w:name w:val="page number"/>
    <w:basedOn w:val="Noklusjumarindkopasfonts"/>
    <w:rsid w:val="0088272A"/>
  </w:style>
  <w:style w:type="paragraph" w:styleId="Galvene">
    <w:name w:val="header"/>
    <w:basedOn w:val="Parasts"/>
    <w:link w:val="Galv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88272A"/>
    <w:rPr>
      <w:rFonts w:ascii="Times New Roman" w:eastAsia="Times New Roman" w:hAnsi="Times New Roman" w:cs="Times New Roman"/>
      <w:sz w:val="20"/>
      <w:szCs w:val="20"/>
    </w:rPr>
  </w:style>
  <w:style w:type="paragraph" w:styleId="Sarakstarindkopa">
    <w:name w:val="List Paragraph"/>
    <w:basedOn w:val="Parasts"/>
    <w:uiPriority w:val="34"/>
    <w:qFormat/>
    <w:rsid w:val="0088272A"/>
    <w:pPr>
      <w:ind w:left="720"/>
      <w:contextualSpacing/>
    </w:pPr>
  </w:style>
  <w:style w:type="paragraph" w:styleId="Bezatstarpm">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4 pt + Not Bold,Black,Condensed by  0"/>
    <w:basedOn w:val="Nosaukums"/>
    <w:rsid w:val="00473C1B"/>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3C1B"/>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0665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17572</Words>
  <Characters>10017</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Sintija Balode</cp:lastModifiedBy>
  <cp:revision>15</cp:revision>
  <cp:lastPrinted>2019-08-14T11:58:00Z</cp:lastPrinted>
  <dcterms:created xsi:type="dcterms:W3CDTF">2024-02-22T07:56:00Z</dcterms:created>
  <dcterms:modified xsi:type="dcterms:W3CDTF">2024-09-11T05:38:00Z</dcterms:modified>
</cp:coreProperties>
</file>