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0DA6" w14:textId="77777777" w:rsidR="00A94495" w:rsidRPr="00D37D4C" w:rsidRDefault="00000000" w:rsidP="00A94495">
      <w:pPr>
        <w:tabs>
          <w:tab w:val="left" w:pos="4730"/>
        </w:tabs>
        <w:ind w:right="-25"/>
        <w:jc w:val="right"/>
        <w:rPr>
          <w:color w:val="000000"/>
          <w:sz w:val="26"/>
          <w:szCs w:val="26"/>
          <w:lang w:val="lv-LV"/>
        </w:rPr>
      </w:pPr>
      <w:r w:rsidRPr="00D37D4C">
        <w:rPr>
          <w:color w:val="000000"/>
          <w:sz w:val="26"/>
          <w:szCs w:val="26"/>
          <w:lang w:val="lv-LV"/>
        </w:rPr>
        <w:t>3. pielikums</w:t>
      </w:r>
    </w:p>
    <w:p w14:paraId="74789CBA" w14:textId="77777777" w:rsidR="00A94495" w:rsidRPr="00D37D4C" w:rsidRDefault="00000000" w:rsidP="00A94495">
      <w:pPr>
        <w:ind w:left="3402"/>
        <w:jc w:val="right"/>
        <w:rPr>
          <w:bCs/>
          <w:color w:val="000000"/>
          <w:sz w:val="26"/>
          <w:szCs w:val="26"/>
          <w:lang w:val="lv-LV"/>
        </w:rPr>
      </w:pPr>
      <w:r w:rsidRPr="00D37D4C">
        <w:rPr>
          <w:bCs/>
          <w:color w:val="000000"/>
          <w:sz w:val="26"/>
          <w:szCs w:val="26"/>
          <w:lang w:val="lv-LV"/>
        </w:rPr>
        <w:t xml:space="preserve">Rīgas valstspilsētas pašvaldības Izglītības, kultūras un sporta departamenta </w:t>
      </w:r>
      <w:r>
        <w:rPr>
          <w:sz w:val="26"/>
          <w:szCs w:val="26"/>
          <w:lang w:val="lv-LV"/>
        </w:rPr>
        <w:t>20.02.2024.</w:t>
      </w:r>
      <w:r w:rsidRPr="00D37D4C">
        <w:rPr>
          <w:sz w:val="26"/>
          <w:szCs w:val="26"/>
          <w:lang w:val="lv-LV"/>
        </w:rPr>
        <w:t xml:space="preserve"> </w:t>
      </w:r>
      <w:r w:rsidRPr="00D37D4C">
        <w:rPr>
          <w:bCs/>
          <w:color w:val="000000"/>
          <w:sz w:val="26"/>
          <w:szCs w:val="26"/>
          <w:lang w:val="lv-LV"/>
        </w:rPr>
        <w:t>nolikumam</w:t>
      </w:r>
    </w:p>
    <w:p w14:paraId="52217C7D" w14:textId="77777777" w:rsidR="00A94495" w:rsidRPr="00D37D4C" w:rsidRDefault="00000000" w:rsidP="00A94495">
      <w:pPr>
        <w:ind w:left="3402"/>
        <w:jc w:val="right"/>
        <w:rPr>
          <w:bCs/>
          <w:color w:val="000000"/>
          <w:sz w:val="26"/>
          <w:szCs w:val="26"/>
          <w:lang w:val="lv-LV"/>
        </w:rPr>
      </w:pPr>
      <w:r w:rsidRPr="00D37D4C">
        <w:rPr>
          <w:sz w:val="26"/>
          <w:szCs w:val="26"/>
          <w:lang w:val="lv-LV"/>
        </w:rPr>
        <w:t xml:space="preserve">Nr. </w:t>
      </w:r>
      <w:r w:rsidRPr="00207D8B">
        <w:rPr>
          <w:sz w:val="26"/>
          <w:szCs w:val="26"/>
          <w:lang w:val="lv-LV"/>
        </w:rPr>
        <w:t xml:space="preserve">DIKS-24-23-nos </w:t>
      </w:r>
      <w:r w:rsidRPr="00D37D4C">
        <w:rPr>
          <w:bCs/>
          <w:color w:val="000000"/>
          <w:sz w:val="26"/>
          <w:szCs w:val="26"/>
          <w:lang w:val="lv-LV"/>
        </w:rPr>
        <w:t>“</w:t>
      </w:r>
      <w:r w:rsidRPr="00D37D4C">
        <w:rPr>
          <w:iCs/>
          <w:color w:val="000000"/>
          <w:sz w:val="26"/>
          <w:szCs w:val="28"/>
          <w:lang w:val="lv-LV"/>
        </w:rPr>
        <w:t xml:space="preserve">Līdzfinansējuma piešķiršanas kārtība Rīgas valstspilsētas pašvaldībai nozīmīgu darba ar </w:t>
      </w:r>
      <w:r w:rsidRPr="00D37D4C">
        <w:rPr>
          <w:iCs/>
          <w:color w:val="000000"/>
          <w:sz w:val="26"/>
          <w:szCs w:val="26"/>
          <w:lang w:val="lv-LV"/>
        </w:rPr>
        <w:t>jaunatni pasākumu īstenošanai</w:t>
      </w:r>
      <w:r w:rsidRPr="00D37D4C">
        <w:rPr>
          <w:bCs/>
          <w:color w:val="000000"/>
          <w:sz w:val="26"/>
          <w:szCs w:val="26"/>
          <w:lang w:val="lv-LV"/>
        </w:rPr>
        <w:t>”</w:t>
      </w:r>
    </w:p>
    <w:p w14:paraId="69B1970F" w14:textId="77777777" w:rsidR="00A94495" w:rsidRPr="00D37D4C" w:rsidRDefault="00000000" w:rsidP="00A94495">
      <w:pPr>
        <w:ind w:left="3828"/>
        <w:jc w:val="right"/>
        <w:rPr>
          <w:b/>
          <w:color w:val="000000"/>
          <w:lang w:val="lv-LV"/>
        </w:rPr>
      </w:pPr>
      <w:r w:rsidRPr="00D37D4C">
        <w:rPr>
          <w:bCs/>
          <w:i/>
          <w:iCs/>
          <w:color w:val="000000"/>
          <w:sz w:val="22"/>
          <w:szCs w:val="22"/>
          <w:lang w:val="lv-LV"/>
        </w:rPr>
        <w:t xml:space="preserve">(Rīgas valstspilsētas pašvaldības Izglītības, kultūras un sporta departamenta </w:t>
      </w:r>
      <w:r w:rsidR="00481169" w:rsidRPr="00481169">
        <w:rPr>
          <w:i/>
          <w:iCs/>
          <w:sz w:val="22"/>
          <w:szCs w:val="22"/>
          <w:lang w:val="lv-LV"/>
        </w:rPr>
        <w:t>15.05.2025.</w:t>
      </w:r>
      <w:r w:rsidRPr="00D37D4C">
        <w:rPr>
          <w:i/>
          <w:iCs/>
          <w:sz w:val="22"/>
          <w:szCs w:val="22"/>
          <w:lang w:val="lv-LV"/>
        </w:rPr>
        <w:t xml:space="preserve"> </w:t>
      </w:r>
      <w:r w:rsidRPr="00D37D4C">
        <w:rPr>
          <w:bCs/>
          <w:i/>
          <w:iCs/>
          <w:color w:val="000000"/>
          <w:sz w:val="22"/>
          <w:szCs w:val="22"/>
          <w:lang w:val="lv-LV"/>
        </w:rPr>
        <w:t xml:space="preserve">nolikuma </w:t>
      </w:r>
      <w:r w:rsidRPr="00D37D4C">
        <w:rPr>
          <w:i/>
          <w:iCs/>
          <w:sz w:val="22"/>
          <w:szCs w:val="22"/>
          <w:lang w:val="lv-LV"/>
        </w:rPr>
        <w:t>Nr. </w:t>
      </w:r>
      <w:r w:rsidR="00FB62E4" w:rsidRPr="00FB62E4">
        <w:rPr>
          <w:i/>
          <w:iCs/>
          <w:sz w:val="22"/>
          <w:szCs w:val="22"/>
          <w:lang w:val="lv-LV"/>
        </w:rPr>
        <w:t>DIKS-25-44-nos</w:t>
      </w:r>
      <w:r w:rsidRPr="00D37D4C">
        <w:rPr>
          <w:i/>
          <w:iCs/>
          <w:sz w:val="22"/>
          <w:szCs w:val="22"/>
          <w:lang w:val="lv-LV"/>
        </w:rPr>
        <w:t xml:space="preserve"> redakcijā)</w:t>
      </w:r>
    </w:p>
    <w:p w14:paraId="5CFCF782" w14:textId="77777777" w:rsidR="00A94495" w:rsidRPr="00D37D4C" w:rsidRDefault="00A94495" w:rsidP="00A94495">
      <w:pPr>
        <w:ind w:left="3402"/>
        <w:jc w:val="right"/>
        <w:rPr>
          <w:bCs/>
          <w:color w:val="000000"/>
          <w:sz w:val="26"/>
          <w:szCs w:val="26"/>
          <w:lang w:val="lv-LV"/>
        </w:rPr>
      </w:pPr>
    </w:p>
    <w:p w14:paraId="6FB026FE" w14:textId="77777777" w:rsidR="00A94495" w:rsidRPr="00D37D4C" w:rsidRDefault="00A94495" w:rsidP="00A94495">
      <w:pPr>
        <w:tabs>
          <w:tab w:val="center" w:pos="4153"/>
          <w:tab w:val="right" w:pos="8306"/>
        </w:tabs>
        <w:jc w:val="center"/>
        <w:rPr>
          <w:b/>
          <w:color w:val="000000"/>
          <w:lang w:val="lv-LV"/>
        </w:rPr>
      </w:pPr>
    </w:p>
    <w:p w14:paraId="53D4C646" w14:textId="77777777" w:rsidR="00A94495" w:rsidRPr="00D37D4C" w:rsidRDefault="00000000" w:rsidP="00A94495">
      <w:pPr>
        <w:tabs>
          <w:tab w:val="center" w:pos="4153"/>
          <w:tab w:val="right" w:pos="8306"/>
        </w:tabs>
        <w:jc w:val="center"/>
        <w:rPr>
          <w:bCs/>
          <w:i/>
          <w:iCs/>
          <w:color w:val="000000"/>
          <w:sz w:val="26"/>
          <w:lang w:val="lv-LV"/>
        </w:rPr>
      </w:pPr>
      <w:r w:rsidRPr="00D37D4C">
        <w:rPr>
          <w:b/>
          <w:color w:val="000000"/>
          <w:sz w:val="26"/>
          <w:lang w:val="lv-LV"/>
        </w:rPr>
        <w:t>PIETEIKUMS</w:t>
      </w:r>
    </w:p>
    <w:p w14:paraId="24C749C4" w14:textId="77777777" w:rsidR="00A94495" w:rsidRPr="00D37D4C" w:rsidRDefault="00000000" w:rsidP="00A94495">
      <w:pPr>
        <w:jc w:val="center"/>
        <w:rPr>
          <w:b/>
          <w:iCs/>
          <w:color w:val="000000"/>
          <w:sz w:val="26"/>
          <w:szCs w:val="26"/>
          <w:lang w:val="lv-LV"/>
        </w:rPr>
      </w:pPr>
      <w:r w:rsidRPr="00D37D4C">
        <w:rPr>
          <w:b/>
          <w:iCs/>
          <w:color w:val="000000"/>
          <w:sz w:val="26"/>
          <w:szCs w:val="26"/>
          <w:lang w:val="lv-LV"/>
        </w:rPr>
        <w:t xml:space="preserve">Līdzfinansējumam </w:t>
      </w:r>
      <w:r w:rsidRPr="00D37D4C">
        <w:rPr>
          <w:b/>
          <w:iCs/>
          <w:color w:val="000000"/>
          <w:sz w:val="26"/>
          <w:szCs w:val="28"/>
          <w:lang w:val="lv-LV"/>
        </w:rPr>
        <w:t>Rīgas valstspilsētas pašvaldībai</w:t>
      </w:r>
      <w:r w:rsidRPr="00D37D4C">
        <w:rPr>
          <w:b/>
          <w:iCs/>
          <w:color w:val="000000"/>
          <w:sz w:val="26"/>
          <w:szCs w:val="26"/>
          <w:lang w:val="lv-LV"/>
        </w:rPr>
        <w:t xml:space="preserve"> nozīmīgu </w:t>
      </w:r>
    </w:p>
    <w:p w14:paraId="0C65B1FB" w14:textId="77777777" w:rsidR="00A94495" w:rsidRPr="00D37D4C" w:rsidRDefault="00000000" w:rsidP="00A94495">
      <w:pPr>
        <w:jc w:val="center"/>
        <w:rPr>
          <w:b/>
          <w:iCs/>
          <w:color w:val="000000"/>
          <w:sz w:val="26"/>
          <w:szCs w:val="26"/>
          <w:lang w:val="lv-LV"/>
        </w:rPr>
      </w:pPr>
      <w:r w:rsidRPr="00D37D4C">
        <w:rPr>
          <w:b/>
          <w:iCs/>
          <w:color w:val="000000"/>
          <w:sz w:val="26"/>
          <w:szCs w:val="26"/>
          <w:lang w:val="lv-LV"/>
        </w:rPr>
        <w:t>darba ar jaunatni pasākumu īstenošanai ______. gadā</w:t>
      </w:r>
    </w:p>
    <w:p w14:paraId="3469B27E" w14:textId="77777777" w:rsidR="00A94495" w:rsidRPr="00D37D4C" w:rsidRDefault="00A94495" w:rsidP="00A94495">
      <w:pPr>
        <w:jc w:val="center"/>
        <w:rPr>
          <w:b/>
          <w:iCs/>
          <w:color w:val="000000"/>
          <w:lang w:val="lv-LV"/>
        </w:rPr>
      </w:pPr>
    </w:p>
    <w:p w14:paraId="55F14A1D" w14:textId="77777777" w:rsidR="00A94495" w:rsidRPr="00D37D4C" w:rsidRDefault="00000000" w:rsidP="00A94495">
      <w:pPr>
        <w:rPr>
          <w:rFonts w:eastAsia="Arial Unicode MS"/>
          <w:color w:val="000000"/>
          <w:lang w:val="lv-LV"/>
        </w:rPr>
      </w:pPr>
      <w:r w:rsidRPr="00D37D4C">
        <w:rPr>
          <w:rFonts w:eastAsia="Arial Unicode MS"/>
          <w:color w:val="000000"/>
          <w:lang w:val="lv-LV"/>
        </w:rPr>
        <w:t>Dokumenta parakstīšanas datums</w:t>
      </w:r>
    </w:p>
    <w:p w14:paraId="24B5192C" w14:textId="77777777" w:rsidR="00A94495" w:rsidRPr="00D37D4C" w:rsidRDefault="00000000" w:rsidP="00A94495">
      <w:pPr>
        <w:tabs>
          <w:tab w:val="right" w:pos="9360"/>
        </w:tabs>
        <w:rPr>
          <w:rFonts w:eastAsia="Arial Unicode MS"/>
          <w:color w:val="000000"/>
          <w:lang w:val="lv-LV"/>
        </w:rPr>
      </w:pPr>
      <w:r w:rsidRPr="00D37D4C">
        <w:rPr>
          <w:rFonts w:eastAsia="Arial Unicode MS"/>
          <w:color w:val="000000"/>
          <w:lang w:val="lv-LV"/>
        </w:rPr>
        <w:t>ir droša elektroniskā paraksta</w:t>
      </w:r>
    </w:p>
    <w:p w14:paraId="52937045" w14:textId="77777777" w:rsidR="00A94495" w:rsidRPr="00D37D4C" w:rsidRDefault="00000000" w:rsidP="00A94495">
      <w:pPr>
        <w:tabs>
          <w:tab w:val="right" w:pos="9780"/>
        </w:tabs>
        <w:rPr>
          <w:rFonts w:eastAsia="Arial Unicode MS"/>
          <w:color w:val="000000"/>
          <w:lang w:val="lv-LV"/>
        </w:rPr>
      </w:pPr>
      <w:r w:rsidRPr="00D37D4C">
        <w:rPr>
          <w:rFonts w:eastAsia="Arial Unicode MS"/>
          <w:color w:val="000000"/>
          <w:lang w:val="lv-LV"/>
        </w:rPr>
        <w:t>un tā laika zīmoga datums</w:t>
      </w:r>
    </w:p>
    <w:p w14:paraId="7D46E53F" w14:textId="77777777" w:rsidR="00A94495" w:rsidRPr="00D37D4C" w:rsidRDefault="00A94495" w:rsidP="00A94495">
      <w:pPr>
        <w:tabs>
          <w:tab w:val="center" w:pos="4153"/>
          <w:tab w:val="right" w:pos="8306"/>
        </w:tabs>
        <w:rPr>
          <w:b/>
          <w:color w:val="000000"/>
          <w:lang w:val="lv-LV"/>
        </w:rPr>
      </w:pPr>
    </w:p>
    <w:p w14:paraId="23D5AE74" w14:textId="77777777" w:rsidR="00A94495" w:rsidRPr="00D37D4C" w:rsidRDefault="00000000" w:rsidP="00A94495">
      <w:pPr>
        <w:numPr>
          <w:ilvl w:val="0"/>
          <w:numId w:val="6"/>
        </w:numPr>
        <w:tabs>
          <w:tab w:val="right" w:pos="284"/>
          <w:tab w:val="center" w:pos="4153"/>
          <w:tab w:val="right" w:pos="8306"/>
        </w:tabs>
        <w:overflowPunct w:val="0"/>
        <w:autoSpaceDE w:val="0"/>
        <w:autoSpaceDN w:val="0"/>
        <w:adjustRightInd w:val="0"/>
        <w:textAlignment w:val="baseline"/>
        <w:rPr>
          <w:b/>
          <w:bCs/>
          <w:color w:val="000000"/>
          <w:sz w:val="26"/>
          <w:szCs w:val="26"/>
          <w:lang w:val="lv-LV"/>
        </w:rPr>
      </w:pPr>
      <w:r w:rsidRPr="00D37D4C">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7449"/>
      </w:tblGrid>
      <w:tr w:rsidR="0099304E" w14:paraId="3D200F82" w14:textId="77777777" w:rsidTr="003008A1">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79268B0" w14:textId="77777777" w:rsidR="00A94495" w:rsidRPr="00D37D4C" w:rsidRDefault="00000000" w:rsidP="003008A1">
            <w:pPr>
              <w:jc w:val="both"/>
              <w:rPr>
                <w:color w:val="000000"/>
                <w:sz w:val="26"/>
                <w:szCs w:val="26"/>
                <w:lang w:val="lv-LV"/>
              </w:rPr>
            </w:pPr>
            <w:r w:rsidRPr="00D37D4C">
              <w:rPr>
                <w:color w:val="000000"/>
                <w:sz w:val="26"/>
                <w:szCs w:val="26"/>
                <w:lang w:val="lv-LV"/>
              </w:rPr>
              <w:t>Pašvaldība</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26C70BE5" w14:textId="77777777" w:rsidR="00A94495" w:rsidRPr="00D37D4C" w:rsidRDefault="00000000" w:rsidP="003008A1">
            <w:pPr>
              <w:jc w:val="both"/>
              <w:rPr>
                <w:b/>
                <w:bCs/>
                <w:color w:val="000000"/>
                <w:sz w:val="26"/>
                <w:szCs w:val="26"/>
                <w:lang w:val="lv-LV"/>
              </w:rPr>
            </w:pPr>
            <w:r w:rsidRPr="00D37D4C">
              <w:rPr>
                <w:color w:val="000000"/>
                <w:sz w:val="26"/>
                <w:szCs w:val="26"/>
                <w:lang w:val="lv-LV"/>
              </w:rPr>
              <w:t>Rīgas valstspilsētas pašvaldība</w:t>
            </w:r>
          </w:p>
        </w:tc>
      </w:tr>
      <w:tr w:rsidR="0099304E" w:rsidRPr="00341BB3" w14:paraId="5316069B" w14:textId="77777777" w:rsidTr="003008A1">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1FFB45D" w14:textId="77777777" w:rsidR="00A94495" w:rsidRPr="00D37D4C" w:rsidRDefault="00000000" w:rsidP="003008A1">
            <w:pPr>
              <w:jc w:val="both"/>
              <w:rPr>
                <w:color w:val="000000"/>
                <w:sz w:val="26"/>
                <w:szCs w:val="26"/>
                <w:lang w:val="lv-LV"/>
              </w:rPr>
            </w:pPr>
            <w:r w:rsidRPr="00D37D4C">
              <w:rPr>
                <w:color w:val="000000"/>
                <w:sz w:val="26"/>
                <w:szCs w:val="26"/>
                <w:lang w:val="lv-LV"/>
              </w:rPr>
              <w:t>Pašvaldības iestāde</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19B707DD" w14:textId="77777777" w:rsidR="00A94495" w:rsidRPr="00D37D4C" w:rsidRDefault="00000000" w:rsidP="003008A1">
            <w:pPr>
              <w:jc w:val="both"/>
              <w:rPr>
                <w:color w:val="000000"/>
                <w:sz w:val="26"/>
                <w:szCs w:val="26"/>
                <w:lang w:val="lv-LV"/>
              </w:rPr>
            </w:pPr>
            <w:r w:rsidRPr="00D37D4C">
              <w:rPr>
                <w:color w:val="000000"/>
                <w:sz w:val="26"/>
                <w:szCs w:val="26"/>
                <w:lang w:val="lv-LV"/>
              </w:rPr>
              <w:t>Rīgas valstspilsētas pašvaldības Izglītības, kultūras un sporta departaments (turpmāk – Departaments)</w:t>
            </w:r>
          </w:p>
          <w:p w14:paraId="1DB565FB" w14:textId="77777777" w:rsidR="00A94495" w:rsidRPr="00D37D4C" w:rsidRDefault="00000000" w:rsidP="003008A1">
            <w:pPr>
              <w:jc w:val="both"/>
              <w:rPr>
                <w:b/>
                <w:bCs/>
                <w:color w:val="000000"/>
                <w:sz w:val="26"/>
                <w:szCs w:val="26"/>
                <w:highlight w:val="yellow"/>
                <w:lang w:val="lv-LV"/>
              </w:rPr>
            </w:pPr>
            <w:r w:rsidRPr="00D37D4C">
              <w:rPr>
                <w:b/>
                <w:bCs/>
                <w:color w:val="000000"/>
                <w:sz w:val="26"/>
                <w:szCs w:val="26"/>
                <w:lang w:val="lv-LV"/>
              </w:rPr>
              <w:t>Līdzfinansējuma piešķiršanas komisija Pašvaldībai nozīmīgu darba ar jaunatni pasākumu īstenošanai</w:t>
            </w:r>
          </w:p>
        </w:tc>
      </w:tr>
      <w:tr w:rsidR="0099304E" w14:paraId="4ADEF948" w14:textId="77777777" w:rsidTr="003008A1">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083989" w14:textId="77777777" w:rsidR="00A94495" w:rsidRPr="00D37D4C" w:rsidRDefault="00000000" w:rsidP="003008A1">
            <w:pPr>
              <w:jc w:val="both"/>
              <w:rPr>
                <w:color w:val="000000"/>
                <w:sz w:val="26"/>
                <w:szCs w:val="26"/>
                <w:lang w:val="lv-LV"/>
              </w:rPr>
            </w:pPr>
            <w:r w:rsidRPr="00D37D4C">
              <w:rPr>
                <w:color w:val="000000"/>
                <w:sz w:val="26"/>
                <w:szCs w:val="26"/>
                <w:lang w:val="lv-LV"/>
              </w:rPr>
              <w:t>E-pasta adrese</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4993EC59" w14:textId="77777777" w:rsidR="00A94495" w:rsidRPr="00D37D4C" w:rsidRDefault="00000000" w:rsidP="003008A1">
            <w:pPr>
              <w:jc w:val="both"/>
              <w:rPr>
                <w:color w:val="000000"/>
                <w:sz w:val="26"/>
                <w:szCs w:val="26"/>
                <w:lang w:val="lv-LV"/>
              </w:rPr>
            </w:pPr>
            <w:r w:rsidRPr="00D37D4C">
              <w:rPr>
                <w:color w:val="000000"/>
                <w:sz w:val="26"/>
                <w:szCs w:val="26"/>
                <w:lang w:val="lv-LV"/>
              </w:rPr>
              <w:t xml:space="preserve">iksd@riga.lv </w:t>
            </w:r>
          </w:p>
        </w:tc>
      </w:tr>
    </w:tbl>
    <w:p w14:paraId="670E2F06" w14:textId="77777777" w:rsidR="00A94495" w:rsidRPr="00D37D4C" w:rsidRDefault="00A94495" w:rsidP="00A94495">
      <w:pPr>
        <w:tabs>
          <w:tab w:val="center" w:pos="4153"/>
          <w:tab w:val="right" w:pos="8306"/>
        </w:tabs>
        <w:rPr>
          <w:b/>
          <w:color w:val="000000"/>
          <w:sz w:val="26"/>
          <w:szCs w:val="26"/>
          <w:lang w:val="lv-LV"/>
        </w:rPr>
      </w:pPr>
    </w:p>
    <w:p w14:paraId="262EDA4A" w14:textId="77777777" w:rsidR="00A94495" w:rsidRPr="00D37D4C" w:rsidRDefault="00000000" w:rsidP="00A94495">
      <w:pPr>
        <w:numPr>
          <w:ilvl w:val="0"/>
          <w:numId w:val="6"/>
        </w:numPr>
        <w:tabs>
          <w:tab w:val="right" w:pos="284"/>
          <w:tab w:val="center" w:pos="4153"/>
          <w:tab w:val="right" w:pos="8306"/>
        </w:tabs>
        <w:overflowPunct w:val="0"/>
        <w:autoSpaceDE w:val="0"/>
        <w:autoSpaceDN w:val="0"/>
        <w:adjustRightInd w:val="0"/>
        <w:ind w:left="0" w:firstLine="0"/>
        <w:textAlignment w:val="baseline"/>
        <w:rPr>
          <w:b/>
          <w:bCs/>
          <w:color w:val="000000"/>
          <w:sz w:val="26"/>
          <w:szCs w:val="26"/>
          <w:lang w:val="lv-LV"/>
        </w:rPr>
      </w:pPr>
      <w:r w:rsidRPr="00D37D4C">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380"/>
      </w:tblGrid>
      <w:tr w:rsidR="0099304E" w:rsidRPr="00341BB3" w14:paraId="12FCA685" w14:textId="77777777" w:rsidTr="003008A1">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E790BF1" w14:textId="77777777" w:rsidR="00A94495" w:rsidRPr="00D37D4C" w:rsidRDefault="00000000" w:rsidP="003008A1">
            <w:pPr>
              <w:jc w:val="both"/>
              <w:rPr>
                <w:color w:val="000000"/>
                <w:sz w:val="26"/>
                <w:szCs w:val="26"/>
                <w:lang w:val="lv-LV"/>
              </w:rPr>
            </w:pPr>
            <w:r w:rsidRPr="00D37D4C">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4CC0C32" w14:textId="77777777" w:rsidR="00A94495" w:rsidRPr="00D37D4C" w:rsidRDefault="00000000" w:rsidP="003008A1">
            <w:pPr>
              <w:jc w:val="both"/>
              <w:rPr>
                <w:color w:val="000000"/>
                <w:sz w:val="26"/>
                <w:szCs w:val="26"/>
                <w:lang w:val="lv-LV"/>
              </w:rPr>
            </w:pPr>
            <w:r w:rsidRPr="00D37D4C">
              <w:rPr>
                <w:color w:val="000000"/>
                <w:sz w:val="26"/>
                <w:szCs w:val="26"/>
                <w:lang w:val="lv-LV"/>
              </w:rPr>
              <w:t xml:space="preserve">Rīgas domes 2023. gada 20. decembra saistošie noteikumi </w:t>
            </w:r>
            <w:r w:rsidRPr="00D37D4C">
              <w:rPr>
                <w:color w:val="000000"/>
                <w:sz w:val="26"/>
                <w:szCs w:val="26"/>
                <w:lang w:val="lv-LV"/>
              </w:rPr>
              <w:br/>
              <w:t xml:space="preserve">Nr. RD-23-248-sn “Par pašvaldības atbalstu sporta, aktīvās atpūtas un darba ar jaunatni projektu īstenošanai Rīgā” (turpmāk – Noteikumi) </w:t>
            </w:r>
          </w:p>
        </w:tc>
      </w:tr>
      <w:tr w:rsidR="0099304E" w:rsidRPr="00341BB3" w14:paraId="38E82320" w14:textId="77777777" w:rsidTr="003008A1">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8CF351" w14:textId="77777777" w:rsidR="00A94495" w:rsidRPr="00D37D4C" w:rsidRDefault="00000000" w:rsidP="003008A1">
            <w:pPr>
              <w:jc w:val="both"/>
              <w:rPr>
                <w:color w:val="000000"/>
                <w:sz w:val="26"/>
                <w:szCs w:val="26"/>
                <w:lang w:val="lv-LV"/>
              </w:rPr>
            </w:pPr>
            <w:r w:rsidRPr="00D37D4C">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175F2A58" w14:textId="77777777" w:rsidR="00A94495" w:rsidRPr="00D37D4C" w:rsidRDefault="00000000" w:rsidP="003008A1">
            <w:pPr>
              <w:jc w:val="both"/>
              <w:rPr>
                <w:b/>
                <w:bCs/>
                <w:iCs/>
                <w:color w:val="000000"/>
                <w:sz w:val="26"/>
                <w:szCs w:val="26"/>
                <w:lang w:val="lv-LV"/>
              </w:rPr>
            </w:pPr>
            <w:r w:rsidRPr="00D37D4C">
              <w:rPr>
                <w:b/>
                <w:bCs/>
                <w:iCs/>
                <w:color w:val="000000"/>
                <w:sz w:val="26"/>
                <w:szCs w:val="26"/>
                <w:lang w:val="lv-LV"/>
              </w:rPr>
              <w:t>2.6. Līdzfinansējums Pašvaldībai nozīmīgu darba ar jaunatni Pasākumu īstenošanai</w:t>
            </w:r>
          </w:p>
        </w:tc>
      </w:tr>
    </w:tbl>
    <w:p w14:paraId="3C984799" w14:textId="77777777" w:rsidR="00A94495" w:rsidRPr="00D37D4C" w:rsidRDefault="00A94495" w:rsidP="00A94495">
      <w:pPr>
        <w:tabs>
          <w:tab w:val="center" w:pos="4153"/>
          <w:tab w:val="right" w:pos="8306"/>
        </w:tabs>
        <w:rPr>
          <w:b/>
          <w:color w:val="000000"/>
          <w:sz w:val="26"/>
          <w:szCs w:val="26"/>
          <w:lang w:val="lv-LV"/>
        </w:rPr>
      </w:pPr>
    </w:p>
    <w:p w14:paraId="38FF86F5" w14:textId="77777777" w:rsidR="00A94495" w:rsidRPr="00D37D4C" w:rsidRDefault="00000000" w:rsidP="00A94495">
      <w:pPr>
        <w:numPr>
          <w:ilvl w:val="0"/>
          <w:numId w:val="6"/>
        </w:numPr>
        <w:tabs>
          <w:tab w:val="right" w:pos="284"/>
          <w:tab w:val="center" w:pos="4153"/>
          <w:tab w:val="right" w:pos="8306"/>
        </w:tabs>
        <w:overflowPunct w:val="0"/>
        <w:autoSpaceDE w:val="0"/>
        <w:autoSpaceDN w:val="0"/>
        <w:adjustRightInd w:val="0"/>
        <w:ind w:left="0" w:firstLine="0"/>
        <w:textAlignment w:val="baseline"/>
        <w:rPr>
          <w:b/>
          <w:color w:val="000000"/>
          <w:sz w:val="26"/>
          <w:szCs w:val="26"/>
          <w:lang w:val="lv-LV"/>
        </w:rPr>
      </w:pPr>
      <w:r w:rsidRPr="00D37D4C">
        <w:rPr>
          <w:b/>
          <w:bCs/>
          <w:color w:val="000000"/>
          <w:sz w:val="26"/>
          <w:szCs w:val="26"/>
          <w:lang w:val="lv-LV"/>
        </w:rPr>
        <w:t>Līdzfinansējuma</w:t>
      </w:r>
      <w:r w:rsidRPr="00D37D4C">
        <w:rPr>
          <w:b/>
          <w:color w:val="000000"/>
          <w:sz w:val="26"/>
          <w:szCs w:val="26"/>
          <w:lang w:val="lv-LV"/>
        </w:rPr>
        <w:t xml:space="preserve"> pretendents</w:t>
      </w:r>
      <w:r>
        <w:rPr>
          <w:rStyle w:val="FootnoteReference"/>
          <w:b/>
          <w:color w:val="000000"/>
          <w:sz w:val="26"/>
          <w:szCs w:val="26"/>
          <w:lang w:val="lv-LV"/>
        </w:rPr>
        <w:footnoteReference w:id="1"/>
      </w:r>
      <w:r w:rsidRPr="00D37D4C">
        <w:rPr>
          <w:b/>
          <w:color w:val="000000"/>
          <w:sz w:val="26"/>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3999"/>
      </w:tblGrid>
      <w:tr w:rsidR="0099304E" w14:paraId="63F788AF"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DE93EB2" w14:textId="77777777" w:rsidR="00A94495" w:rsidRPr="00D37D4C" w:rsidRDefault="00000000" w:rsidP="003008A1">
            <w:pPr>
              <w:jc w:val="both"/>
              <w:rPr>
                <w:color w:val="000000"/>
                <w:sz w:val="26"/>
                <w:szCs w:val="26"/>
                <w:lang w:val="lv-LV"/>
              </w:rPr>
            </w:pPr>
            <w:r w:rsidRPr="00D37D4C">
              <w:rPr>
                <w:color w:val="000000"/>
                <w:sz w:val="26"/>
                <w:szCs w:val="26"/>
                <w:lang w:val="lv-LV"/>
              </w:rPr>
              <w:t>Nosaukums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3816F666" w14:textId="77777777" w:rsidR="00A94495" w:rsidRPr="00D37D4C" w:rsidRDefault="00A94495" w:rsidP="003008A1">
            <w:pPr>
              <w:jc w:val="both"/>
              <w:rPr>
                <w:color w:val="000000"/>
                <w:sz w:val="26"/>
                <w:szCs w:val="26"/>
                <w:lang w:val="lv-LV"/>
              </w:rPr>
            </w:pPr>
          </w:p>
        </w:tc>
      </w:tr>
      <w:tr w:rsidR="0099304E" w14:paraId="76753D28"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A43956A" w14:textId="77777777" w:rsidR="00A94495" w:rsidRPr="00D37D4C" w:rsidRDefault="00000000" w:rsidP="003008A1">
            <w:pPr>
              <w:jc w:val="both"/>
              <w:rPr>
                <w:color w:val="000000"/>
                <w:sz w:val="26"/>
                <w:szCs w:val="26"/>
                <w:lang w:val="lv-LV"/>
              </w:rPr>
            </w:pPr>
            <w:r w:rsidRPr="00D37D4C">
              <w:rPr>
                <w:color w:val="000000"/>
                <w:sz w:val="26"/>
                <w:szCs w:val="26"/>
                <w:lang w:val="lv-LV"/>
              </w:rPr>
              <w:t>Reģistrācijas numurs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7DC7D64D" w14:textId="77777777" w:rsidR="00A94495" w:rsidRPr="00D37D4C" w:rsidRDefault="00A94495" w:rsidP="003008A1">
            <w:pPr>
              <w:jc w:val="both"/>
              <w:rPr>
                <w:color w:val="000000"/>
                <w:sz w:val="26"/>
                <w:szCs w:val="26"/>
                <w:lang w:val="lv-LV"/>
              </w:rPr>
            </w:pPr>
          </w:p>
        </w:tc>
      </w:tr>
      <w:tr w:rsidR="0099304E" w14:paraId="7B229E8A"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AB82B09" w14:textId="77777777" w:rsidR="00A94495" w:rsidRPr="00D37D4C" w:rsidRDefault="00000000" w:rsidP="003008A1">
            <w:pPr>
              <w:jc w:val="both"/>
              <w:rPr>
                <w:color w:val="000000"/>
                <w:sz w:val="26"/>
                <w:szCs w:val="26"/>
                <w:lang w:val="lv-LV"/>
              </w:rPr>
            </w:pPr>
            <w:r w:rsidRPr="00D37D4C">
              <w:rPr>
                <w:color w:val="000000"/>
                <w:sz w:val="26"/>
                <w:szCs w:val="26"/>
                <w:lang w:val="lv-LV"/>
              </w:rPr>
              <w:t>Juridiskā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5657A35A" w14:textId="77777777" w:rsidR="00A94495" w:rsidRPr="00D37D4C" w:rsidRDefault="00A94495" w:rsidP="003008A1">
            <w:pPr>
              <w:jc w:val="both"/>
              <w:rPr>
                <w:color w:val="000000"/>
                <w:sz w:val="26"/>
                <w:szCs w:val="26"/>
                <w:lang w:val="lv-LV"/>
              </w:rPr>
            </w:pPr>
          </w:p>
        </w:tc>
      </w:tr>
      <w:tr w:rsidR="0099304E" w14:paraId="3D060540"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291515" w14:textId="77777777" w:rsidR="00A94495" w:rsidRPr="00D37D4C" w:rsidRDefault="00000000" w:rsidP="003008A1">
            <w:pPr>
              <w:jc w:val="both"/>
              <w:rPr>
                <w:color w:val="000000"/>
                <w:sz w:val="26"/>
                <w:szCs w:val="26"/>
                <w:lang w:val="lv-LV"/>
              </w:rPr>
            </w:pPr>
            <w:r w:rsidRPr="00D37D4C">
              <w:rPr>
                <w:color w:val="000000"/>
                <w:sz w:val="26"/>
                <w:szCs w:val="26"/>
                <w:lang w:val="lv-LV"/>
              </w:rPr>
              <w:t>Tālrunis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151AB7B3" w14:textId="77777777" w:rsidR="00A94495" w:rsidRPr="00D37D4C" w:rsidRDefault="00A94495" w:rsidP="003008A1">
            <w:pPr>
              <w:jc w:val="both"/>
              <w:rPr>
                <w:color w:val="000000"/>
                <w:sz w:val="26"/>
                <w:szCs w:val="26"/>
                <w:lang w:val="lv-LV"/>
              </w:rPr>
            </w:pPr>
          </w:p>
        </w:tc>
      </w:tr>
      <w:tr w:rsidR="0099304E" w14:paraId="26B2B543"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B043D12" w14:textId="77777777" w:rsidR="00A94495" w:rsidRPr="00D37D4C" w:rsidRDefault="00000000" w:rsidP="003008A1">
            <w:pPr>
              <w:jc w:val="both"/>
              <w:rPr>
                <w:sz w:val="26"/>
                <w:szCs w:val="26"/>
                <w:lang w:val="lv-LV"/>
              </w:rPr>
            </w:pPr>
            <w:r w:rsidRPr="00D37D4C">
              <w:rPr>
                <w:sz w:val="26"/>
                <w:szCs w:val="26"/>
                <w:lang w:val="lv-LV"/>
              </w:rPr>
              <w:t>Korespondencei:</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5CA7A6B1" w14:textId="77777777" w:rsidR="00A94495" w:rsidRPr="00D37D4C" w:rsidRDefault="00A94495" w:rsidP="003008A1">
            <w:pPr>
              <w:jc w:val="both"/>
              <w:rPr>
                <w:color w:val="000000"/>
                <w:sz w:val="26"/>
                <w:szCs w:val="26"/>
                <w:highlight w:val="green"/>
                <w:lang w:val="lv-LV"/>
              </w:rPr>
            </w:pPr>
          </w:p>
        </w:tc>
      </w:tr>
      <w:tr w:rsidR="0099304E" w14:paraId="20B48591"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0E08077" w14:textId="77777777" w:rsidR="00A94495" w:rsidRPr="00D37D4C" w:rsidRDefault="00000000" w:rsidP="003008A1">
            <w:pPr>
              <w:ind w:left="284"/>
              <w:jc w:val="both"/>
              <w:rPr>
                <w:sz w:val="26"/>
                <w:szCs w:val="26"/>
                <w:lang w:val="lv-LV"/>
              </w:rPr>
            </w:pPr>
            <w:r w:rsidRPr="00D37D4C">
              <w:rPr>
                <w:sz w:val="26"/>
                <w:szCs w:val="26"/>
                <w:lang w:val="lv-LV"/>
              </w:rPr>
              <w:t>oficiālā elektroniskā adrese (jā/ nē);</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2FAD26C1" w14:textId="77777777" w:rsidR="00A94495" w:rsidRPr="00D37D4C" w:rsidRDefault="00A94495" w:rsidP="003008A1">
            <w:pPr>
              <w:jc w:val="both"/>
              <w:rPr>
                <w:color w:val="000000"/>
                <w:sz w:val="26"/>
                <w:szCs w:val="26"/>
                <w:lang w:val="lv-LV"/>
              </w:rPr>
            </w:pPr>
          </w:p>
        </w:tc>
      </w:tr>
      <w:tr w:rsidR="0099304E" w14:paraId="762A986E"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874E225" w14:textId="77777777" w:rsidR="00A94495" w:rsidRPr="00D37D4C" w:rsidRDefault="00000000" w:rsidP="003008A1">
            <w:pPr>
              <w:ind w:left="284"/>
              <w:jc w:val="both"/>
              <w:rPr>
                <w:color w:val="000000"/>
                <w:sz w:val="26"/>
                <w:szCs w:val="26"/>
                <w:lang w:val="lv-LV"/>
              </w:rPr>
            </w:pPr>
            <w:r w:rsidRPr="00D37D4C">
              <w:rPr>
                <w:color w:val="000000"/>
                <w:sz w:val="26"/>
                <w:szCs w:val="26"/>
                <w:lang w:val="lv-LV"/>
              </w:rPr>
              <w:t>e-pasta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47147072" w14:textId="77777777" w:rsidR="00A94495" w:rsidRPr="00D37D4C" w:rsidRDefault="00A94495" w:rsidP="003008A1">
            <w:pPr>
              <w:jc w:val="both"/>
              <w:rPr>
                <w:color w:val="000000"/>
                <w:sz w:val="26"/>
                <w:szCs w:val="26"/>
                <w:lang w:val="lv-LV"/>
              </w:rPr>
            </w:pPr>
          </w:p>
        </w:tc>
      </w:tr>
      <w:tr w:rsidR="0099304E" w14:paraId="13E27D4B"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B26BE0D" w14:textId="77777777" w:rsidR="00A94495" w:rsidRPr="00D37D4C" w:rsidRDefault="00000000" w:rsidP="003008A1">
            <w:pPr>
              <w:jc w:val="both"/>
              <w:rPr>
                <w:color w:val="000000"/>
                <w:sz w:val="26"/>
                <w:szCs w:val="26"/>
                <w:lang w:val="lv-LV"/>
              </w:rPr>
            </w:pPr>
            <w:r w:rsidRPr="00D37D4C">
              <w:rPr>
                <w:color w:val="000000"/>
                <w:sz w:val="26"/>
                <w:szCs w:val="26"/>
                <w:lang w:val="lv-LV"/>
              </w:rPr>
              <w:lastRenderedPageBreak/>
              <w:t>tīmekļvietnes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7855EFEE" w14:textId="77777777" w:rsidR="00A94495" w:rsidRPr="00D37D4C" w:rsidRDefault="00A94495" w:rsidP="003008A1">
            <w:pPr>
              <w:jc w:val="both"/>
              <w:rPr>
                <w:color w:val="000000"/>
                <w:sz w:val="26"/>
                <w:szCs w:val="26"/>
                <w:lang w:val="lv-LV"/>
              </w:rPr>
            </w:pPr>
          </w:p>
        </w:tc>
      </w:tr>
      <w:tr w:rsidR="0099304E" w14:paraId="02F3C2D8"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2ED5539" w14:textId="77777777" w:rsidR="00A94495" w:rsidRPr="00D37D4C" w:rsidRDefault="00000000" w:rsidP="003008A1">
            <w:pPr>
              <w:jc w:val="both"/>
              <w:rPr>
                <w:color w:val="000000"/>
                <w:sz w:val="26"/>
                <w:szCs w:val="26"/>
                <w:lang w:val="lv-LV"/>
              </w:rPr>
            </w:pPr>
            <w:r w:rsidRPr="00D37D4C">
              <w:rPr>
                <w:color w:val="000000"/>
                <w:sz w:val="26"/>
                <w:szCs w:val="26"/>
                <w:lang w:val="lv-LV"/>
              </w:rPr>
              <w:t>Paraksttiesīgās personas amats, vārds, uzvārds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15EB67A4" w14:textId="77777777" w:rsidR="00A94495" w:rsidRPr="00D37D4C" w:rsidRDefault="00A94495" w:rsidP="003008A1">
            <w:pPr>
              <w:jc w:val="both"/>
              <w:rPr>
                <w:color w:val="000000"/>
                <w:sz w:val="26"/>
                <w:szCs w:val="26"/>
                <w:lang w:val="lv-LV"/>
              </w:rPr>
            </w:pPr>
          </w:p>
        </w:tc>
      </w:tr>
      <w:tr w:rsidR="0099304E" w14:paraId="145AEA4D"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C8677CA" w14:textId="77777777" w:rsidR="00A94495" w:rsidRPr="00D37D4C" w:rsidRDefault="00000000" w:rsidP="003008A1">
            <w:pPr>
              <w:jc w:val="both"/>
              <w:rPr>
                <w:color w:val="000000"/>
                <w:sz w:val="26"/>
                <w:szCs w:val="26"/>
                <w:lang w:val="lv-LV"/>
              </w:rPr>
            </w:pPr>
            <w:r w:rsidRPr="00D37D4C">
              <w:rPr>
                <w:color w:val="000000"/>
                <w:sz w:val="26"/>
                <w:szCs w:val="26"/>
                <w:lang w:val="lv-LV"/>
              </w:rPr>
              <w:t>Atbildīgā persona par Pasākumu: vārds, uzvārds, tālrunis, e-pasta adrese</w:t>
            </w:r>
          </w:p>
        </w:tc>
        <w:tc>
          <w:tcPr>
            <w:tcW w:w="2140" w:type="pct"/>
            <w:tcBorders>
              <w:top w:val="single" w:sz="4" w:space="0" w:color="auto"/>
              <w:left w:val="single" w:sz="4" w:space="0" w:color="auto"/>
              <w:bottom w:val="single" w:sz="4" w:space="0" w:color="auto"/>
              <w:right w:val="single" w:sz="4" w:space="0" w:color="auto"/>
            </w:tcBorders>
            <w:shd w:val="clear" w:color="auto" w:fill="FFFFFF"/>
          </w:tcPr>
          <w:p w14:paraId="2DAE5761" w14:textId="77777777" w:rsidR="00A94495" w:rsidRPr="00D37D4C" w:rsidRDefault="00A94495" w:rsidP="003008A1">
            <w:pPr>
              <w:jc w:val="both"/>
              <w:rPr>
                <w:color w:val="000000"/>
                <w:sz w:val="26"/>
                <w:szCs w:val="26"/>
                <w:lang w:val="lv-LV"/>
              </w:rPr>
            </w:pPr>
          </w:p>
        </w:tc>
      </w:tr>
    </w:tbl>
    <w:p w14:paraId="7EDB3913" w14:textId="77777777" w:rsidR="00A94495" w:rsidRPr="00D37D4C" w:rsidRDefault="00A94495" w:rsidP="00A94495">
      <w:pPr>
        <w:rPr>
          <w:b/>
          <w:bCs/>
          <w:iCs/>
          <w:color w:val="000000"/>
          <w:kern w:val="32"/>
          <w:sz w:val="26"/>
          <w:szCs w:val="26"/>
          <w:lang w:val="lv-LV"/>
        </w:rPr>
      </w:pPr>
    </w:p>
    <w:p w14:paraId="3B299B71" w14:textId="77777777" w:rsidR="00A94495" w:rsidRPr="00D37D4C" w:rsidRDefault="00A94495" w:rsidP="00A94495">
      <w:pPr>
        <w:rPr>
          <w:b/>
          <w:bCs/>
          <w:iCs/>
          <w:color w:val="000000"/>
          <w:kern w:val="32"/>
          <w:sz w:val="26"/>
          <w:szCs w:val="26"/>
          <w:lang w:val="lv-LV"/>
        </w:rPr>
      </w:pPr>
    </w:p>
    <w:p w14:paraId="463D1C89" w14:textId="77777777" w:rsidR="00A94495" w:rsidRPr="00D37D4C" w:rsidRDefault="00000000" w:rsidP="00A94495">
      <w:pPr>
        <w:numPr>
          <w:ilvl w:val="0"/>
          <w:numId w:val="6"/>
        </w:numPr>
        <w:tabs>
          <w:tab w:val="right" w:pos="284"/>
          <w:tab w:val="center" w:pos="4153"/>
          <w:tab w:val="right" w:pos="8306"/>
        </w:tabs>
        <w:overflowPunct w:val="0"/>
        <w:autoSpaceDE w:val="0"/>
        <w:autoSpaceDN w:val="0"/>
        <w:adjustRightInd w:val="0"/>
        <w:ind w:left="0" w:firstLine="0"/>
        <w:jc w:val="both"/>
        <w:textAlignment w:val="baseline"/>
        <w:rPr>
          <w:b/>
          <w:color w:val="000000"/>
          <w:sz w:val="26"/>
          <w:szCs w:val="26"/>
          <w:lang w:val="lv-LV"/>
        </w:rPr>
      </w:pPr>
      <w:r w:rsidRPr="00D37D4C">
        <w:rPr>
          <w:b/>
          <w:bCs/>
          <w:color w:val="000000"/>
          <w:sz w:val="26"/>
          <w:szCs w:val="26"/>
          <w:lang w:val="lv-LV"/>
        </w:rPr>
        <w:t>Pretendents</w:t>
      </w:r>
      <w:r w:rsidRPr="00D37D4C">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5069"/>
      </w:tblGrid>
      <w:tr w:rsidR="0099304E" w14:paraId="1D703FA1"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17C8F7C" w14:textId="77777777" w:rsidR="00A94495" w:rsidRPr="00D37D4C" w:rsidRDefault="00000000" w:rsidP="003008A1">
            <w:pPr>
              <w:jc w:val="both"/>
              <w:rPr>
                <w:rFonts w:eastAsia="Calibri"/>
                <w:b/>
                <w:bCs/>
                <w:color w:val="000000"/>
                <w:sz w:val="26"/>
                <w:szCs w:val="26"/>
                <w:lang w:val="lv-LV"/>
              </w:rPr>
            </w:pPr>
            <w:r w:rsidRPr="00D37D4C">
              <w:rPr>
                <w:rFonts w:eastAsia="Calibri"/>
                <w:b/>
                <w:bCs/>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9481D" w14:textId="77777777" w:rsidR="00A94495" w:rsidRPr="00D37D4C" w:rsidRDefault="00000000" w:rsidP="003008A1">
            <w:pPr>
              <w:jc w:val="both"/>
              <w:rPr>
                <w:rFonts w:eastAsia="Calibri"/>
                <w:b/>
                <w:bCs/>
                <w:color w:val="000000"/>
                <w:sz w:val="26"/>
                <w:szCs w:val="26"/>
                <w:lang w:val="lv-LV"/>
              </w:rPr>
            </w:pPr>
            <w:r w:rsidRPr="00D37D4C">
              <w:rPr>
                <w:rFonts w:eastAsia="Calibri"/>
                <w:b/>
                <w:bCs/>
                <w:color w:val="000000"/>
                <w:sz w:val="26"/>
                <w:szCs w:val="26"/>
                <w:lang w:val="lv-LV"/>
              </w:rPr>
              <w:t>Apliecinājums vai iesniedzamais dokuments</w:t>
            </w:r>
          </w:p>
        </w:tc>
      </w:tr>
      <w:tr w:rsidR="0099304E" w:rsidRPr="00341BB3" w14:paraId="566BDC37"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7645B4B7" w14:textId="77777777" w:rsidR="00A94495"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6.1. Pretendentam, t. sk. uz pieteikuma iesniegšanas un finansēšanas līguma slēgšanas brīdi, nav nodokļu un citu valsts vai pašvaldību noteikto obligāto maksājumu parāda, kas pārsniedz 150 </w:t>
            </w:r>
            <w:r w:rsidRPr="00D37D4C">
              <w:rPr>
                <w:rFonts w:eastAsia="Calibri"/>
                <w:i/>
                <w:color w:val="000000"/>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B748" w14:textId="77777777" w:rsidR="00A94495" w:rsidRPr="00D37D4C" w:rsidRDefault="00000000" w:rsidP="003008A1">
            <w:pPr>
              <w:jc w:val="both"/>
              <w:rPr>
                <w:rFonts w:eastAsia="Calibri"/>
                <w:bCs/>
                <w:i/>
                <w:color w:val="000000"/>
                <w:sz w:val="26"/>
                <w:szCs w:val="26"/>
                <w:lang w:val="lv-LV"/>
              </w:rPr>
            </w:pPr>
            <w:r w:rsidRPr="00D37D4C">
              <w:rPr>
                <w:rFonts w:eastAsia="Calibri"/>
                <w:color w:val="000000"/>
                <w:sz w:val="26"/>
                <w:szCs w:val="26"/>
                <w:lang w:val="lv-LV"/>
              </w:rPr>
              <w:t>Pretendents apliecina, ka tam nav nodokļu un citu valsts vai pašvaldību noteikto obligāto maksājumu parāda, kas pārsniedz 150 </w:t>
            </w:r>
            <w:r w:rsidRPr="00D37D4C">
              <w:rPr>
                <w:rFonts w:eastAsia="Calibri"/>
                <w:i/>
                <w:color w:val="000000"/>
                <w:sz w:val="26"/>
                <w:szCs w:val="26"/>
                <w:lang w:val="lv-LV"/>
              </w:rPr>
              <w:t>euro.</w:t>
            </w:r>
          </w:p>
          <w:p w14:paraId="13AE2717" w14:textId="77777777" w:rsidR="00A94495" w:rsidRPr="00D37D4C" w:rsidRDefault="00A94495" w:rsidP="003008A1">
            <w:pPr>
              <w:jc w:val="both"/>
              <w:rPr>
                <w:rFonts w:eastAsia="Calibri"/>
                <w:bCs/>
                <w:i/>
                <w:color w:val="000000"/>
                <w:sz w:val="26"/>
                <w:szCs w:val="26"/>
                <w:lang w:val="lv-LV"/>
              </w:rPr>
            </w:pPr>
          </w:p>
          <w:p w14:paraId="1B1E606B" w14:textId="77777777" w:rsidR="00A94495" w:rsidRPr="00D37D4C" w:rsidRDefault="00000000" w:rsidP="003008A1">
            <w:pPr>
              <w:jc w:val="both"/>
              <w:rPr>
                <w:rFonts w:eastAsia="Calibri"/>
                <w:bCs/>
                <w:i/>
                <w:color w:val="000000"/>
                <w:sz w:val="26"/>
                <w:szCs w:val="26"/>
                <w:lang w:val="lv-LV"/>
              </w:rPr>
            </w:pPr>
            <w:r w:rsidRPr="00D37D4C">
              <w:rPr>
                <w:rFonts w:eastAsia="Calibri"/>
                <w:bCs/>
                <w:i/>
                <w:color w:val="000000"/>
                <w:sz w:val="26"/>
                <w:szCs w:val="26"/>
                <w:lang w:val="lv-LV"/>
              </w:rPr>
              <w:t xml:space="preserve">Nav jāiesniedz apliecinošs dokuments, jo dati tiek pārbaudīti Valsts ieņēmumu dienesta Publiskojamo datu bāzē </w:t>
            </w:r>
            <w:r w:rsidR="00A94495">
              <w:fldChar w:fldCharType="begin"/>
            </w:r>
            <w:r w:rsidR="00A94495" w:rsidRPr="00341BB3">
              <w:rPr>
                <w:lang w:val="lv-LV"/>
              </w:rPr>
              <w:instrText>HYPERLINK "https://www6.vid.gov.lv/NPAR"</w:instrText>
            </w:r>
            <w:r w:rsidR="00A94495">
              <w:fldChar w:fldCharType="separate"/>
            </w:r>
            <w:r w:rsidR="00A94495" w:rsidRPr="00D37D4C">
              <w:rPr>
                <w:rFonts w:eastAsia="Calibri"/>
                <w:bCs/>
                <w:i/>
                <w:color w:val="000000"/>
                <w:sz w:val="26"/>
                <w:szCs w:val="26"/>
                <w:lang w:val="lv-LV"/>
              </w:rPr>
              <w:t>Nodokļu parādnieki (vid.gov.lv)</w:t>
            </w:r>
            <w:r w:rsidR="00A94495">
              <w:fldChar w:fldCharType="end"/>
            </w:r>
            <w:r w:rsidRPr="00D37D4C">
              <w:rPr>
                <w:rFonts w:eastAsia="Calibri"/>
                <w:bCs/>
                <w:i/>
                <w:color w:val="000000"/>
                <w:sz w:val="26"/>
                <w:szCs w:val="26"/>
                <w:lang w:val="lv-LV"/>
              </w:rPr>
              <w:t>.</w:t>
            </w:r>
          </w:p>
          <w:p w14:paraId="7765B226" w14:textId="77777777" w:rsidR="00A94495" w:rsidRPr="00D37D4C" w:rsidRDefault="00000000" w:rsidP="003008A1">
            <w:pPr>
              <w:jc w:val="both"/>
              <w:rPr>
                <w:rFonts w:eastAsia="Calibri"/>
                <w:color w:val="000000"/>
                <w:sz w:val="26"/>
                <w:szCs w:val="26"/>
                <w:lang w:val="lv-LV"/>
              </w:rPr>
            </w:pPr>
            <w:r w:rsidRPr="00D37D4C">
              <w:rPr>
                <w:rFonts w:eastAsia="Calibri"/>
                <w:bCs/>
                <w:i/>
                <w:color w:val="000000"/>
                <w:sz w:val="26"/>
                <w:szCs w:val="26"/>
                <w:lang w:val="lv-LV"/>
              </w:rPr>
              <w:t>vai arī</w:t>
            </w:r>
            <w:r w:rsidRPr="00D37D4C">
              <w:rPr>
                <w:rFonts w:eastAsia="Calibri"/>
                <w:color w:val="000000"/>
                <w:sz w:val="26"/>
                <w:szCs w:val="26"/>
                <w:lang w:val="lv-LV"/>
              </w:rPr>
              <w:t xml:space="preserve"> </w:t>
            </w:r>
          </w:p>
          <w:p w14:paraId="13704E60" w14:textId="77777777" w:rsidR="00A94495" w:rsidRPr="00D37D4C" w:rsidRDefault="00000000" w:rsidP="003008A1">
            <w:pPr>
              <w:shd w:val="clear" w:color="auto" w:fill="FFFFFF"/>
              <w:jc w:val="both"/>
              <w:rPr>
                <w:rFonts w:eastAsia="Calibri"/>
                <w:i/>
                <w:iCs/>
                <w:color w:val="000000"/>
                <w:sz w:val="26"/>
                <w:szCs w:val="26"/>
                <w:lang w:val="lv-LV" w:eastAsia="lv-LV"/>
              </w:rPr>
            </w:pPr>
            <w:r w:rsidRPr="00D37D4C">
              <w:rPr>
                <w:rFonts w:eastAsia="Calibri"/>
                <w:i/>
                <w:iCs/>
                <w:color w:val="000000"/>
                <w:sz w:val="26"/>
                <w:szCs w:val="26"/>
                <w:lang w:val="lv-LV" w:eastAsia="lv-LV"/>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567B6202" w14:textId="77777777" w:rsidR="00A94495" w:rsidRPr="00D37D4C" w:rsidRDefault="00000000" w:rsidP="003008A1">
            <w:pPr>
              <w:jc w:val="both"/>
              <w:rPr>
                <w:rFonts w:eastAsia="Calibri"/>
                <w:i/>
                <w:iCs/>
                <w:color w:val="000000"/>
                <w:sz w:val="26"/>
                <w:szCs w:val="26"/>
                <w:lang w:val="lv-LV"/>
              </w:rPr>
            </w:pPr>
            <w:r w:rsidRPr="00D37D4C">
              <w:rPr>
                <w:rFonts w:eastAsia="Calibri"/>
                <w:i/>
                <w:iCs/>
                <w:color w:val="000000"/>
                <w:sz w:val="26"/>
                <w:szCs w:val="26"/>
                <w:lang w:val="lv-LV"/>
              </w:rPr>
              <w:t>Nav jāiesniedz pašvaldības izdota izziņa par to, ka attiecīgajai personai nav nekustamā īpašuma nodokļa parādu, dati tiek pārbaudīti Rīgas domes Vienotās informācijas sistēmas datu bāzēs (NINO sistēmā).</w:t>
            </w:r>
          </w:p>
        </w:tc>
      </w:tr>
      <w:tr w:rsidR="0099304E" w14:paraId="093D623E"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02EBFCA1" w14:textId="77777777" w:rsidR="00A94495"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6.2. Pretendents pret Pašvaldību ir izpildījis visas līgumsaistības,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6D61" w14:textId="77777777" w:rsidR="00A94495" w:rsidRPr="00D37D4C" w:rsidRDefault="00000000" w:rsidP="003008A1">
            <w:pPr>
              <w:jc w:val="both"/>
              <w:rPr>
                <w:rFonts w:eastAsia="Calibri"/>
                <w:bCs/>
                <w: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ir izpildījis visas līgumsaistības pret Pašvaldību, kurām iestājies izpildes termiņš.</w:t>
            </w:r>
          </w:p>
          <w:p w14:paraId="793BE141" w14:textId="77777777" w:rsidR="00A94495" w:rsidRPr="00D37D4C" w:rsidRDefault="00000000" w:rsidP="003008A1">
            <w:pPr>
              <w:jc w:val="both"/>
              <w:rPr>
                <w:rFonts w:eastAsia="Calibri"/>
                <w:bCs/>
                <w:i/>
                <w:color w:val="000000"/>
                <w:sz w:val="26"/>
                <w:szCs w:val="26"/>
                <w:lang w:val="lv-LV"/>
              </w:rPr>
            </w:pPr>
            <w:r w:rsidRPr="00D37D4C">
              <w:rPr>
                <w:rFonts w:eastAsia="Calibri"/>
                <w:bCs/>
                <w:i/>
                <w:color w:val="000000"/>
                <w:sz w:val="26"/>
                <w:szCs w:val="26"/>
                <w:lang w:val="lv-LV"/>
              </w:rPr>
              <w:t>Dati tiek pārbaudīti Rīgas domes Vienotās informācijas sistēmas datu bāzēs.</w:t>
            </w:r>
          </w:p>
        </w:tc>
      </w:tr>
      <w:tr w:rsidR="0099304E" w14:paraId="67BD7FB3"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12EEA018" w14:textId="77777777" w:rsidR="00A94495"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 xml:space="preserve">6.3. Pretendentam nav </w:t>
            </w:r>
            <w:r w:rsidR="00AF64A4" w:rsidRPr="00D37D4C">
              <w:rPr>
                <w:rFonts w:eastAsia="Calibri"/>
                <w:color w:val="000000"/>
                <w:sz w:val="26"/>
                <w:szCs w:val="26"/>
                <w:lang w:val="lv-LV"/>
              </w:rPr>
              <w:t>ierosināta tiesiskās aizsardzības procesa lieta, netiek īstenots tiesiskās aizsardzības process vai tam nav pasludināts maksātnespējas process, </w:t>
            </w:r>
            <w:r w:rsidRPr="00D37D4C">
              <w:rPr>
                <w:rFonts w:eastAsia="Calibri"/>
                <w:color w:val="000000"/>
                <w:sz w:val="26"/>
                <w:szCs w:val="26"/>
                <w:lang w:val="lv-LV"/>
              </w:rPr>
              <w:t xml:space="preserve">,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 Departaments nav pieņēmis lēmumu </w:t>
            </w:r>
            <w:r w:rsidRPr="00D37D4C">
              <w:rPr>
                <w:rFonts w:eastAsia="Calibri"/>
                <w:color w:val="000000"/>
                <w:sz w:val="26"/>
                <w:szCs w:val="26"/>
                <w:lang w:val="lv-LV"/>
              </w:rPr>
              <w:lastRenderedPageBreak/>
              <w:t>atturēties no darījuma attiecību nodibināšanas ar pretendentu saistībā ar aizdomām par pretendenta vai tā paliesā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07BB4" w14:textId="77777777" w:rsidR="00A94495" w:rsidRPr="00D37D4C" w:rsidRDefault="00000000" w:rsidP="003008A1">
            <w:pPr>
              <w:jc w:val="both"/>
              <w:rPr>
                <w:rFonts w:eastAsia="Calibri"/>
                <w:bCs/>
                <w:i/>
                <w:color w:val="000000"/>
                <w:sz w:val="26"/>
                <w:szCs w:val="26"/>
                <w:lang w:val="lv-LV"/>
              </w:rPr>
            </w:pPr>
            <w:r w:rsidRPr="00D37D4C">
              <w:rPr>
                <w:rFonts w:eastAsia="Calibri"/>
                <w:iCs/>
                <w:color w:val="000000"/>
                <w:sz w:val="26"/>
                <w:szCs w:val="26"/>
                <w:lang w:val="lv-LV"/>
              </w:rPr>
              <w:lastRenderedPageBreak/>
              <w:t>Pretendents apliecina, ka 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w:t>
            </w:r>
          </w:p>
          <w:p w14:paraId="47169111"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 xml:space="preserve">Pretendents apliecina, ka paša Pretendenta vai tā sadarbības parteru un finansējuma devēju darbība tieši vai netieši nav saistīta ar militāro </w:t>
            </w:r>
            <w:r w:rsidRPr="00D37D4C">
              <w:rPr>
                <w:rFonts w:eastAsia="Calibri"/>
                <w:iCs/>
                <w:color w:val="000000"/>
                <w:sz w:val="26"/>
                <w:szCs w:val="26"/>
                <w:lang w:val="lv-LV"/>
              </w:rPr>
              <w:lastRenderedPageBreak/>
              <w:t>agresiju un karu Ukrainā un nav pretrunā ar mērķi nodrošināt mieru, drošību un tiesiskumu atbilstoši Latvijas starptautiskajām saistībām un nacionālajām interesēm.</w:t>
            </w:r>
          </w:p>
          <w:p w14:paraId="47C80980" w14:textId="77777777" w:rsidR="00A94495" w:rsidRPr="00D37D4C" w:rsidRDefault="00A94495" w:rsidP="003008A1">
            <w:pPr>
              <w:jc w:val="both"/>
              <w:rPr>
                <w:rFonts w:eastAsia="Calibri"/>
                <w:bCs/>
                <w:i/>
                <w:color w:val="000000"/>
                <w:sz w:val="26"/>
                <w:szCs w:val="26"/>
                <w:lang w:val="lv-LV"/>
              </w:rPr>
            </w:pPr>
          </w:p>
          <w:p w14:paraId="6021428C" w14:textId="77777777" w:rsidR="00A94495" w:rsidRPr="00D37D4C" w:rsidRDefault="00000000" w:rsidP="003008A1">
            <w:pPr>
              <w:jc w:val="both"/>
              <w:rPr>
                <w:rFonts w:eastAsia="Calibri"/>
                <w:bCs/>
                <w:i/>
                <w:color w:val="000000"/>
                <w:sz w:val="26"/>
                <w:szCs w:val="26"/>
                <w:lang w:val="lv-LV"/>
              </w:rPr>
            </w:pPr>
            <w:r w:rsidRPr="00D37D4C">
              <w:rPr>
                <w:rFonts w:eastAsia="Calibri"/>
                <w:bCs/>
                <w:i/>
                <w:color w:val="000000"/>
                <w:sz w:val="26"/>
                <w:szCs w:val="26"/>
                <w:lang w:val="lv-LV"/>
              </w:rPr>
              <w:t>Dati tiek pārbaudīti:</w:t>
            </w:r>
          </w:p>
          <w:p w14:paraId="7702E6E6" w14:textId="77777777" w:rsidR="00A94495" w:rsidRPr="00D37D4C" w:rsidRDefault="00000000" w:rsidP="00A94495">
            <w:pPr>
              <w:numPr>
                <w:ilvl w:val="0"/>
                <w:numId w:val="4"/>
              </w:numPr>
              <w:shd w:val="clear" w:color="auto" w:fill="FFFFFF"/>
              <w:rPr>
                <w:rFonts w:eastAsia="Calibri"/>
                <w:bCs/>
                <w:i/>
                <w:color w:val="000000"/>
                <w:sz w:val="26"/>
                <w:szCs w:val="26"/>
                <w:lang w:val="lv-LV"/>
              </w:rPr>
            </w:pPr>
            <w:r w:rsidRPr="00D37D4C">
              <w:rPr>
                <w:rFonts w:eastAsia="Calibri"/>
                <w:i/>
                <w:color w:val="000000"/>
                <w:sz w:val="26"/>
                <w:szCs w:val="26"/>
                <w:lang w:val="lv-LV"/>
              </w:rPr>
              <w:t>Uzņēmumu</w:t>
            </w:r>
            <w:r w:rsidRPr="00D37D4C">
              <w:rPr>
                <w:rFonts w:eastAsia="Calibri"/>
                <w:bCs/>
                <w:i/>
                <w:color w:val="000000"/>
                <w:sz w:val="26"/>
                <w:szCs w:val="26"/>
                <w:lang w:val="lv-LV"/>
              </w:rPr>
              <w:t xml:space="preserve"> reģistrā;</w:t>
            </w:r>
          </w:p>
          <w:p w14:paraId="4560F0ED" w14:textId="77777777" w:rsidR="00A94495" w:rsidRPr="00D37D4C" w:rsidRDefault="00000000" w:rsidP="00A94495">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Eiropas Komisijas </w:t>
            </w:r>
            <w:hyperlink r:id="rId8" w:anchor="/main" w:tooltip="Eiropas Komisijas sankciju karte" w:history="1">
              <w:r w:rsidR="00A94495" w:rsidRPr="00D37D4C">
                <w:rPr>
                  <w:rFonts w:eastAsia="Calibri"/>
                  <w:i/>
                  <w:color w:val="000000"/>
                  <w:sz w:val="26"/>
                  <w:szCs w:val="26"/>
                  <w:u w:val="single"/>
                  <w:lang w:val="lv-LV"/>
                </w:rPr>
                <w:t>Sankciju kart</w:t>
              </w:r>
            </w:hyperlink>
            <w:r w:rsidRPr="00D37D4C">
              <w:rPr>
                <w:rFonts w:eastAsia="Calibri"/>
                <w:i/>
                <w:color w:val="000000"/>
                <w:sz w:val="26"/>
                <w:szCs w:val="26"/>
                <w:u w:val="single"/>
                <w:lang w:val="lv-LV"/>
              </w:rPr>
              <w:t>ē</w:t>
            </w:r>
            <w:r w:rsidRPr="00D37D4C">
              <w:rPr>
                <w:rFonts w:eastAsia="Calibri"/>
                <w:i/>
                <w:color w:val="000000"/>
                <w:sz w:val="26"/>
                <w:szCs w:val="26"/>
                <w:lang w:val="lv-LV"/>
              </w:rPr>
              <w:t> – ES un ANO noteikto sankciju apkopojums; </w:t>
            </w:r>
          </w:p>
          <w:p w14:paraId="3307992D" w14:textId="77777777" w:rsidR="00A94495" w:rsidRPr="00D37D4C" w:rsidRDefault="00000000" w:rsidP="00A94495">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ASV noteikto </w:t>
            </w:r>
            <w:hyperlink r:id="rId9" w:tooltip="ASV noteikto sankciju datubāze" w:history="1">
              <w:r w:rsidR="00A94495" w:rsidRPr="00D37D4C">
                <w:rPr>
                  <w:rFonts w:eastAsia="Calibri"/>
                  <w:i/>
                  <w:color w:val="000000"/>
                  <w:sz w:val="26"/>
                  <w:szCs w:val="26"/>
                  <w:u w:val="single"/>
                  <w:lang w:val="lv-LV"/>
                </w:rPr>
                <w:t>sankciju datubāz</w:t>
              </w:r>
            </w:hyperlink>
            <w:r w:rsidRPr="00D37D4C">
              <w:rPr>
                <w:rFonts w:eastAsia="Calibri"/>
                <w:i/>
                <w:color w:val="000000"/>
                <w:sz w:val="26"/>
                <w:szCs w:val="26"/>
                <w:u w:val="single"/>
                <w:lang w:val="lv-LV"/>
              </w:rPr>
              <w:t>ē</w:t>
            </w:r>
            <w:r w:rsidRPr="00D37D4C">
              <w:rPr>
                <w:rFonts w:eastAsia="Calibri"/>
                <w:i/>
                <w:color w:val="000000"/>
                <w:sz w:val="26"/>
                <w:szCs w:val="26"/>
                <w:lang w:val="lv-LV"/>
              </w:rPr>
              <w:t>;</w:t>
            </w:r>
          </w:p>
          <w:p w14:paraId="458C2E76" w14:textId="77777777" w:rsidR="00A94495" w:rsidRPr="00D37D4C" w:rsidRDefault="00000000" w:rsidP="00A94495">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Finanšu izlūkošanas dienesta tīmekļvietnē, kur apkopotas saites uz ES/NATO valstu sankciju sarakstiem (</w:t>
            </w:r>
            <w:r w:rsidR="00A94495">
              <w:fldChar w:fldCharType="begin"/>
            </w:r>
            <w:r w:rsidR="00A94495" w:rsidRPr="00341BB3">
              <w:rPr>
                <w:lang w:val="lv-LV"/>
              </w:rPr>
              <w:instrText>HYPERLINK "https://sankcijas.fid.gov.lv/" \o " ES/NATO valstu sankciju saraksti Finanšu izlūkošanas dienesta tīmekļvietnē"</w:instrText>
            </w:r>
            <w:r w:rsidR="00A94495">
              <w:fldChar w:fldCharType="separate"/>
            </w:r>
            <w:r w:rsidR="00A94495" w:rsidRPr="00D37D4C">
              <w:rPr>
                <w:rFonts w:eastAsia="Calibri"/>
                <w:i/>
                <w:color w:val="000000"/>
                <w:sz w:val="26"/>
                <w:szCs w:val="26"/>
                <w:u w:val="single"/>
                <w:lang w:val="lv-LV"/>
              </w:rPr>
              <w:t>datubāze</w:t>
            </w:r>
            <w:r w:rsidR="00A94495">
              <w:fldChar w:fldCharType="end"/>
            </w:r>
            <w:r w:rsidRPr="00D37D4C">
              <w:rPr>
                <w:rFonts w:eastAsia="Calibri"/>
                <w:i/>
                <w:color w:val="000000"/>
                <w:sz w:val="26"/>
                <w:szCs w:val="26"/>
                <w:lang w:val="lv-LV"/>
              </w:rPr>
              <w:t>);</w:t>
            </w:r>
          </w:p>
          <w:p w14:paraId="2DDF39EA" w14:textId="77777777" w:rsidR="00A94495" w:rsidRPr="00D37D4C" w:rsidRDefault="00000000" w:rsidP="00A94495">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Ārlietu ministrijas tīmekļvietnē, sadaļā “</w:t>
            </w:r>
            <w:hyperlink r:id="rId10" w:history="1">
              <w:r w:rsidR="00A94495" w:rsidRPr="00D37D4C">
                <w:rPr>
                  <w:rFonts w:eastAsia="Calibri"/>
                  <w:i/>
                  <w:color w:val="000000"/>
                  <w:sz w:val="26"/>
                  <w:szCs w:val="26"/>
                  <w:u w:val="single"/>
                  <w:lang w:val="lv-LV"/>
                </w:rPr>
                <w:t>Sankcijas</w:t>
              </w:r>
            </w:hyperlink>
            <w:r w:rsidRPr="00D37D4C">
              <w:rPr>
                <w:rFonts w:eastAsia="Calibri"/>
                <w:i/>
                <w:color w:val="000000"/>
                <w:sz w:val="26"/>
                <w:szCs w:val="26"/>
                <w:lang w:val="lv-LV"/>
              </w:rPr>
              <w:t>” publicēto informāciju.</w:t>
            </w:r>
          </w:p>
        </w:tc>
      </w:tr>
      <w:tr w:rsidR="0099304E" w14:paraId="146F0DE9"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6BD8F0FB" w14:textId="77777777" w:rsidR="00A94495" w:rsidRPr="00D37D4C" w:rsidRDefault="00000000" w:rsidP="003008A1">
            <w:pPr>
              <w:tabs>
                <w:tab w:val="left" w:pos="1276"/>
              </w:tabs>
              <w:contextualSpacing/>
              <w:jc w:val="both"/>
              <w:rPr>
                <w:rFonts w:eastAsia="Calibri"/>
                <w:color w:val="000000"/>
                <w:sz w:val="26"/>
                <w:szCs w:val="26"/>
                <w:lang w:val="lv-LV"/>
              </w:rPr>
            </w:pPr>
            <w:r w:rsidRPr="00D37D4C">
              <w:rPr>
                <w:rFonts w:eastAsia="Calibri"/>
                <w:color w:val="000000"/>
                <w:sz w:val="26"/>
                <w:szCs w:val="26"/>
                <w:lang w:val="lv-LV"/>
              </w:rPr>
              <w:lastRenderedPageBreak/>
              <w:t>6.4. Pasākuma īstenošanai nav piešķirts cits Līdzfinansējums kārtējā gadā Departamenta īstenoto konkursu ietvaros vai cits līdzfinansējums no Pašvaldības budžeta.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D028" w14:textId="77777777" w:rsidR="00A94495" w:rsidRPr="00D37D4C" w:rsidRDefault="00000000" w:rsidP="003008A1">
            <w:pPr>
              <w:tabs>
                <w:tab w:val="left" w:pos="1276"/>
              </w:tabs>
              <w:contextualSpacing/>
              <w:jc w:val="both"/>
              <w:rPr>
                <w:rFonts w:eastAsia="Calibri"/>
                <w:bCs/>
                <w: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Pasākuma īstenošanai nav piešķirts cits Līdzfinansējums kārtējā gadā Departamenta īstenoto konkursu ietvaros vai cits līdzfinansējums no Pašvaldības budžeta.</w:t>
            </w:r>
          </w:p>
          <w:p w14:paraId="66BB7BD9" w14:textId="77777777" w:rsidR="00A94495" w:rsidRPr="00D37D4C" w:rsidRDefault="00A94495" w:rsidP="003008A1">
            <w:pPr>
              <w:tabs>
                <w:tab w:val="left" w:pos="1276"/>
              </w:tabs>
              <w:contextualSpacing/>
              <w:jc w:val="both"/>
              <w:rPr>
                <w:rFonts w:eastAsia="Calibri"/>
                <w:bCs/>
                <w:i/>
                <w:color w:val="000000"/>
                <w:sz w:val="26"/>
                <w:szCs w:val="26"/>
                <w:lang w:val="lv-LV"/>
              </w:rPr>
            </w:pPr>
          </w:p>
          <w:p w14:paraId="418B34A2" w14:textId="77777777" w:rsidR="00A94495" w:rsidRPr="00D37D4C" w:rsidRDefault="00000000" w:rsidP="003008A1">
            <w:pPr>
              <w:tabs>
                <w:tab w:val="left" w:pos="1276"/>
              </w:tabs>
              <w:contextualSpacing/>
              <w:jc w:val="both"/>
              <w:rPr>
                <w:rFonts w:eastAsia="Calibri"/>
                <w:color w:val="000000"/>
                <w:sz w:val="26"/>
                <w:szCs w:val="26"/>
                <w:lang w:val="lv-LV"/>
              </w:rPr>
            </w:pPr>
            <w:r w:rsidRPr="00D37D4C">
              <w:rPr>
                <w:rFonts w:eastAsia="Calibri"/>
                <w:bCs/>
                <w:i/>
                <w:color w:val="000000"/>
                <w:sz w:val="26"/>
                <w:szCs w:val="26"/>
                <w:lang w:val="lv-LV"/>
              </w:rPr>
              <w:t>Dati tiek pārbaudīti Rīgas domes Vienotās informācijas sistēmas datu bāzēs.</w:t>
            </w:r>
          </w:p>
        </w:tc>
      </w:tr>
      <w:tr w:rsidR="0099304E" w14:paraId="37902400"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03755C12" w14:textId="77777777" w:rsidR="00A94495"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6.5. Pasākumam nav militārs, politisks vai primārs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C966" w14:textId="77777777" w:rsidR="00A94495" w:rsidRPr="00D37D4C" w:rsidRDefault="00000000" w:rsidP="003008A1">
            <w:pPr>
              <w:jc w:val="both"/>
              <w:rPr>
                <w:rFonts w:eastAsia="Calibr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Pasākumam nav militārs, politisks vai primārs reliģisks mērķis.</w:t>
            </w:r>
          </w:p>
        </w:tc>
      </w:tr>
      <w:tr w:rsidR="0099304E" w:rsidRPr="00341BB3" w14:paraId="7D67A087"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2FC1D497" w14:textId="77777777" w:rsidR="00A94495" w:rsidRPr="00D37D4C" w:rsidRDefault="00000000" w:rsidP="003008A1">
            <w:pPr>
              <w:jc w:val="both"/>
              <w:rPr>
                <w:rFonts w:eastAsia="Calibri"/>
                <w:i/>
                <w:iCs/>
                <w:color w:val="000000"/>
                <w:sz w:val="26"/>
                <w:szCs w:val="26"/>
                <w:lang w:val="lv-LV"/>
              </w:rPr>
            </w:pPr>
            <w:r w:rsidRPr="00D37D4C">
              <w:rPr>
                <w:rFonts w:eastAsia="Calibri"/>
                <w:color w:val="000000"/>
                <w:sz w:val="26"/>
                <w:szCs w:val="26"/>
                <w:lang w:val="lv-LV"/>
              </w:rPr>
              <w:t xml:space="preserve">6.6. Pretendenta pieteikums ir sagatavots un iesniegts paziņojumā par konkursa izsludināšanu norādītajā termiņā un </w:t>
            </w:r>
            <w:r w:rsidRPr="00D37D4C">
              <w:rPr>
                <w:rFonts w:eastAsia="Calibri"/>
                <w:iCs/>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6E5C" w14:textId="77777777" w:rsidR="00A94495" w:rsidRPr="00D37D4C" w:rsidRDefault="00000000" w:rsidP="003008A1">
            <w:pPr>
              <w:jc w:val="both"/>
              <w:rPr>
                <w:rFonts w:eastAsia="Calibr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pieteikums ir sagatavots un iesniegts paziņojumā par konkursa izsludināšanu norādītajā termiņā un </w:t>
            </w:r>
            <w:r w:rsidRPr="00D37D4C">
              <w:rPr>
                <w:rFonts w:eastAsia="Calibri"/>
                <w:iCs/>
                <w:color w:val="000000"/>
                <w:sz w:val="26"/>
                <w:szCs w:val="26"/>
                <w:lang w:val="lv-LV"/>
              </w:rPr>
              <w:t>noformēts atbilstoši Nolikumā noteiktajai kārtībai.</w:t>
            </w:r>
          </w:p>
        </w:tc>
      </w:tr>
      <w:tr w:rsidR="0099304E" w14:paraId="73EC35EF"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0B864478" w14:textId="77777777" w:rsidR="00A94495"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 xml:space="preserve">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10.3., 10.4. un 10.5. apakšpunktā noteiktajiem līdzfinansējuma veidiem.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D78F3"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Informācija par to, ka Pretendents īsteno darba ar jaunatni Pašvaldības administratīvajā teritorijā, ir publiski pieejama tīmekļvietnē ________________.</w:t>
            </w:r>
          </w:p>
          <w:p w14:paraId="6F15D572" w14:textId="77777777" w:rsidR="00A94495" w:rsidRPr="00D37D4C" w:rsidRDefault="00A94495" w:rsidP="003008A1">
            <w:pPr>
              <w:jc w:val="both"/>
              <w:rPr>
                <w:rFonts w:eastAsia="Calibri"/>
                <w:iCs/>
                <w:color w:val="000000"/>
                <w:sz w:val="26"/>
                <w:szCs w:val="26"/>
                <w:lang w:val="lv-LV"/>
              </w:rPr>
            </w:pPr>
          </w:p>
          <w:p w14:paraId="33AA6815"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 xml:space="preserve">Pretendents apliecina, ka tas ir reģistrēts kā biedrība vai nodibinājums ne mazāk kā </w:t>
            </w:r>
            <w:r w:rsidRPr="00D37D4C">
              <w:rPr>
                <w:rFonts w:eastAsia="Calibri"/>
                <w:color w:val="000000"/>
                <w:sz w:val="26"/>
                <w:szCs w:val="26"/>
                <w:lang w:val="lv-LV"/>
              </w:rPr>
              <w:t xml:space="preserve">divus gadus pirms </w:t>
            </w:r>
            <w:r w:rsidRPr="00D37D4C">
              <w:rPr>
                <w:rFonts w:eastAsia="Calibri"/>
                <w:iCs/>
                <w:color w:val="000000"/>
                <w:sz w:val="26"/>
                <w:szCs w:val="26"/>
                <w:lang w:val="lv-LV"/>
              </w:rPr>
              <w:t>pieteikuma iesniegšanas.</w:t>
            </w:r>
          </w:p>
          <w:p w14:paraId="2B67B63C"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 xml:space="preserve"> </w:t>
            </w:r>
          </w:p>
          <w:p w14:paraId="44C6F603"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Pretendents apliecina, ka Pasākums neatbilst Līdzfinansējuma veidiem:</w:t>
            </w:r>
          </w:p>
          <w:p w14:paraId="1FD89F3E"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10.1. Līdzfinansējums sportistiem, atsevišķiem komandas dalībniekiem un komandām;</w:t>
            </w:r>
          </w:p>
          <w:p w14:paraId="5461D24F"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lastRenderedPageBreak/>
              <w:t>10.2. Līdzfinansējums sporta organizācijām sacensību un sporta Pasākumu īstenošanai;</w:t>
            </w:r>
          </w:p>
          <w:p w14:paraId="47CDF0CC"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10.3. Līdzfinansējums sporta organizāciju kapacitātes stiprināšanai;</w:t>
            </w:r>
          </w:p>
          <w:p w14:paraId="429BA29E"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10.4. Līdzfinansējums bērnu un jauniešu nometnēm un brīvā laika aktivitātēm;</w:t>
            </w:r>
          </w:p>
          <w:p w14:paraId="67BA5F70"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10.5. Līdzfinansējums jaunatnes organizāciju kapacitātes stiprināšanai.</w:t>
            </w:r>
          </w:p>
        </w:tc>
      </w:tr>
      <w:tr w:rsidR="0099304E" w:rsidRPr="00341BB3" w14:paraId="561363B3"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47DE0164" w14:textId="77777777" w:rsidR="00A94495"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lastRenderedPageBreak/>
              <w:t xml:space="preserve">97. Vienam Pasākumam var piešķirt Līdzfinansējumu līdz 14 000 </w:t>
            </w:r>
            <w:r w:rsidRPr="00D37D4C">
              <w:rPr>
                <w:rFonts w:eastAsia="Calibri"/>
                <w:i/>
                <w:iCs/>
                <w:color w:val="000000"/>
                <w:sz w:val="26"/>
                <w:szCs w:val="26"/>
                <w:lang w:val="lv-LV"/>
              </w:rPr>
              <w:t>euro</w:t>
            </w:r>
            <w:r w:rsidRPr="00D37D4C">
              <w:rPr>
                <w:rFonts w:eastAsia="Calibri"/>
                <w:color w:val="000000"/>
                <w:sz w:val="26"/>
                <w:szCs w:val="26"/>
                <w:lang w:val="lv-LV"/>
              </w:rPr>
              <w:t xml:space="preserve"> gadā, bet ne vairāk kā 90 % no Pasākuma tāmes, ar nosacījumu, ka Pasākums ir pieejams bez maksas vai ieņēmumi no Pasākuma pakalpojumiem (dalības maksa, biļešu tirdzniecība u. tml.) nesedz vairāk kā 50 % no Pasākuma faktiskajām izmaksām. Līdzfinansējums var tikt piešķirts Pasākumam, kas līdzīgā formā un apjomā iepriekš īstenots Rīgā ne mazāk kā divus gadus, nemainot organizētāju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84500"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Pretendents apliecina, ka Pasākums ir pieejams bez maksas vai ieņēmumi no Pasākuma pakalpojumiem (dalības maksa, biļešu tirdzniecība u. tml. nesedz vairāk kā 50 % no Pasākuma faktiskajām izmaksām).</w:t>
            </w:r>
          </w:p>
          <w:p w14:paraId="2BABEB84" w14:textId="77777777" w:rsidR="00A94495" w:rsidRPr="00D37D4C" w:rsidRDefault="00A94495" w:rsidP="003008A1">
            <w:pPr>
              <w:jc w:val="both"/>
              <w:rPr>
                <w:rFonts w:eastAsia="Calibri"/>
                <w:iCs/>
                <w:color w:val="000000"/>
                <w:sz w:val="26"/>
                <w:szCs w:val="26"/>
                <w:lang w:val="lv-LV"/>
              </w:rPr>
            </w:pPr>
          </w:p>
          <w:p w14:paraId="7D76EA9C" w14:textId="77777777" w:rsidR="00A94495"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Pretendents apliecina, ka Pasākums līdzīgā formā un apjomā iepriekš īstenots Rīgā ne mazāk kā divus gadus, nemainot organizētāju.</w:t>
            </w:r>
          </w:p>
        </w:tc>
      </w:tr>
    </w:tbl>
    <w:p w14:paraId="40E49BC6" w14:textId="77777777" w:rsidR="00A94495" w:rsidRPr="00D37D4C" w:rsidRDefault="00A94495" w:rsidP="00A94495">
      <w:pPr>
        <w:tabs>
          <w:tab w:val="left" w:pos="284"/>
        </w:tabs>
        <w:jc w:val="both"/>
        <w:rPr>
          <w:b/>
          <w:bCs/>
          <w:iCs/>
          <w:color w:val="000000"/>
          <w:kern w:val="32"/>
          <w:sz w:val="26"/>
          <w:szCs w:val="26"/>
          <w:lang w:val="lv-LV"/>
        </w:rPr>
      </w:pPr>
    </w:p>
    <w:p w14:paraId="1D38DB4A" w14:textId="77777777" w:rsidR="00A94495" w:rsidRPr="00D37D4C" w:rsidRDefault="00000000" w:rsidP="00A94495">
      <w:pPr>
        <w:numPr>
          <w:ilvl w:val="0"/>
          <w:numId w:val="6"/>
        </w:numPr>
        <w:tabs>
          <w:tab w:val="left" w:pos="284"/>
        </w:tabs>
        <w:ind w:left="0" w:firstLine="0"/>
        <w:jc w:val="both"/>
        <w:rPr>
          <w:b/>
          <w:bCs/>
          <w:iCs/>
          <w:color w:val="000000"/>
          <w:kern w:val="32"/>
          <w:sz w:val="26"/>
          <w:szCs w:val="26"/>
          <w:lang w:val="lv-LV"/>
        </w:rPr>
      </w:pPr>
      <w:r w:rsidRPr="00D37D4C">
        <w:rPr>
          <w:b/>
          <w:color w:val="000000"/>
          <w:sz w:val="26"/>
          <w:szCs w:val="26"/>
          <w:lang w:val="lv-LV"/>
        </w:rPr>
        <w:t>Pasākums:</w:t>
      </w:r>
    </w:p>
    <w:tbl>
      <w:tblPr>
        <w:tblpPr w:leftFromText="180" w:rightFromText="180" w:vertAnchor="text" w:horzAnchor="margin"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gridCol w:w="658"/>
      </w:tblGrid>
      <w:tr w:rsidR="0099304E" w:rsidRPr="00341BB3" w14:paraId="4E720909" w14:textId="77777777" w:rsidTr="003008A1">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29416FFD" w14:textId="77777777" w:rsidR="00A94495" w:rsidRPr="00D37D4C" w:rsidRDefault="00000000" w:rsidP="003008A1">
            <w:pPr>
              <w:jc w:val="both"/>
              <w:rPr>
                <w:rFonts w:eastAsia="Calibri"/>
                <w:b/>
                <w:sz w:val="26"/>
                <w:szCs w:val="26"/>
                <w:lang w:val="lv-LV"/>
              </w:rPr>
            </w:pPr>
            <w:r w:rsidRPr="00D37D4C">
              <w:rPr>
                <w:rFonts w:eastAsia="Calibri"/>
                <w:b/>
                <w:sz w:val="26"/>
                <w:szCs w:val="26"/>
                <w:lang w:val="lv-LV"/>
              </w:rPr>
              <w:t xml:space="preserve">Atbalsta virziens </w:t>
            </w:r>
            <w:r w:rsidRPr="00D37D4C">
              <w:rPr>
                <w:rFonts w:eastAsia="Calibri"/>
                <w:bCs/>
                <w:sz w:val="26"/>
                <w:szCs w:val="26"/>
                <w:lang w:val="lv-LV"/>
              </w:rPr>
              <w:t>saskaņā ar Nolikuma 3. vai 3.</w:t>
            </w:r>
            <w:r w:rsidRPr="00D37D4C">
              <w:rPr>
                <w:rFonts w:eastAsia="Calibri"/>
                <w:bCs/>
                <w:sz w:val="26"/>
                <w:szCs w:val="26"/>
                <w:vertAlign w:val="superscript"/>
                <w:lang w:val="lv-LV"/>
              </w:rPr>
              <w:t>1</w:t>
            </w:r>
            <w:r w:rsidRPr="00D37D4C">
              <w:rPr>
                <w:rFonts w:eastAsia="Calibri"/>
                <w:bCs/>
                <w:sz w:val="26"/>
                <w:szCs w:val="26"/>
                <w:lang w:val="lv-LV"/>
              </w:rPr>
              <w:t xml:space="preserve"> punktu </w:t>
            </w:r>
            <w:r w:rsidRPr="00D37D4C">
              <w:rPr>
                <w:rFonts w:eastAsia="Calibri"/>
                <w:bCs/>
                <w:i/>
                <w:iCs/>
                <w:sz w:val="26"/>
                <w:szCs w:val="26"/>
                <w:lang w:val="lv-LV"/>
              </w:rPr>
              <w:t>(izvēlēties vienu, atzīmējot ar “X”)</w:t>
            </w:r>
            <w:r w:rsidRPr="00D37D4C">
              <w:rPr>
                <w:rFonts w:eastAsia="Calibri"/>
                <w:bCs/>
                <w:sz w:val="26"/>
                <w:szCs w:val="26"/>
                <w:lang w:val="lv-LV"/>
              </w:rPr>
              <w:t>:</w:t>
            </w:r>
          </w:p>
        </w:tc>
      </w:tr>
      <w:tr w:rsidR="0099304E" w14:paraId="64E0583E" w14:textId="77777777" w:rsidTr="003008A1">
        <w:tc>
          <w:tcPr>
            <w:tcW w:w="4648" w:type="pct"/>
            <w:tcBorders>
              <w:top w:val="single" w:sz="4" w:space="0" w:color="auto"/>
              <w:left w:val="single" w:sz="4" w:space="0" w:color="auto"/>
              <w:bottom w:val="single" w:sz="4" w:space="0" w:color="auto"/>
              <w:right w:val="single" w:sz="4" w:space="0" w:color="auto"/>
            </w:tcBorders>
            <w:shd w:val="clear" w:color="auto" w:fill="DEEAF6"/>
          </w:tcPr>
          <w:p w14:paraId="07D18D18" w14:textId="77777777" w:rsidR="00A94495" w:rsidRPr="00D37D4C" w:rsidRDefault="00000000" w:rsidP="003008A1">
            <w:pPr>
              <w:rPr>
                <w:sz w:val="26"/>
                <w:szCs w:val="26"/>
                <w:lang w:val="lv-LV"/>
              </w:rPr>
            </w:pPr>
            <w:r w:rsidRPr="00D37D4C">
              <w:rPr>
                <w:sz w:val="26"/>
                <w:szCs w:val="26"/>
                <w:lang w:val="lv-LV"/>
              </w:rPr>
              <w:t>darba ar jaunatni  infrastruktūras objektu darbības nodrošināšanu</w:t>
            </w:r>
          </w:p>
        </w:tc>
        <w:tc>
          <w:tcPr>
            <w:tcW w:w="352" w:type="pct"/>
            <w:tcBorders>
              <w:top w:val="single" w:sz="4" w:space="0" w:color="auto"/>
              <w:left w:val="single" w:sz="4" w:space="0" w:color="auto"/>
              <w:bottom w:val="single" w:sz="4" w:space="0" w:color="auto"/>
              <w:right w:val="single" w:sz="4" w:space="0" w:color="auto"/>
            </w:tcBorders>
            <w:shd w:val="clear" w:color="auto" w:fill="FFFFFF"/>
            <w:hideMark/>
          </w:tcPr>
          <w:p w14:paraId="0D1E77A3" w14:textId="77777777" w:rsidR="00A94495" w:rsidRPr="00D37D4C" w:rsidRDefault="00A94495" w:rsidP="003008A1">
            <w:pPr>
              <w:jc w:val="center"/>
              <w:rPr>
                <w:rFonts w:eastAsia="Calibri"/>
                <w:b/>
                <w:sz w:val="26"/>
                <w:szCs w:val="26"/>
                <w:lang w:val="lv-LV"/>
              </w:rPr>
            </w:pPr>
          </w:p>
        </w:tc>
      </w:tr>
      <w:tr w:rsidR="0099304E" w14:paraId="5D5DE4BA" w14:textId="77777777" w:rsidTr="003008A1">
        <w:tc>
          <w:tcPr>
            <w:tcW w:w="4648" w:type="pct"/>
            <w:tcBorders>
              <w:top w:val="single" w:sz="4" w:space="0" w:color="auto"/>
              <w:left w:val="single" w:sz="4" w:space="0" w:color="auto"/>
              <w:bottom w:val="single" w:sz="4" w:space="0" w:color="auto"/>
              <w:right w:val="single" w:sz="4" w:space="0" w:color="auto"/>
            </w:tcBorders>
            <w:shd w:val="clear" w:color="auto" w:fill="DEEAF6"/>
          </w:tcPr>
          <w:p w14:paraId="0DA62CED" w14:textId="77777777" w:rsidR="00A94495" w:rsidRPr="00D37D4C" w:rsidRDefault="00000000" w:rsidP="003008A1">
            <w:pPr>
              <w:rPr>
                <w:sz w:val="26"/>
                <w:szCs w:val="26"/>
                <w:lang w:val="lv-LV"/>
              </w:rPr>
            </w:pPr>
            <w:r w:rsidRPr="00D37D4C">
              <w:rPr>
                <w:sz w:val="26"/>
                <w:szCs w:val="26"/>
                <w:lang w:val="lv-LV"/>
              </w:rPr>
              <w:t>ilgtermiņa jauniešu neformālās izglītības programmu norises nodrošināšanu</w:t>
            </w:r>
          </w:p>
        </w:tc>
        <w:tc>
          <w:tcPr>
            <w:tcW w:w="352" w:type="pct"/>
            <w:tcBorders>
              <w:top w:val="single" w:sz="4" w:space="0" w:color="auto"/>
              <w:left w:val="single" w:sz="4" w:space="0" w:color="auto"/>
              <w:bottom w:val="single" w:sz="4" w:space="0" w:color="auto"/>
              <w:right w:val="single" w:sz="4" w:space="0" w:color="auto"/>
            </w:tcBorders>
            <w:shd w:val="clear" w:color="auto" w:fill="FFFFFF"/>
          </w:tcPr>
          <w:p w14:paraId="3B1630E0" w14:textId="77777777" w:rsidR="00A94495" w:rsidRPr="00D37D4C" w:rsidRDefault="00A94495" w:rsidP="003008A1">
            <w:pPr>
              <w:jc w:val="center"/>
              <w:rPr>
                <w:rFonts w:eastAsia="Calibri"/>
                <w:bCs/>
                <w:i/>
                <w:iCs/>
                <w:sz w:val="26"/>
                <w:szCs w:val="26"/>
                <w:lang w:val="lv-LV"/>
              </w:rPr>
            </w:pPr>
          </w:p>
        </w:tc>
      </w:tr>
    </w:tbl>
    <w:p w14:paraId="761CAE3A" w14:textId="77777777" w:rsidR="00A94495" w:rsidRPr="00D37D4C" w:rsidRDefault="00A94495" w:rsidP="00A94495">
      <w:pPr>
        <w:tabs>
          <w:tab w:val="left" w:pos="284"/>
        </w:tabs>
        <w:jc w:val="both"/>
        <w:rPr>
          <w:b/>
          <w:bCs/>
          <w:iCs/>
          <w:color w:val="000000"/>
          <w:kern w:val="32"/>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906"/>
      </w:tblGrid>
      <w:tr w:rsidR="0099304E" w14:paraId="11523F77" w14:textId="77777777" w:rsidTr="003008A1">
        <w:tc>
          <w:tcPr>
            <w:tcW w:w="237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554CE2C" w14:textId="77777777" w:rsidR="00A94495" w:rsidRPr="00D37D4C" w:rsidRDefault="00000000" w:rsidP="003008A1">
            <w:pPr>
              <w:rPr>
                <w:rFonts w:eastAsia="Calibri"/>
                <w:b/>
                <w:color w:val="000000"/>
                <w:sz w:val="26"/>
                <w:szCs w:val="26"/>
                <w:lang w:val="lv-LV"/>
              </w:rPr>
            </w:pPr>
            <w:r w:rsidRPr="00D37D4C">
              <w:rPr>
                <w:rFonts w:eastAsia="Calibri"/>
                <w:b/>
                <w:color w:val="000000"/>
                <w:sz w:val="26"/>
                <w:szCs w:val="26"/>
                <w:lang w:val="lv-LV"/>
              </w:rPr>
              <w:t>Pasākuma nosaukums</w:t>
            </w:r>
          </w:p>
        </w:tc>
        <w:tc>
          <w:tcPr>
            <w:tcW w:w="2625" w:type="pct"/>
            <w:tcBorders>
              <w:top w:val="single" w:sz="4" w:space="0" w:color="auto"/>
              <w:left w:val="single" w:sz="4" w:space="0" w:color="auto"/>
              <w:bottom w:val="single" w:sz="4" w:space="0" w:color="auto"/>
              <w:right w:val="single" w:sz="4" w:space="0" w:color="auto"/>
            </w:tcBorders>
            <w:shd w:val="clear" w:color="auto" w:fill="FFFFFF"/>
            <w:vAlign w:val="center"/>
          </w:tcPr>
          <w:p w14:paraId="6176456D" w14:textId="77777777" w:rsidR="00A94495" w:rsidRPr="00D37D4C" w:rsidRDefault="00A94495" w:rsidP="003008A1">
            <w:pPr>
              <w:rPr>
                <w:rFonts w:eastAsia="Calibri"/>
                <w:iCs/>
                <w:color w:val="000000"/>
                <w:kern w:val="32"/>
                <w:sz w:val="20"/>
                <w:szCs w:val="20"/>
                <w:lang w:val="lv-LV"/>
              </w:rPr>
            </w:pPr>
          </w:p>
        </w:tc>
      </w:tr>
    </w:tbl>
    <w:p w14:paraId="1B597C0B" w14:textId="77777777" w:rsidR="00A94495" w:rsidRPr="00D37D4C" w:rsidRDefault="00A94495" w:rsidP="00A94495">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935"/>
      </w:tblGrid>
      <w:tr w:rsidR="0099304E" w14:paraId="208FEB27" w14:textId="77777777" w:rsidTr="003008A1">
        <w:trPr>
          <w:trHeight w:val="355"/>
        </w:trPr>
        <w:tc>
          <w:tcPr>
            <w:tcW w:w="9570" w:type="dxa"/>
            <w:gridSpan w:val="2"/>
            <w:shd w:val="clear" w:color="auto" w:fill="DEEAF6"/>
          </w:tcPr>
          <w:p w14:paraId="52F8743B" w14:textId="77777777" w:rsidR="00A94495" w:rsidRPr="00D37D4C" w:rsidRDefault="00000000" w:rsidP="003008A1">
            <w:pPr>
              <w:jc w:val="both"/>
              <w:rPr>
                <w:b/>
                <w:bCs/>
                <w:lang w:val="lv-LV"/>
              </w:rPr>
            </w:pPr>
            <w:r w:rsidRPr="00D37D4C">
              <w:rPr>
                <w:b/>
                <w:bCs/>
                <w:lang w:val="lv-LV"/>
              </w:rPr>
              <w:t>Pasākuma norises laiks _______. gadā</w:t>
            </w:r>
          </w:p>
        </w:tc>
      </w:tr>
      <w:tr w:rsidR="0099304E" w14:paraId="2B58912D" w14:textId="77777777" w:rsidTr="003008A1">
        <w:trPr>
          <w:trHeight w:val="355"/>
        </w:trPr>
        <w:tc>
          <w:tcPr>
            <w:tcW w:w="4503" w:type="dxa"/>
            <w:shd w:val="clear" w:color="auto" w:fill="auto"/>
          </w:tcPr>
          <w:p w14:paraId="4C3D0A57" w14:textId="77777777" w:rsidR="00A94495" w:rsidRPr="00D37D4C" w:rsidRDefault="00000000" w:rsidP="003008A1">
            <w:pPr>
              <w:jc w:val="right"/>
              <w:rPr>
                <w:lang w:val="lv-LV"/>
              </w:rPr>
            </w:pPr>
            <w:r w:rsidRPr="00D37D4C">
              <w:rPr>
                <w:lang w:val="lv-LV"/>
              </w:rPr>
              <w:t xml:space="preserve">no </w:t>
            </w:r>
            <w:r w:rsidRPr="00D37D4C">
              <w:rPr>
                <w:i/>
                <w:iCs/>
                <w:lang w:val="lv-LV"/>
              </w:rPr>
              <w:t>(datums)</w:t>
            </w:r>
          </w:p>
        </w:tc>
        <w:tc>
          <w:tcPr>
            <w:tcW w:w="5067" w:type="dxa"/>
            <w:shd w:val="clear" w:color="auto" w:fill="auto"/>
          </w:tcPr>
          <w:p w14:paraId="5CC276E8" w14:textId="77777777" w:rsidR="00A94495" w:rsidRPr="00D37D4C" w:rsidRDefault="00A94495" w:rsidP="003008A1">
            <w:pPr>
              <w:jc w:val="both"/>
              <w:rPr>
                <w:lang w:val="lv-LV"/>
              </w:rPr>
            </w:pPr>
          </w:p>
        </w:tc>
      </w:tr>
      <w:tr w:rsidR="0099304E" w14:paraId="3030E956" w14:textId="77777777" w:rsidTr="003008A1">
        <w:trPr>
          <w:trHeight w:val="355"/>
        </w:trPr>
        <w:tc>
          <w:tcPr>
            <w:tcW w:w="4503" w:type="dxa"/>
            <w:shd w:val="clear" w:color="auto" w:fill="auto"/>
          </w:tcPr>
          <w:p w14:paraId="7FC63E97" w14:textId="77777777" w:rsidR="00A94495" w:rsidRPr="00D37D4C" w:rsidRDefault="00000000" w:rsidP="003008A1">
            <w:pPr>
              <w:jc w:val="right"/>
              <w:rPr>
                <w:lang w:val="lv-LV"/>
              </w:rPr>
            </w:pPr>
            <w:r w:rsidRPr="00D37D4C">
              <w:rPr>
                <w:lang w:val="lv-LV"/>
              </w:rPr>
              <w:t xml:space="preserve">līdz </w:t>
            </w:r>
            <w:r w:rsidRPr="00D37D4C">
              <w:rPr>
                <w:i/>
                <w:iCs/>
                <w:lang w:val="lv-LV"/>
              </w:rPr>
              <w:t>(datums)</w:t>
            </w:r>
          </w:p>
        </w:tc>
        <w:tc>
          <w:tcPr>
            <w:tcW w:w="5067" w:type="dxa"/>
            <w:shd w:val="clear" w:color="auto" w:fill="auto"/>
          </w:tcPr>
          <w:p w14:paraId="735C1F7D" w14:textId="77777777" w:rsidR="00A94495" w:rsidRPr="00D37D4C" w:rsidRDefault="00A94495" w:rsidP="003008A1">
            <w:pPr>
              <w:jc w:val="both"/>
              <w:rPr>
                <w:lang w:val="lv-LV"/>
              </w:rPr>
            </w:pPr>
          </w:p>
        </w:tc>
      </w:tr>
    </w:tbl>
    <w:p w14:paraId="5F744382" w14:textId="77777777" w:rsidR="00A94495" w:rsidRPr="00D37D4C" w:rsidRDefault="00A94495" w:rsidP="00A94495">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9304E" w14:paraId="0B114CFA" w14:textId="77777777" w:rsidTr="003008A1">
        <w:trPr>
          <w:trHeight w:val="407"/>
        </w:trPr>
        <w:tc>
          <w:tcPr>
            <w:tcW w:w="9570" w:type="dxa"/>
            <w:shd w:val="clear" w:color="auto" w:fill="DEEAF6"/>
          </w:tcPr>
          <w:p w14:paraId="0A4EC612" w14:textId="77777777" w:rsidR="00A94495" w:rsidRPr="00D37D4C" w:rsidRDefault="00000000" w:rsidP="003008A1">
            <w:pPr>
              <w:jc w:val="both"/>
              <w:rPr>
                <w:b/>
                <w:bCs/>
                <w:lang w:val="lv-LV"/>
              </w:rPr>
            </w:pPr>
            <w:r w:rsidRPr="00D37D4C">
              <w:rPr>
                <w:b/>
                <w:bCs/>
                <w:lang w:val="lv-LV"/>
              </w:rPr>
              <w:t>Pasākuma mērķauditorija un tās lielums _______. gadā</w:t>
            </w:r>
          </w:p>
        </w:tc>
      </w:tr>
      <w:tr w:rsidR="0099304E" w14:paraId="1697964C" w14:textId="77777777" w:rsidTr="003008A1">
        <w:trPr>
          <w:trHeight w:val="407"/>
        </w:trPr>
        <w:tc>
          <w:tcPr>
            <w:tcW w:w="9570" w:type="dxa"/>
            <w:shd w:val="clear" w:color="auto" w:fill="auto"/>
          </w:tcPr>
          <w:p w14:paraId="31C2BB48" w14:textId="77777777" w:rsidR="00A94495" w:rsidRPr="00D37D4C" w:rsidRDefault="00A94495" w:rsidP="003008A1">
            <w:pPr>
              <w:jc w:val="both"/>
              <w:rPr>
                <w:b/>
                <w:bCs/>
                <w:lang w:val="lv-LV"/>
              </w:rPr>
            </w:pPr>
          </w:p>
        </w:tc>
      </w:tr>
    </w:tbl>
    <w:p w14:paraId="506D8C9E" w14:textId="77777777" w:rsidR="00A94495" w:rsidRPr="00D37D4C" w:rsidRDefault="00A94495" w:rsidP="00A94495">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878"/>
      </w:tblGrid>
      <w:tr w:rsidR="0099304E" w14:paraId="793CEE1D"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hideMark/>
          </w:tcPr>
          <w:p w14:paraId="15B86D48" w14:textId="77777777" w:rsidR="00A94495" w:rsidRPr="00D37D4C" w:rsidRDefault="00000000" w:rsidP="003008A1">
            <w:pPr>
              <w:rPr>
                <w:rFonts w:eastAsia="Calibri"/>
                <w:iCs/>
                <w:color w:val="000000"/>
                <w:sz w:val="26"/>
                <w:lang w:val="lv-LV"/>
              </w:rPr>
            </w:pPr>
            <w:r w:rsidRPr="00D37D4C">
              <w:rPr>
                <w:rFonts w:eastAsia="Calibri"/>
                <w:iCs/>
                <w:color w:val="000000"/>
                <w:sz w:val="26"/>
                <w:lang w:val="lv-LV"/>
              </w:rPr>
              <w:t>Pasākuma norises (īstenošanas) vieta(s)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5F451B80" w14:textId="77777777" w:rsidR="00A94495" w:rsidRPr="00D37D4C" w:rsidRDefault="00A94495" w:rsidP="003008A1">
            <w:pPr>
              <w:jc w:val="both"/>
              <w:rPr>
                <w:color w:val="000000"/>
                <w:sz w:val="26"/>
                <w:lang w:val="lv-LV"/>
              </w:rPr>
            </w:pPr>
          </w:p>
        </w:tc>
      </w:tr>
      <w:tr w:rsidR="0099304E" w14:paraId="37F365AF"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hideMark/>
          </w:tcPr>
          <w:p w14:paraId="3187CEF7" w14:textId="77777777" w:rsidR="00A94495" w:rsidRPr="00D37D4C" w:rsidRDefault="00000000" w:rsidP="003008A1">
            <w:pPr>
              <w:rPr>
                <w:rFonts w:eastAsia="Calibri"/>
                <w:iCs/>
                <w:color w:val="000000"/>
                <w:sz w:val="26"/>
                <w:lang w:val="lv-LV"/>
              </w:rPr>
            </w:pPr>
            <w:r w:rsidRPr="00D37D4C">
              <w:rPr>
                <w:rFonts w:eastAsia="Calibri"/>
                <w:iCs/>
                <w:color w:val="000000"/>
                <w:sz w:val="26"/>
                <w:lang w:val="lv-LV"/>
              </w:rPr>
              <w:t xml:space="preserve">Pasākuma tīmekļvietne </w:t>
            </w:r>
            <w:r w:rsidRPr="00D37D4C">
              <w:rPr>
                <w:rFonts w:eastAsia="Calibri"/>
                <w:i/>
                <w:color w:val="000000"/>
                <w:sz w:val="26"/>
                <w:lang w:val="lv-LV"/>
              </w:rPr>
              <w:t>(ja attiecināms)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421B9A18" w14:textId="77777777" w:rsidR="00A94495" w:rsidRPr="00D37D4C" w:rsidRDefault="00A94495" w:rsidP="003008A1">
            <w:pPr>
              <w:jc w:val="both"/>
              <w:rPr>
                <w:color w:val="000000"/>
                <w:sz w:val="26"/>
                <w:lang w:val="lv-LV"/>
              </w:rPr>
            </w:pPr>
          </w:p>
        </w:tc>
      </w:tr>
      <w:tr w:rsidR="0099304E" w14:paraId="5BD39D6F"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0F90B1AF" w14:textId="77777777" w:rsidR="00A94495" w:rsidRPr="00D37D4C" w:rsidRDefault="00000000" w:rsidP="003008A1">
            <w:pPr>
              <w:rPr>
                <w:rFonts w:eastAsia="Calibri"/>
                <w:iCs/>
                <w:color w:val="000000"/>
                <w:sz w:val="26"/>
                <w:lang w:val="lv-LV"/>
              </w:rPr>
            </w:pPr>
            <w:r w:rsidRPr="00D37D4C">
              <w:rPr>
                <w:rFonts w:eastAsia="Calibri"/>
                <w:iCs/>
                <w:color w:val="000000"/>
                <w:sz w:val="26"/>
                <w:lang w:val="lv-LV"/>
              </w:rPr>
              <w:t>Pasākuma nepieciešamības pamatojums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3CFD4883" w14:textId="77777777" w:rsidR="00A94495" w:rsidRPr="00D37D4C" w:rsidRDefault="00A94495" w:rsidP="003008A1">
            <w:pPr>
              <w:jc w:val="both"/>
              <w:rPr>
                <w:color w:val="000000"/>
                <w:sz w:val="26"/>
                <w:lang w:val="lv-LV"/>
              </w:rPr>
            </w:pPr>
          </w:p>
        </w:tc>
      </w:tr>
      <w:tr w:rsidR="0099304E" w14:paraId="4CCE4C87"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604B8EFA" w14:textId="77777777" w:rsidR="00A94495" w:rsidRPr="00D37D4C" w:rsidRDefault="00000000" w:rsidP="003008A1">
            <w:pPr>
              <w:rPr>
                <w:rFonts w:eastAsia="Calibri"/>
                <w:iCs/>
                <w:color w:val="000000"/>
                <w:sz w:val="26"/>
                <w:lang w:val="lv-LV"/>
              </w:rPr>
            </w:pPr>
            <w:r w:rsidRPr="00D37D4C">
              <w:rPr>
                <w:rFonts w:eastAsia="Calibri"/>
                <w:iCs/>
                <w:color w:val="000000"/>
                <w:sz w:val="26"/>
                <w:lang w:val="lv-LV"/>
              </w:rPr>
              <w:t>Pasākuma mērķis un sagaidāmie rezultāti</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4DB8FCFD" w14:textId="77777777" w:rsidR="00A94495" w:rsidRPr="00D37D4C" w:rsidRDefault="00A94495" w:rsidP="003008A1">
            <w:pPr>
              <w:jc w:val="both"/>
              <w:rPr>
                <w:color w:val="000000"/>
                <w:sz w:val="26"/>
                <w:lang w:val="lv-LV"/>
              </w:rPr>
            </w:pPr>
          </w:p>
        </w:tc>
      </w:tr>
      <w:tr w:rsidR="0099304E" w:rsidRPr="00341BB3" w14:paraId="11D57D96"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215AAFFC" w14:textId="77777777" w:rsidR="00A94495" w:rsidRPr="00D37D4C" w:rsidRDefault="00000000" w:rsidP="003008A1">
            <w:pPr>
              <w:rPr>
                <w:sz w:val="26"/>
                <w:szCs w:val="26"/>
                <w:lang w:val="lv-LV"/>
              </w:rPr>
            </w:pPr>
            <w:r w:rsidRPr="00D37D4C">
              <w:rPr>
                <w:rFonts w:eastAsia="Calibri"/>
                <w:iCs/>
                <w:sz w:val="26"/>
                <w:szCs w:val="26"/>
                <w:lang w:val="lv-LV"/>
              </w:rPr>
              <w:lastRenderedPageBreak/>
              <w:t xml:space="preserve">Pasākuma ietvaros plānoto </w:t>
            </w:r>
            <w:r w:rsidRPr="00D37D4C">
              <w:rPr>
                <w:sz w:val="26"/>
                <w:szCs w:val="26"/>
                <w:lang w:val="lv-LV"/>
              </w:rPr>
              <w:t>atbalsta un izglītojošo aktivitāšu jauniešiem īss raksturojums</w:t>
            </w:r>
          </w:p>
          <w:p w14:paraId="2F1E2154" w14:textId="77777777" w:rsidR="00A94495" w:rsidRPr="00D37D4C" w:rsidRDefault="00000000" w:rsidP="003008A1">
            <w:pPr>
              <w:rPr>
                <w:rFonts w:eastAsia="Calibri"/>
                <w:i/>
                <w:sz w:val="26"/>
                <w:szCs w:val="26"/>
                <w:lang w:val="lv-LV"/>
              </w:rPr>
            </w:pPr>
            <w:r w:rsidRPr="00D37D4C">
              <w:rPr>
                <w:rFonts w:eastAsia="Calibri"/>
                <w:i/>
                <w:sz w:val="26"/>
                <w:szCs w:val="26"/>
                <w:lang w:val="lv-LV"/>
              </w:rPr>
              <w:t>Pieteikumam jāpievieno Pasākuma ietvaros plānoto atbalsta un izglītojošo aktivitāšu jauniešiem apraksts attiecīgajam kalendārajam gadam</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31F151A2" w14:textId="77777777" w:rsidR="00A94495" w:rsidRPr="00D37D4C" w:rsidRDefault="00A94495" w:rsidP="003008A1">
            <w:pPr>
              <w:jc w:val="both"/>
              <w:rPr>
                <w:sz w:val="26"/>
                <w:lang w:val="lv-LV"/>
              </w:rPr>
            </w:pPr>
          </w:p>
        </w:tc>
      </w:tr>
      <w:tr w:rsidR="0099304E" w14:paraId="55D6EC76"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463F8CC7" w14:textId="77777777" w:rsidR="00A94495" w:rsidRPr="00D37D4C" w:rsidRDefault="00000000" w:rsidP="003008A1">
            <w:pPr>
              <w:rPr>
                <w:rFonts w:eastAsia="Calibri"/>
                <w:iCs/>
                <w:sz w:val="26"/>
                <w:szCs w:val="26"/>
                <w:lang w:val="lv-LV"/>
              </w:rPr>
            </w:pPr>
            <w:r w:rsidRPr="00D37D4C">
              <w:rPr>
                <w:rFonts w:eastAsia="Calibri"/>
                <w:iCs/>
                <w:sz w:val="26"/>
                <w:szCs w:val="26"/>
                <w:lang w:val="lv-LV"/>
              </w:rPr>
              <w:t>Kādas ir Pretendenta stratēģijā/ darba plānā attiecīgajam gadam noteiktās prioritātes un būtiskākās aktivitātes? Kā ar tām sasaucas Pasākumā iekļautas aktivitātes?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0F088B5B" w14:textId="77777777" w:rsidR="00A94495" w:rsidRPr="00D37D4C" w:rsidRDefault="00A94495" w:rsidP="003008A1">
            <w:pPr>
              <w:jc w:val="both"/>
              <w:rPr>
                <w:sz w:val="26"/>
                <w:lang w:val="lv-LV"/>
              </w:rPr>
            </w:pPr>
          </w:p>
        </w:tc>
      </w:tr>
    </w:tbl>
    <w:p w14:paraId="313A52DE" w14:textId="77777777" w:rsidR="00A94495" w:rsidRPr="00D37D4C" w:rsidRDefault="00A94495" w:rsidP="00A94495">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768"/>
        <w:gridCol w:w="3564"/>
      </w:tblGrid>
      <w:tr w:rsidR="0099304E" w:rsidRPr="00341BB3" w14:paraId="37554D53" w14:textId="77777777" w:rsidTr="003008A1">
        <w:tc>
          <w:tcPr>
            <w:tcW w:w="5000" w:type="pct"/>
            <w:gridSpan w:val="3"/>
            <w:tcBorders>
              <w:top w:val="single" w:sz="4" w:space="0" w:color="auto"/>
              <w:left w:val="single" w:sz="4" w:space="0" w:color="auto"/>
              <w:bottom w:val="single" w:sz="4" w:space="0" w:color="auto"/>
              <w:right w:val="single" w:sz="4" w:space="0" w:color="auto"/>
            </w:tcBorders>
            <w:shd w:val="clear" w:color="auto" w:fill="DEEAF6"/>
          </w:tcPr>
          <w:p w14:paraId="2589ECFC" w14:textId="77777777" w:rsidR="00A94495" w:rsidRPr="00D37D4C" w:rsidRDefault="00000000" w:rsidP="003008A1">
            <w:pPr>
              <w:jc w:val="both"/>
              <w:rPr>
                <w:rFonts w:eastAsia="Calibri"/>
                <w:b/>
                <w:color w:val="000000"/>
                <w:sz w:val="26"/>
                <w:szCs w:val="26"/>
                <w:lang w:val="lv-LV"/>
              </w:rPr>
            </w:pPr>
            <w:r w:rsidRPr="00D37D4C">
              <w:rPr>
                <w:rFonts w:eastAsia="Calibri"/>
                <w:b/>
                <w:color w:val="000000"/>
                <w:sz w:val="26"/>
                <w:szCs w:val="26"/>
                <w:lang w:val="lv-LV"/>
              </w:rPr>
              <w:t>Pieprasītā Līdzfinansējuma apmērs saskaņā ar Noteikumu 97. punktu</w:t>
            </w:r>
            <w:r>
              <w:rPr>
                <w:rStyle w:val="FootnoteReference"/>
                <w:rFonts w:eastAsia="Calibri"/>
                <w:b/>
                <w:color w:val="000000"/>
                <w:sz w:val="26"/>
                <w:szCs w:val="26"/>
                <w:lang w:val="lv-LV"/>
              </w:rPr>
              <w:footnoteReference w:id="2"/>
            </w:r>
            <w:r w:rsidRPr="00D37D4C">
              <w:rPr>
                <w:rFonts w:eastAsia="Calibri"/>
                <w:b/>
                <w:color w:val="000000"/>
                <w:sz w:val="26"/>
                <w:szCs w:val="26"/>
                <w:lang w:val="lv-LV"/>
              </w:rPr>
              <w:t>:</w:t>
            </w:r>
          </w:p>
        </w:tc>
      </w:tr>
      <w:tr w:rsidR="0099304E" w14:paraId="1EB1AB1E" w14:textId="77777777" w:rsidTr="003008A1">
        <w:tc>
          <w:tcPr>
            <w:tcW w:w="1612" w:type="pct"/>
            <w:vMerge w:val="restart"/>
            <w:tcBorders>
              <w:top w:val="single" w:sz="4" w:space="0" w:color="auto"/>
              <w:left w:val="single" w:sz="4" w:space="0" w:color="auto"/>
              <w:right w:val="single" w:sz="4" w:space="0" w:color="auto"/>
            </w:tcBorders>
            <w:shd w:val="clear" w:color="auto" w:fill="FFFFFF"/>
            <w:vAlign w:val="bottom"/>
          </w:tcPr>
          <w:p w14:paraId="5E843175" w14:textId="77777777" w:rsidR="00A94495" w:rsidRPr="00D37D4C" w:rsidRDefault="00000000" w:rsidP="003008A1">
            <w:pPr>
              <w:spacing w:after="120"/>
              <w:jc w:val="center"/>
              <w:rPr>
                <w:rFonts w:eastAsia="Calibri"/>
                <w:b/>
                <w:color w:val="000000"/>
                <w:sz w:val="26"/>
                <w:szCs w:val="26"/>
                <w:lang w:val="lv-LV"/>
              </w:rPr>
            </w:pPr>
            <w:r w:rsidRPr="00D37D4C">
              <w:rPr>
                <w:rFonts w:eastAsia="Calibri"/>
                <w:b/>
                <w:color w:val="000000"/>
                <w:sz w:val="26"/>
                <w:szCs w:val="26"/>
                <w:lang w:val="lv-LV"/>
              </w:rPr>
              <w:t>_______.gads</w:t>
            </w:r>
          </w:p>
        </w:tc>
        <w:tc>
          <w:tcPr>
            <w:tcW w:w="1481" w:type="pct"/>
            <w:tcBorders>
              <w:top w:val="single" w:sz="4" w:space="0" w:color="auto"/>
              <w:left w:val="single" w:sz="4" w:space="0" w:color="auto"/>
              <w:bottom w:val="single" w:sz="4" w:space="0" w:color="auto"/>
              <w:right w:val="single" w:sz="4" w:space="0" w:color="auto"/>
            </w:tcBorders>
            <w:shd w:val="clear" w:color="auto" w:fill="DEEAF6"/>
          </w:tcPr>
          <w:p w14:paraId="106A3A36" w14:textId="77777777" w:rsidR="00A94495" w:rsidRPr="00D37D4C" w:rsidRDefault="00000000" w:rsidP="003008A1">
            <w:pPr>
              <w:jc w:val="center"/>
              <w:rPr>
                <w:rFonts w:eastAsia="Calibri"/>
                <w:b/>
                <w:color w:val="000000"/>
                <w:sz w:val="26"/>
                <w:szCs w:val="26"/>
                <w:lang w:val="lv-LV"/>
              </w:rPr>
            </w:pPr>
            <w:r w:rsidRPr="00D37D4C">
              <w:rPr>
                <w:rFonts w:eastAsia="Calibri"/>
                <w:b/>
                <w:color w:val="000000"/>
                <w:sz w:val="26"/>
                <w:szCs w:val="26"/>
                <w:lang w:val="lv-LV"/>
              </w:rPr>
              <w:t>Summa, EUR</w:t>
            </w:r>
          </w:p>
        </w:tc>
        <w:tc>
          <w:tcPr>
            <w:tcW w:w="1907" w:type="pct"/>
            <w:tcBorders>
              <w:top w:val="single" w:sz="4" w:space="0" w:color="auto"/>
              <w:left w:val="single" w:sz="4" w:space="0" w:color="auto"/>
              <w:bottom w:val="single" w:sz="4" w:space="0" w:color="auto"/>
              <w:right w:val="single" w:sz="4" w:space="0" w:color="auto"/>
            </w:tcBorders>
            <w:shd w:val="clear" w:color="auto" w:fill="DEEAF6"/>
          </w:tcPr>
          <w:p w14:paraId="5647E1E3" w14:textId="77777777" w:rsidR="00A94495" w:rsidRPr="00D37D4C" w:rsidRDefault="00000000" w:rsidP="003008A1">
            <w:pPr>
              <w:jc w:val="center"/>
              <w:rPr>
                <w:rFonts w:eastAsia="Calibri"/>
                <w:b/>
                <w:color w:val="000000"/>
                <w:sz w:val="26"/>
                <w:szCs w:val="26"/>
                <w:lang w:val="lv-LV"/>
              </w:rPr>
            </w:pPr>
            <w:r w:rsidRPr="00D37D4C">
              <w:rPr>
                <w:rFonts w:eastAsia="Calibri"/>
                <w:b/>
                <w:color w:val="000000"/>
                <w:sz w:val="26"/>
                <w:szCs w:val="26"/>
                <w:lang w:val="lv-LV"/>
              </w:rPr>
              <w:t>%</w:t>
            </w:r>
            <w:r w:rsidRPr="00D37D4C">
              <w:rPr>
                <w:b/>
                <w:color w:val="000000"/>
                <w:sz w:val="26"/>
                <w:szCs w:val="26"/>
                <w:lang w:val="lv-LV"/>
              </w:rPr>
              <w:t xml:space="preserve"> no Pasākuma kopējās tāmes</w:t>
            </w:r>
          </w:p>
        </w:tc>
      </w:tr>
      <w:tr w:rsidR="0099304E" w14:paraId="7C21FE3B" w14:textId="77777777" w:rsidTr="003008A1">
        <w:trPr>
          <w:trHeight w:val="267"/>
        </w:trPr>
        <w:tc>
          <w:tcPr>
            <w:tcW w:w="1612" w:type="pct"/>
            <w:vMerge/>
            <w:tcBorders>
              <w:left w:val="single" w:sz="4" w:space="0" w:color="auto"/>
              <w:bottom w:val="single" w:sz="4" w:space="0" w:color="auto"/>
              <w:right w:val="single" w:sz="4" w:space="0" w:color="auto"/>
            </w:tcBorders>
            <w:shd w:val="clear" w:color="auto" w:fill="FFFFFF"/>
          </w:tcPr>
          <w:p w14:paraId="20FE55B9" w14:textId="77777777" w:rsidR="00A94495" w:rsidRPr="00D37D4C" w:rsidRDefault="00A94495" w:rsidP="003008A1">
            <w:pPr>
              <w:jc w:val="both"/>
              <w:rPr>
                <w:rFonts w:eastAsia="Calibri"/>
                <w:bCs/>
                <w:color w:val="000000"/>
                <w:sz w:val="26"/>
                <w:szCs w:val="26"/>
                <w:lang w:val="lv-LV"/>
              </w:rPr>
            </w:pPr>
          </w:p>
        </w:tc>
        <w:tc>
          <w:tcPr>
            <w:tcW w:w="1481" w:type="pct"/>
            <w:tcBorders>
              <w:top w:val="single" w:sz="4" w:space="0" w:color="auto"/>
              <w:left w:val="single" w:sz="4" w:space="0" w:color="auto"/>
              <w:bottom w:val="single" w:sz="4" w:space="0" w:color="auto"/>
              <w:right w:val="single" w:sz="4" w:space="0" w:color="auto"/>
            </w:tcBorders>
            <w:shd w:val="clear" w:color="auto" w:fill="FFFFFF"/>
          </w:tcPr>
          <w:p w14:paraId="582B5A0B" w14:textId="77777777" w:rsidR="00A94495" w:rsidRPr="00D37D4C" w:rsidRDefault="00A94495" w:rsidP="003008A1">
            <w:pPr>
              <w:jc w:val="right"/>
              <w:rPr>
                <w:rFonts w:eastAsia="Calibri"/>
                <w:bCs/>
                <w:color w:val="000000"/>
                <w:sz w:val="26"/>
                <w:szCs w:val="26"/>
                <w:lang w:val="lv-LV"/>
              </w:rPr>
            </w:pP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122A4EE9" w14:textId="77777777" w:rsidR="00A94495" w:rsidRPr="00D37D4C" w:rsidRDefault="00A94495" w:rsidP="003008A1">
            <w:pPr>
              <w:jc w:val="right"/>
              <w:rPr>
                <w:rFonts w:eastAsia="Calibri"/>
                <w:bCs/>
                <w:color w:val="000000"/>
                <w:sz w:val="26"/>
                <w:szCs w:val="26"/>
                <w:lang w:val="lv-LV"/>
              </w:rPr>
            </w:pPr>
          </w:p>
        </w:tc>
      </w:tr>
    </w:tbl>
    <w:p w14:paraId="3F23297A" w14:textId="77777777" w:rsidR="00A94495" w:rsidRPr="00D37D4C" w:rsidRDefault="00A94495" w:rsidP="00A94495">
      <w:pPr>
        <w:tabs>
          <w:tab w:val="left" w:pos="284"/>
        </w:tabs>
        <w:jc w:val="both"/>
        <w:rPr>
          <w:b/>
          <w:color w:val="000000"/>
          <w:sz w:val="26"/>
          <w:szCs w:val="26"/>
          <w:lang w:val="lv-LV"/>
        </w:rPr>
      </w:pPr>
    </w:p>
    <w:p w14:paraId="42FAF387" w14:textId="77777777" w:rsidR="00A94495" w:rsidRPr="00D37D4C" w:rsidRDefault="00A94495" w:rsidP="00A94495">
      <w:pPr>
        <w:tabs>
          <w:tab w:val="left" w:pos="284"/>
        </w:tabs>
        <w:jc w:val="both"/>
        <w:rPr>
          <w:b/>
          <w:color w:val="000000"/>
          <w:sz w:val="26"/>
          <w:szCs w:val="26"/>
          <w:lang w:val="lv-LV"/>
        </w:rPr>
      </w:pPr>
    </w:p>
    <w:p w14:paraId="305D6373" w14:textId="77777777" w:rsidR="00A94495" w:rsidRPr="00D37D4C" w:rsidRDefault="00A94495" w:rsidP="00A94495">
      <w:pPr>
        <w:rPr>
          <w:b/>
          <w:bCs/>
          <w:iCs/>
          <w:color w:val="000000"/>
          <w:kern w:val="32"/>
          <w:sz w:val="26"/>
          <w:szCs w:val="26"/>
          <w:lang w:val="lv-LV"/>
        </w:rPr>
        <w:sectPr w:rsidR="00A94495" w:rsidRPr="00D37D4C" w:rsidSect="00A94495">
          <w:footerReference w:type="default" r:id="rId11"/>
          <w:footerReference w:type="first" r:id="rId12"/>
          <w:pgSz w:w="11906" w:h="16838"/>
          <w:pgMar w:top="1134" w:right="851" w:bottom="1134" w:left="1701" w:header="709" w:footer="709" w:gutter="0"/>
          <w:cols w:space="720"/>
          <w:titlePg/>
          <w:docGrid w:linePitch="326"/>
        </w:sectPr>
      </w:pPr>
    </w:p>
    <w:p w14:paraId="09BD11B7" w14:textId="77777777" w:rsidR="00A94495" w:rsidRPr="00D37D4C" w:rsidRDefault="00000000" w:rsidP="00A94495">
      <w:pPr>
        <w:numPr>
          <w:ilvl w:val="0"/>
          <w:numId w:val="6"/>
        </w:numPr>
        <w:spacing w:after="120"/>
        <w:ind w:left="357" w:hanging="357"/>
        <w:rPr>
          <w:b/>
          <w:bCs/>
          <w:iCs/>
          <w:color w:val="000000"/>
          <w:kern w:val="32"/>
          <w:sz w:val="26"/>
          <w:szCs w:val="26"/>
          <w:lang w:val="lv-LV"/>
        </w:rPr>
      </w:pPr>
      <w:r w:rsidRPr="00D37D4C">
        <w:rPr>
          <w:b/>
          <w:bCs/>
          <w:iCs/>
          <w:color w:val="000000"/>
          <w:kern w:val="32"/>
          <w:sz w:val="26"/>
          <w:szCs w:val="26"/>
          <w:lang w:val="lv-LV"/>
        </w:rPr>
        <w:lastRenderedPageBreak/>
        <w:t>Detalizēts pasākuma budžets</w:t>
      </w:r>
      <w:r>
        <w:rPr>
          <w:b/>
          <w:bCs/>
          <w:iCs/>
          <w:color w:val="000000"/>
          <w:kern w:val="32"/>
          <w:sz w:val="26"/>
          <w:szCs w:val="26"/>
          <w:vertAlign w:val="superscript"/>
          <w:lang w:val="lv-LV"/>
        </w:rPr>
        <w:footnoteReference w:id="3"/>
      </w:r>
      <w:r w:rsidRPr="00D37D4C">
        <w:rPr>
          <w:b/>
          <w:bCs/>
          <w:iCs/>
          <w:color w:val="000000"/>
          <w:kern w:val="32"/>
          <w:sz w:val="26"/>
          <w:szCs w:val="26"/>
          <w:lang w:val="lv-LV"/>
        </w:rPr>
        <w:t xml:space="preserve"> _______.gadam: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669"/>
        <w:gridCol w:w="2372"/>
        <w:gridCol w:w="1509"/>
        <w:gridCol w:w="1317"/>
        <w:gridCol w:w="1817"/>
        <w:gridCol w:w="1349"/>
        <w:gridCol w:w="1445"/>
      </w:tblGrid>
      <w:tr w:rsidR="0099304E" w14:paraId="64979E26" w14:textId="77777777" w:rsidTr="003008A1">
        <w:trPr>
          <w:trHeight w:val="113"/>
          <w:jc w:val="center"/>
        </w:trPr>
        <w:tc>
          <w:tcPr>
            <w:tcW w:w="364" w:type="pct"/>
            <w:tcBorders>
              <w:top w:val="single" w:sz="4" w:space="0" w:color="auto"/>
              <w:left w:val="single" w:sz="4" w:space="0" w:color="auto"/>
              <w:bottom w:val="single" w:sz="4" w:space="0" w:color="auto"/>
              <w:right w:val="single" w:sz="4" w:space="0" w:color="auto"/>
            </w:tcBorders>
            <w:vAlign w:val="center"/>
            <w:hideMark/>
          </w:tcPr>
          <w:p w14:paraId="355D5247" w14:textId="77777777" w:rsidR="00A94495" w:rsidRPr="00D37D4C" w:rsidRDefault="00000000" w:rsidP="003008A1">
            <w:pPr>
              <w:jc w:val="center"/>
              <w:rPr>
                <w:color w:val="000000"/>
                <w:sz w:val="26"/>
                <w:szCs w:val="26"/>
                <w:lang w:val="lv-LV" w:eastAsia="lv-LV"/>
              </w:rPr>
            </w:pPr>
            <w:r w:rsidRPr="00D37D4C">
              <w:rPr>
                <w:color w:val="000000"/>
                <w:sz w:val="26"/>
                <w:szCs w:val="26"/>
                <w:lang w:val="lv-LV"/>
              </w:rPr>
              <w:t>Nr.p.k.</w:t>
            </w:r>
          </w:p>
        </w:tc>
        <w:tc>
          <w:tcPr>
            <w:tcW w:w="1262" w:type="pct"/>
            <w:tcBorders>
              <w:top w:val="single" w:sz="4" w:space="0" w:color="auto"/>
              <w:left w:val="single" w:sz="4" w:space="0" w:color="auto"/>
              <w:bottom w:val="single" w:sz="4" w:space="0" w:color="auto"/>
              <w:right w:val="single" w:sz="4" w:space="0" w:color="auto"/>
            </w:tcBorders>
            <w:vAlign w:val="center"/>
            <w:hideMark/>
          </w:tcPr>
          <w:p w14:paraId="582A3B7E" w14:textId="77777777" w:rsidR="00A94495" w:rsidRPr="00D37D4C" w:rsidRDefault="00000000" w:rsidP="003008A1">
            <w:pPr>
              <w:jc w:val="center"/>
              <w:rPr>
                <w:color w:val="000000"/>
                <w:sz w:val="26"/>
                <w:szCs w:val="26"/>
                <w:lang w:val="lv-LV"/>
              </w:rPr>
            </w:pPr>
            <w:r w:rsidRPr="00D37D4C">
              <w:rPr>
                <w:color w:val="000000"/>
                <w:sz w:val="26"/>
                <w:szCs w:val="26"/>
                <w:lang w:val="lv-LV"/>
              </w:rPr>
              <w:t>Izdevumu pozīcijas nosaukums</w:t>
            </w:r>
          </w:p>
        </w:tc>
        <w:tc>
          <w:tcPr>
            <w:tcW w:w="816" w:type="pct"/>
            <w:tcBorders>
              <w:top w:val="single" w:sz="4" w:space="0" w:color="auto"/>
              <w:left w:val="single" w:sz="4" w:space="0" w:color="auto"/>
              <w:bottom w:val="single" w:sz="4" w:space="0" w:color="auto"/>
              <w:right w:val="single" w:sz="4" w:space="0" w:color="auto"/>
            </w:tcBorders>
            <w:vAlign w:val="center"/>
            <w:hideMark/>
          </w:tcPr>
          <w:p w14:paraId="67393879" w14:textId="77777777" w:rsidR="00A94495" w:rsidRPr="00D37D4C" w:rsidRDefault="00000000" w:rsidP="003008A1">
            <w:pPr>
              <w:jc w:val="center"/>
              <w:rPr>
                <w:color w:val="000000"/>
                <w:sz w:val="26"/>
                <w:szCs w:val="26"/>
                <w:lang w:val="lv-LV"/>
              </w:rPr>
            </w:pPr>
            <w:r w:rsidRPr="00D37D4C">
              <w:rPr>
                <w:color w:val="000000"/>
                <w:sz w:val="26"/>
                <w:szCs w:val="26"/>
                <w:lang w:val="lv-LV"/>
              </w:rPr>
              <w:t>Vienības nosaukums</w:t>
            </w:r>
          </w:p>
        </w:tc>
        <w:tc>
          <w:tcPr>
            <w:tcW w:w="519" w:type="pct"/>
            <w:tcBorders>
              <w:top w:val="single" w:sz="4" w:space="0" w:color="auto"/>
              <w:left w:val="single" w:sz="4" w:space="0" w:color="auto"/>
              <w:bottom w:val="single" w:sz="4" w:space="0" w:color="auto"/>
              <w:right w:val="single" w:sz="4" w:space="0" w:color="auto"/>
            </w:tcBorders>
            <w:vAlign w:val="center"/>
            <w:hideMark/>
          </w:tcPr>
          <w:p w14:paraId="193862C9" w14:textId="77777777" w:rsidR="00A94495" w:rsidRPr="00D37D4C" w:rsidRDefault="00000000" w:rsidP="003008A1">
            <w:pPr>
              <w:jc w:val="center"/>
              <w:rPr>
                <w:color w:val="000000"/>
                <w:sz w:val="26"/>
                <w:szCs w:val="26"/>
                <w:lang w:val="lv-LV"/>
              </w:rPr>
            </w:pPr>
            <w:r w:rsidRPr="00D37D4C">
              <w:rPr>
                <w:color w:val="000000"/>
                <w:sz w:val="26"/>
                <w:szCs w:val="26"/>
                <w:lang w:val="lv-LV"/>
              </w:rPr>
              <w:t>Daudzums</w:t>
            </w:r>
          </w:p>
        </w:tc>
        <w:tc>
          <w:tcPr>
            <w:tcW w:w="453" w:type="pct"/>
            <w:tcBorders>
              <w:top w:val="single" w:sz="4" w:space="0" w:color="auto"/>
              <w:left w:val="single" w:sz="4" w:space="0" w:color="auto"/>
              <w:bottom w:val="single" w:sz="4" w:space="0" w:color="auto"/>
              <w:right w:val="single" w:sz="4" w:space="0" w:color="auto"/>
            </w:tcBorders>
            <w:vAlign w:val="center"/>
            <w:hideMark/>
          </w:tcPr>
          <w:p w14:paraId="233270EB" w14:textId="77777777" w:rsidR="00A94495" w:rsidRPr="00D37D4C" w:rsidRDefault="00000000" w:rsidP="003008A1">
            <w:pPr>
              <w:jc w:val="center"/>
              <w:rPr>
                <w:color w:val="000000"/>
                <w:sz w:val="26"/>
                <w:szCs w:val="26"/>
                <w:lang w:val="lv-LV"/>
              </w:rPr>
            </w:pPr>
            <w:r w:rsidRPr="00D37D4C">
              <w:rPr>
                <w:color w:val="000000"/>
                <w:sz w:val="26"/>
                <w:szCs w:val="26"/>
                <w:lang w:val="lv-LV"/>
              </w:rPr>
              <w:t>Vienas vienības vidējās izmaksas</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22AE2D" w14:textId="77777777" w:rsidR="00A94495" w:rsidRPr="00D37D4C" w:rsidRDefault="00000000" w:rsidP="003008A1">
            <w:pPr>
              <w:jc w:val="center"/>
              <w:rPr>
                <w:color w:val="000000"/>
                <w:sz w:val="26"/>
                <w:szCs w:val="26"/>
                <w:lang w:val="lv-LV"/>
              </w:rPr>
            </w:pPr>
            <w:r w:rsidRPr="00D37D4C">
              <w:rPr>
                <w:color w:val="000000"/>
                <w:sz w:val="26"/>
                <w:szCs w:val="26"/>
                <w:lang w:val="lv-LV"/>
              </w:rPr>
              <w:t>Līdzfinansē-jums no Departamenta</w:t>
            </w:r>
            <w:r>
              <w:rPr>
                <w:rStyle w:val="FootnoteReference"/>
                <w:sz w:val="26"/>
                <w:szCs w:val="26"/>
                <w:lang w:val="lv-LV"/>
              </w:rPr>
              <w:footnoteReference w:id="4"/>
            </w:r>
          </w:p>
        </w:tc>
        <w:tc>
          <w:tcPr>
            <w:tcW w:w="464" w:type="pct"/>
            <w:tcBorders>
              <w:top w:val="single" w:sz="4" w:space="0" w:color="auto"/>
              <w:left w:val="single" w:sz="4" w:space="0" w:color="auto"/>
              <w:bottom w:val="single" w:sz="4" w:space="0" w:color="auto"/>
              <w:right w:val="single" w:sz="4" w:space="0" w:color="auto"/>
            </w:tcBorders>
            <w:vAlign w:val="center"/>
            <w:hideMark/>
          </w:tcPr>
          <w:p w14:paraId="0A80E724" w14:textId="77777777" w:rsidR="00A94495" w:rsidRPr="00D37D4C" w:rsidRDefault="00000000" w:rsidP="003008A1">
            <w:pPr>
              <w:jc w:val="center"/>
              <w:rPr>
                <w:color w:val="000000"/>
                <w:sz w:val="26"/>
                <w:szCs w:val="26"/>
                <w:lang w:val="lv-LV"/>
              </w:rPr>
            </w:pPr>
            <w:r w:rsidRPr="00D37D4C">
              <w:rPr>
                <w:color w:val="000000"/>
                <w:sz w:val="26"/>
                <w:szCs w:val="26"/>
                <w:lang w:val="lv-LV"/>
              </w:rPr>
              <w:t>Pašu līdzekļi, sponsoru atbalsts</w:t>
            </w:r>
          </w:p>
        </w:tc>
        <w:tc>
          <w:tcPr>
            <w:tcW w:w="497" w:type="pct"/>
            <w:tcBorders>
              <w:top w:val="single" w:sz="4" w:space="0" w:color="auto"/>
              <w:left w:val="single" w:sz="4" w:space="0" w:color="auto"/>
              <w:bottom w:val="single" w:sz="4" w:space="0" w:color="auto"/>
              <w:right w:val="single" w:sz="4" w:space="0" w:color="auto"/>
            </w:tcBorders>
            <w:vAlign w:val="center"/>
            <w:hideMark/>
          </w:tcPr>
          <w:p w14:paraId="0E300E0C" w14:textId="77777777" w:rsidR="00A94495" w:rsidRPr="00D37D4C" w:rsidRDefault="00000000" w:rsidP="003008A1">
            <w:pPr>
              <w:jc w:val="center"/>
              <w:rPr>
                <w:color w:val="000000"/>
                <w:sz w:val="26"/>
                <w:szCs w:val="26"/>
                <w:lang w:val="lv-LV"/>
              </w:rPr>
            </w:pPr>
            <w:r w:rsidRPr="00D37D4C">
              <w:rPr>
                <w:color w:val="000000"/>
                <w:sz w:val="26"/>
                <w:szCs w:val="26"/>
                <w:lang w:val="lv-LV"/>
              </w:rPr>
              <w:t>Kopējā summa</w:t>
            </w:r>
            <w:r w:rsidRPr="00D37D4C">
              <w:rPr>
                <w:color w:val="000000"/>
                <w:sz w:val="26"/>
                <w:szCs w:val="26"/>
                <w:lang w:val="lv-LV"/>
              </w:rPr>
              <w:br/>
            </w:r>
          </w:p>
        </w:tc>
      </w:tr>
      <w:tr w:rsidR="0099304E" w14:paraId="03AA19C4" w14:textId="77777777" w:rsidTr="003008A1">
        <w:trPr>
          <w:trHeight w:val="11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vAlign w:val="center"/>
            <w:hideMark/>
          </w:tcPr>
          <w:p w14:paraId="279B1610" w14:textId="77777777" w:rsidR="00A94495" w:rsidRPr="00D37D4C" w:rsidRDefault="00000000" w:rsidP="003008A1">
            <w:pPr>
              <w:rPr>
                <w:sz w:val="26"/>
                <w:szCs w:val="26"/>
                <w:lang w:val="lv-LV"/>
              </w:rPr>
            </w:pPr>
            <w:r w:rsidRPr="00D37D4C">
              <w:rPr>
                <w:sz w:val="26"/>
                <w:szCs w:val="26"/>
                <w:lang w:val="lv-LV"/>
              </w:rPr>
              <w:t xml:space="preserve">1. </w:t>
            </w:r>
            <w:r w:rsidRPr="00D37D4C">
              <w:rPr>
                <w:b/>
                <w:bCs/>
                <w:sz w:val="26"/>
                <w:szCs w:val="26"/>
                <w:lang w:val="lv-LV"/>
              </w:rPr>
              <w:t>Ar pasākuma ietvaros īstenoto aktivitāšu norisi tieši saistītās izmaksas</w:t>
            </w:r>
          </w:p>
        </w:tc>
      </w:tr>
      <w:tr w:rsidR="0099304E" w14:paraId="0702FF80" w14:textId="77777777" w:rsidTr="003008A1">
        <w:trPr>
          <w:trHeight w:val="113"/>
          <w:jc w:val="center"/>
        </w:trPr>
        <w:tc>
          <w:tcPr>
            <w:tcW w:w="364" w:type="pct"/>
            <w:tcBorders>
              <w:top w:val="single" w:sz="4" w:space="0" w:color="auto"/>
              <w:left w:val="single" w:sz="4" w:space="0" w:color="auto"/>
              <w:bottom w:val="single" w:sz="4" w:space="0" w:color="auto"/>
              <w:right w:val="single" w:sz="4" w:space="0" w:color="auto"/>
            </w:tcBorders>
            <w:vAlign w:val="center"/>
            <w:hideMark/>
          </w:tcPr>
          <w:p w14:paraId="2FAB1F4A" w14:textId="77777777" w:rsidR="00A94495" w:rsidRPr="00D37D4C" w:rsidRDefault="00000000" w:rsidP="003008A1">
            <w:pPr>
              <w:jc w:val="center"/>
              <w:rPr>
                <w:sz w:val="26"/>
                <w:szCs w:val="26"/>
                <w:lang w:val="lv-LV"/>
              </w:rPr>
            </w:pPr>
            <w:r w:rsidRPr="00D37D4C">
              <w:rPr>
                <w:sz w:val="26"/>
                <w:szCs w:val="26"/>
                <w:lang w:val="lv-LV"/>
              </w:rPr>
              <w:t>1.1.</w:t>
            </w:r>
          </w:p>
        </w:tc>
        <w:tc>
          <w:tcPr>
            <w:tcW w:w="1262" w:type="pct"/>
            <w:tcBorders>
              <w:top w:val="single" w:sz="4" w:space="0" w:color="auto"/>
              <w:left w:val="single" w:sz="4" w:space="0" w:color="auto"/>
              <w:bottom w:val="single" w:sz="4" w:space="0" w:color="auto"/>
              <w:right w:val="single" w:sz="4" w:space="0" w:color="auto"/>
            </w:tcBorders>
            <w:vAlign w:val="center"/>
          </w:tcPr>
          <w:p w14:paraId="52DC1E5E" w14:textId="77777777" w:rsidR="00A94495" w:rsidRPr="00D37D4C" w:rsidRDefault="00A94495" w:rsidP="003008A1">
            <w:pPr>
              <w:jc w:val="center"/>
              <w:rPr>
                <w:sz w:val="26"/>
                <w:szCs w:val="26"/>
                <w:lang w:val="lv-LV"/>
              </w:rPr>
            </w:pPr>
          </w:p>
        </w:tc>
        <w:tc>
          <w:tcPr>
            <w:tcW w:w="816" w:type="pct"/>
            <w:tcBorders>
              <w:top w:val="single" w:sz="4" w:space="0" w:color="auto"/>
              <w:left w:val="single" w:sz="4" w:space="0" w:color="auto"/>
              <w:bottom w:val="single" w:sz="4" w:space="0" w:color="auto"/>
              <w:right w:val="single" w:sz="4" w:space="0" w:color="auto"/>
            </w:tcBorders>
            <w:vAlign w:val="center"/>
          </w:tcPr>
          <w:p w14:paraId="6185D6BC" w14:textId="77777777" w:rsidR="00A94495" w:rsidRPr="00D37D4C" w:rsidRDefault="00A94495" w:rsidP="003008A1">
            <w:pPr>
              <w:jc w:val="center"/>
              <w:rPr>
                <w:sz w:val="26"/>
                <w:szCs w:val="26"/>
                <w:lang w:val="lv-LV"/>
              </w:rPr>
            </w:pPr>
          </w:p>
        </w:tc>
        <w:tc>
          <w:tcPr>
            <w:tcW w:w="519" w:type="pct"/>
            <w:tcBorders>
              <w:top w:val="single" w:sz="4" w:space="0" w:color="auto"/>
              <w:left w:val="single" w:sz="4" w:space="0" w:color="auto"/>
              <w:bottom w:val="single" w:sz="4" w:space="0" w:color="auto"/>
              <w:right w:val="single" w:sz="4" w:space="0" w:color="auto"/>
            </w:tcBorders>
            <w:vAlign w:val="center"/>
          </w:tcPr>
          <w:p w14:paraId="668BDB49" w14:textId="77777777" w:rsidR="00A94495" w:rsidRPr="00D37D4C" w:rsidRDefault="00A94495" w:rsidP="003008A1">
            <w:pPr>
              <w:jc w:val="center"/>
              <w:rPr>
                <w:sz w:val="26"/>
                <w:szCs w:val="26"/>
                <w:lang w:val="lv-LV"/>
              </w:rPr>
            </w:pPr>
          </w:p>
        </w:tc>
        <w:tc>
          <w:tcPr>
            <w:tcW w:w="453" w:type="pct"/>
            <w:tcBorders>
              <w:top w:val="single" w:sz="4" w:space="0" w:color="auto"/>
              <w:left w:val="single" w:sz="4" w:space="0" w:color="auto"/>
              <w:bottom w:val="single" w:sz="4" w:space="0" w:color="auto"/>
              <w:right w:val="single" w:sz="4" w:space="0" w:color="auto"/>
            </w:tcBorders>
            <w:vAlign w:val="center"/>
          </w:tcPr>
          <w:p w14:paraId="1E687C6D" w14:textId="77777777" w:rsidR="00A94495" w:rsidRPr="00D37D4C" w:rsidRDefault="00A94495" w:rsidP="003008A1">
            <w:pPr>
              <w:jc w:val="center"/>
              <w:rPr>
                <w:sz w:val="26"/>
                <w:szCs w:val="26"/>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14:paraId="297A3392" w14:textId="77777777" w:rsidR="00A94495" w:rsidRPr="00D37D4C" w:rsidRDefault="00A94495" w:rsidP="003008A1">
            <w:pPr>
              <w:jc w:val="center"/>
              <w:rPr>
                <w:sz w:val="26"/>
                <w:szCs w:val="26"/>
                <w:lang w:val="lv-LV"/>
              </w:rPr>
            </w:pPr>
          </w:p>
        </w:tc>
        <w:tc>
          <w:tcPr>
            <w:tcW w:w="464" w:type="pct"/>
            <w:tcBorders>
              <w:top w:val="single" w:sz="4" w:space="0" w:color="auto"/>
              <w:left w:val="single" w:sz="4" w:space="0" w:color="auto"/>
              <w:bottom w:val="single" w:sz="4" w:space="0" w:color="auto"/>
              <w:right w:val="single" w:sz="4" w:space="0" w:color="auto"/>
            </w:tcBorders>
            <w:vAlign w:val="center"/>
          </w:tcPr>
          <w:p w14:paraId="501936F0" w14:textId="77777777" w:rsidR="00A94495" w:rsidRPr="00D37D4C" w:rsidRDefault="00A94495" w:rsidP="003008A1">
            <w:pPr>
              <w:jc w:val="center"/>
              <w:rPr>
                <w:sz w:val="26"/>
                <w:szCs w:val="26"/>
                <w:lang w:val="lv-LV"/>
              </w:rPr>
            </w:pPr>
          </w:p>
        </w:tc>
        <w:tc>
          <w:tcPr>
            <w:tcW w:w="497" w:type="pct"/>
            <w:tcBorders>
              <w:top w:val="single" w:sz="4" w:space="0" w:color="auto"/>
              <w:left w:val="single" w:sz="4" w:space="0" w:color="auto"/>
              <w:bottom w:val="single" w:sz="4" w:space="0" w:color="auto"/>
              <w:right w:val="single" w:sz="4" w:space="0" w:color="auto"/>
            </w:tcBorders>
            <w:vAlign w:val="center"/>
          </w:tcPr>
          <w:p w14:paraId="725D794A" w14:textId="77777777" w:rsidR="00A94495" w:rsidRPr="00D37D4C" w:rsidRDefault="00A94495" w:rsidP="003008A1">
            <w:pPr>
              <w:jc w:val="center"/>
              <w:rPr>
                <w:sz w:val="26"/>
                <w:szCs w:val="26"/>
                <w:lang w:val="lv-LV"/>
              </w:rPr>
            </w:pPr>
          </w:p>
        </w:tc>
      </w:tr>
      <w:tr w:rsidR="0099304E" w14:paraId="75590158" w14:textId="77777777" w:rsidTr="003008A1">
        <w:trPr>
          <w:trHeight w:val="113"/>
          <w:jc w:val="center"/>
        </w:trPr>
        <w:tc>
          <w:tcPr>
            <w:tcW w:w="364" w:type="pct"/>
            <w:tcBorders>
              <w:top w:val="single" w:sz="4" w:space="0" w:color="auto"/>
              <w:left w:val="single" w:sz="4" w:space="0" w:color="auto"/>
              <w:bottom w:val="single" w:sz="4" w:space="0" w:color="auto"/>
              <w:right w:val="single" w:sz="4" w:space="0" w:color="auto"/>
            </w:tcBorders>
            <w:vAlign w:val="center"/>
            <w:hideMark/>
          </w:tcPr>
          <w:p w14:paraId="19108F78" w14:textId="77777777" w:rsidR="00A94495" w:rsidRPr="00D37D4C" w:rsidRDefault="00000000" w:rsidP="003008A1">
            <w:pPr>
              <w:jc w:val="center"/>
              <w:rPr>
                <w:sz w:val="26"/>
                <w:szCs w:val="26"/>
                <w:lang w:val="lv-LV"/>
              </w:rPr>
            </w:pPr>
            <w:r w:rsidRPr="00D37D4C">
              <w:rPr>
                <w:sz w:val="26"/>
                <w:szCs w:val="26"/>
                <w:lang w:val="lv-LV"/>
              </w:rPr>
              <w:t>1.2.</w:t>
            </w:r>
          </w:p>
        </w:tc>
        <w:tc>
          <w:tcPr>
            <w:tcW w:w="1262" w:type="pct"/>
            <w:tcBorders>
              <w:top w:val="single" w:sz="4" w:space="0" w:color="auto"/>
              <w:left w:val="single" w:sz="4" w:space="0" w:color="auto"/>
              <w:bottom w:val="single" w:sz="4" w:space="0" w:color="auto"/>
              <w:right w:val="single" w:sz="4" w:space="0" w:color="auto"/>
            </w:tcBorders>
            <w:vAlign w:val="center"/>
          </w:tcPr>
          <w:p w14:paraId="2B5CAA63" w14:textId="77777777" w:rsidR="00A94495" w:rsidRPr="00D37D4C" w:rsidRDefault="00A94495" w:rsidP="003008A1">
            <w:pPr>
              <w:jc w:val="center"/>
              <w:rPr>
                <w:sz w:val="26"/>
                <w:szCs w:val="26"/>
                <w:lang w:val="lv-LV"/>
              </w:rPr>
            </w:pPr>
          </w:p>
        </w:tc>
        <w:tc>
          <w:tcPr>
            <w:tcW w:w="816" w:type="pct"/>
            <w:tcBorders>
              <w:top w:val="single" w:sz="4" w:space="0" w:color="auto"/>
              <w:left w:val="single" w:sz="4" w:space="0" w:color="auto"/>
              <w:bottom w:val="single" w:sz="4" w:space="0" w:color="auto"/>
              <w:right w:val="single" w:sz="4" w:space="0" w:color="auto"/>
            </w:tcBorders>
            <w:vAlign w:val="center"/>
          </w:tcPr>
          <w:p w14:paraId="1D016FDC" w14:textId="77777777" w:rsidR="00A94495" w:rsidRPr="00D37D4C" w:rsidRDefault="00A94495" w:rsidP="003008A1">
            <w:pPr>
              <w:jc w:val="center"/>
              <w:rPr>
                <w:sz w:val="26"/>
                <w:szCs w:val="26"/>
                <w:lang w:val="lv-LV"/>
              </w:rPr>
            </w:pPr>
          </w:p>
        </w:tc>
        <w:tc>
          <w:tcPr>
            <w:tcW w:w="519" w:type="pct"/>
            <w:tcBorders>
              <w:top w:val="single" w:sz="4" w:space="0" w:color="auto"/>
              <w:left w:val="single" w:sz="4" w:space="0" w:color="auto"/>
              <w:bottom w:val="single" w:sz="4" w:space="0" w:color="auto"/>
              <w:right w:val="single" w:sz="4" w:space="0" w:color="auto"/>
            </w:tcBorders>
            <w:vAlign w:val="center"/>
          </w:tcPr>
          <w:p w14:paraId="5B2D00DE" w14:textId="77777777" w:rsidR="00A94495" w:rsidRPr="00D37D4C" w:rsidRDefault="00A94495" w:rsidP="003008A1">
            <w:pPr>
              <w:jc w:val="center"/>
              <w:rPr>
                <w:sz w:val="26"/>
                <w:szCs w:val="26"/>
                <w:lang w:val="lv-LV"/>
              </w:rPr>
            </w:pPr>
          </w:p>
        </w:tc>
        <w:tc>
          <w:tcPr>
            <w:tcW w:w="453" w:type="pct"/>
            <w:tcBorders>
              <w:top w:val="single" w:sz="4" w:space="0" w:color="auto"/>
              <w:left w:val="single" w:sz="4" w:space="0" w:color="auto"/>
              <w:bottom w:val="single" w:sz="4" w:space="0" w:color="auto"/>
              <w:right w:val="single" w:sz="4" w:space="0" w:color="auto"/>
            </w:tcBorders>
            <w:vAlign w:val="center"/>
          </w:tcPr>
          <w:p w14:paraId="68873C75" w14:textId="77777777" w:rsidR="00A94495" w:rsidRPr="00D37D4C" w:rsidRDefault="00A94495" w:rsidP="003008A1">
            <w:pPr>
              <w:jc w:val="center"/>
              <w:rPr>
                <w:sz w:val="26"/>
                <w:szCs w:val="26"/>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14:paraId="27273F5A" w14:textId="77777777" w:rsidR="00A94495" w:rsidRPr="00D37D4C" w:rsidRDefault="00A94495" w:rsidP="003008A1">
            <w:pPr>
              <w:jc w:val="center"/>
              <w:rPr>
                <w:sz w:val="26"/>
                <w:szCs w:val="26"/>
                <w:lang w:val="lv-LV"/>
              </w:rPr>
            </w:pPr>
          </w:p>
        </w:tc>
        <w:tc>
          <w:tcPr>
            <w:tcW w:w="464" w:type="pct"/>
            <w:tcBorders>
              <w:top w:val="single" w:sz="4" w:space="0" w:color="auto"/>
              <w:left w:val="single" w:sz="4" w:space="0" w:color="auto"/>
              <w:bottom w:val="single" w:sz="4" w:space="0" w:color="auto"/>
              <w:right w:val="single" w:sz="4" w:space="0" w:color="auto"/>
            </w:tcBorders>
            <w:vAlign w:val="center"/>
          </w:tcPr>
          <w:p w14:paraId="27B63A49" w14:textId="77777777" w:rsidR="00A94495" w:rsidRPr="00D37D4C" w:rsidRDefault="00A94495" w:rsidP="003008A1">
            <w:pPr>
              <w:jc w:val="center"/>
              <w:rPr>
                <w:sz w:val="26"/>
                <w:szCs w:val="26"/>
                <w:lang w:val="lv-LV"/>
              </w:rPr>
            </w:pPr>
          </w:p>
        </w:tc>
        <w:tc>
          <w:tcPr>
            <w:tcW w:w="497" w:type="pct"/>
            <w:tcBorders>
              <w:top w:val="single" w:sz="4" w:space="0" w:color="auto"/>
              <w:left w:val="single" w:sz="4" w:space="0" w:color="auto"/>
              <w:bottom w:val="single" w:sz="4" w:space="0" w:color="auto"/>
              <w:right w:val="single" w:sz="4" w:space="0" w:color="auto"/>
            </w:tcBorders>
            <w:vAlign w:val="center"/>
          </w:tcPr>
          <w:p w14:paraId="14E6CD27" w14:textId="77777777" w:rsidR="00A94495" w:rsidRPr="00D37D4C" w:rsidRDefault="00A94495" w:rsidP="003008A1">
            <w:pPr>
              <w:jc w:val="center"/>
              <w:rPr>
                <w:sz w:val="26"/>
                <w:szCs w:val="26"/>
                <w:lang w:val="lv-LV"/>
              </w:rPr>
            </w:pPr>
          </w:p>
        </w:tc>
      </w:tr>
      <w:tr w:rsidR="0099304E" w14:paraId="5F48331F" w14:textId="77777777" w:rsidTr="003008A1">
        <w:trPr>
          <w:trHeight w:val="113"/>
          <w:jc w:val="center"/>
        </w:trPr>
        <w:tc>
          <w:tcPr>
            <w:tcW w:w="364" w:type="pct"/>
            <w:tcBorders>
              <w:top w:val="single" w:sz="4" w:space="0" w:color="auto"/>
              <w:left w:val="single" w:sz="4" w:space="0" w:color="auto"/>
              <w:bottom w:val="single" w:sz="4" w:space="0" w:color="auto"/>
              <w:right w:val="single" w:sz="4" w:space="0" w:color="auto"/>
            </w:tcBorders>
            <w:vAlign w:val="center"/>
          </w:tcPr>
          <w:p w14:paraId="7295854D" w14:textId="77777777" w:rsidR="00A94495" w:rsidRPr="00D37D4C" w:rsidRDefault="00000000" w:rsidP="003008A1">
            <w:pPr>
              <w:jc w:val="center"/>
              <w:rPr>
                <w:sz w:val="26"/>
                <w:szCs w:val="26"/>
                <w:lang w:val="lv-LV"/>
              </w:rPr>
            </w:pPr>
            <w:r w:rsidRPr="00D37D4C">
              <w:rPr>
                <w:sz w:val="26"/>
                <w:szCs w:val="26"/>
                <w:lang w:val="lv-LV"/>
              </w:rPr>
              <w:t>…</w:t>
            </w:r>
          </w:p>
        </w:tc>
        <w:tc>
          <w:tcPr>
            <w:tcW w:w="1262" w:type="pct"/>
            <w:tcBorders>
              <w:top w:val="single" w:sz="4" w:space="0" w:color="auto"/>
              <w:left w:val="single" w:sz="4" w:space="0" w:color="auto"/>
              <w:bottom w:val="single" w:sz="4" w:space="0" w:color="auto"/>
              <w:right w:val="single" w:sz="4" w:space="0" w:color="auto"/>
            </w:tcBorders>
            <w:vAlign w:val="center"/>
          </w:tcPr>
          <w:p w14:paraId="6D27D062" w14:textId="77777777" w:rsidR="00A94495" w:rsidRPr="00D37D4C" w:rsidRDefault="00A94495" w:rsidP="003008A1">
            <w:pPr>
              <w:jc w:val="center"/>
              <w:rPr>
                <w:sz w:val="26"/>
                <w:szCs w:val="26"/>
                <w:lang w:val="lv-LV"/>
              </w:rPr>
            </w:pPr>
          </w:p>
        </w:tc>
        <w:tc>
          <w:tcPr>
            <w:tcW w:w="816" w:type="pct"/>
            <w:tcBorders>
              <w:top w:val="single" w:sz="4" w:space="0" w:color="auto"/>
              <w:left w:val="single" w:sz="4" w:space="0" w:color="auto"/>
              <w:bottom w:val="single" w:sz="4" w:space="0" w:color="auto"/>
              <w:right w:val="single" w:sz="4" w:space="0" w:color="auto"/>
            </w:tcBorders>
            <w:vAlign w:val="center"/>
          </w:tcPr>
          <w:p w14:paraId="2B7231B8" w14:textId="77777777" w:rsidR="00A94495" w:rsidRPr="00D37D4C" w:rsidRDefault="00A94495" w:rsidP="003008A1">
            <w:pPr>
              <w:jc w:val="center"/>
              <w:rPr>
                <w:sz w:val="26"/>
                <w:szCs w:val="26"/>
                <w:lang w:val="lv-LV"/>
              </w:rPr>
            </w:pPr>
          </w:p>
        </w:tc>
        <w:tc>
          <w:tcPr>
            <w:tcW w:w="519" w:type="pct"/>
            <w:tcBorders>
              <w:top w:val="single" w:sz="4" w:space="0" w:color="auto"/>
              <w:left w:val="single" w:sz="4" w:space="0" w:color="auto"/>
              <w:bottom w:val="single" w:sz="4" w:space="0" w:color="auto"/>
              <w:right w:val="single" w:sz="4" w:space="0" w:color="auto"/>
            </w:tcBorders>
            <w:vAlign w:val="center"/>
          </w:tcPr>
          <w:p w14:paraId="56EA2BE5" w14:textId="77777777" w:rsidR="00A94495" w:rsidRPr="00D37D4C" w:rsidRDefault="00A94495" w:rsidP="003008A1">
            <w:pPr>
              <w:jc w:val="center"/>
              <w:rPr>
                <w:sz w:val="26"/>
                <w:szCs w:val="26"/>
                <w:lang w:val="lv-LV"/>
              </w:rPr>
            </w:pPr>
          </w:p>
        </w:tc>
        <w:tc>
          <w:tcPr>
            <w:tcW w:w="453" w:type="pct"/>
            <w:tcBorders>
              <w:top w:val="single" w:sz="4" w:space="0" w:color="auto"/>
              <w:left w:val="single" w:sz="4" w:space="0" w:color="auto"/>
              <w:bottom w:val="single" w:sz="4" w:space="0" w:color="auto"/>
              <w:right w:val="single" w:sz="4" w:space="0" w:color="auto"/>
            </w:tcBorders>
            <w:vAlign w:val="center"/>
          </w:tcPr>
          <w:p w14:paraId="70A2D80A" w14:textId="77777777" w:rsidR="00A94495" w:rsidRPr="00D37D4C" w:rsidRDefault="00A94495" w:rsidP="003008A1">
            <w:pPr>
              <w:jc w:val="center"/>
              <w:rPr>
                <w:sz w:val="26"/>
                <w:szCs w:val="26"/>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14:paraId="3246EE65" w14:textId="77777777" w:rsidR="00A94495" w:rsidRPr="00D37D4C" w:rsidRDefault="00A94495" w:rsidP="003008A1">
            <w:pPr>
              <w:jc w:val="center"/>
              <w:rPr>
                <w:sz w:val="26"/>
                <w:szCs w:val="26"/>
                <w:lang w:val="lv-LV"/>
              </w:rPr>
            </w:pPr>
          </w:p>
        </w:tc>
        <w:tc>
          <w:tcPr>
            <w:tcW w:w="464" w:type="pct"/>
            <w:tcBorders>
              <w:top w:val="single" w:sz="4" w:space="0" w:color="auto"/>
              <w:left w:val="single" w:sz="4" w:space="0" w:color="auto"/>
              <w:bottom w:val="single" w:sz="4" w:space="0" w:color="auto"/>
              <w:right w:val="single" w:sz="4" w:space="0" w:color="auto"/>
            </w:tcBorders>
            <w:vAlign w:val="center"/>
          </w:tcPr>
          <w:p w14:paraId="66346EC8" w14:textId="77777777" w:rsidR="00A94495" w:rsidRPr="00D37D4C" w:rsidRDefault="00A94495" w:rsidP="003008A1">
            <w:pPr>
              <w:jc w:val="center"/>
              <w:rPr>
                <w:sz w:val="26"/>
                <w:szCs w:val="26"/>
                <w:lang w:val="lv-LV"/>
              </w:rPr>
            </w:pPr>
          </w:p>
        </w:tc>
        <w:tc>
          <w:tcPr>
            <w:tcW w:w="497" w:type="pct"/>
            <w:tcBorders>
              <w:top w:val="single" w:sz="4" w:space="0" w:color="auto"/>
              <w:left w:val="single" w:sz="4" w:space="0" w:color="auto"/>
              <w:bottom w:val="single" w:sz="4" w:space="0" w:color="auto"/>
              <w:right w:val="single" w:sz="4" w:space="0" w:color="auto"/>
            </w:tcBorders>
            <w:vAlign w:val="center"/>
          </w:tcPr>
          <w:p w14:paraId="048AE38C" w14:textId="77777777" w:rsidR="00A94495" w:rsidRPr="00D37D4C" w:rsidRDefault="00A94495" w:rsidP="003008A1">
            <w:pPr>
              <w:jc w:val="center"/>
              <w:rPr>
                <w:sz w:val="26"/>
                <w:szCs w:val="26"/>
                <w:lang w:val="lv-LV"/>
              </w:rPr>
            </w:pPr>
          </w:p>
        </w:tc>
      </w:tr>
      <w:tr w:rsidR="0099304E" w14:paraId="3CCC2E4C" w14:textId="77777777" w:rsidTr="003008A1">
        <w:trPr>
          <w:trHeight w:val="113"/>
          <w:jc w:val="center"/>
        </w:trPr>
        <w:tc>
          <w:tcPr>
            <w:tcW w:w="341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6FDE0E1E" w14:textId="77777777" w:rsidR="00A94495" w:rsidRPr="00D37D4C" w:rsidRDefault="00000000" w:rsidP="003008A1">
            <w:pPr>
              <w:jc w:val="right"/>
              <w:rPr>
                <w:b/>
                <w:bCs/>
                <w:sz w:val="26"/>
                <w:szCs w:val="26"/>
                <w:lang w:val="lv-LV"/>
              </w:rPr>
            </w:pPr>
            <w:r w:rsidRPr="00D37D4C">
              <w:rPr>
                <w:b/>
                <w:bCs/>
                <w:sz w:val="26"/>
                <w:szCs w:val="26"/>
                <w:lang w:val="lv-LV"/>
              </w:rPr>
              <w:t>Ar pasākuma ietvaros īstenoto aktivitāšu norisi tieši saistītās izmaksas kopā</w:t>
            </w:r>
          </w:p>
        </w:tc>
        <w:tc>
          <w:tcPr>
            <w:tcW w:w="625" w:type="pct"/>
            <w:tcBorders>
              <w:top w:val="single" w:sz="4" w:space="0" w:color="auto"/>
              <w:left w:val="single" w:sz="4" w:space="0" w:color="auto"/>
              <w:bottom w:val="single" w:sz="4" w:space="0" w:color="auto"/>
              <w:right w:val="single" w:sz="4" w:space="0" w:color="auto"/>
            </w:tcBorders>
            <w:shd w:val="clear" w:color="auto" w:fill="DEEAF6"/>
            <w:vAlign w:val="center"/>
          </w:tcPr>
          <w:p w14:paraId="34D07748" w14:textId="77777777" w:rsidR="00A94495" w:rsidRPr="00D37D4C" w:rsidRDefault="00A94495" w:rsidP="003008A1">
            <w:pPr>
              <w:jc w:val="center"/>
              <w:rPr>
                <w:sz w:val="26"/>
                <w:szCs w:val="26"/>
                <w:lang w:val="lv-LV"/>
              </w:rPr>
            </w:pPr>
          </w:p>
        </w:tc>
        <w:tc>
          <w:tcPr>
            <w:tcW w:w="464" w:type="pct"/>
            <w:tcBorders>
              <w:top w:val="single" w:sz="4" w:space="0" w:color="auto"/>
              <w:left w:val="single" w:sz="4" w:space="0" w:color="auto"/>
              <w:bottom w:val="single" w:sz="4" w:space="0" w:color="auto"/>
              <w:right w:val="single" w:sz="4" w:space="0" w:color="auto"/>
            </w:tcBorders>
            <w:shd w:val="clear" w:color="auto" w:fill="DEEAF6"/>
            <w:vAlign w:val="center"/>
          </w:tcPr>
          <w:p w14:paraId="3C7CCBAA" w14:textId="77777777" w:rsidR="00A94495" w:rsidRPr="00D37D4C" w:rsidRDefault="00A94495" w:rsidP="003008A1">
            <w:pPr>
              <w:jc w:val="center"/>
              <w:rPr>
                <w:sz w:val="26"/>
                <w:szCs w:val="26"/>
                <w:lang w:val="lv-LV"/>
              </w:rPr>
            </w:pPr>
          </w:p>
        </w:tc>
        <w:tc>
          <w:tcPr>
            <w:tcW w:w="497" w:type="pct"/>
            <w:tcBorders>
              <w:top w:val="single" w:sz="4" w:space="0" w:color="auto"/>
              <w:left w:val="single" w:sz="4" w:space="0" w:color="auto"/>
              <w:bottom w:val="single" w:sz="4" w:space="0" w:color="auto"/>
              <w:right w:val="single" w:sz="4" w:space="0" w:color="auto"/>
            </w:tcBorders>
            <w:shd w:val="clear" w:color="auto" w:fill="DEEAF6"/>
            <w:vAlign w:val="center"/>
          </w:tcPr>
          <w:p w14:paraId="1A9E0FAD" w14:textId="77777777" w:rsidR="00A94495" w:rsidRPr="00D37D4C" w:rsidRDefault="00A94495" w:rsidP="003008A1">
            <w:pPr>
              <w:jc w:val="center"/>
              <w:rPr>
                <w:sz w:val="26"/>
                <w:szCs w:val="26"/>
                <w:lang w:val="lv-LV"/>
              </w:rPr>
            </w:pPr>
          </w:p>
        </w:tc>
      </w:tr>
      <w:tr w:rsidR="0099304E" w14:paraId="5945E8AE" w14:textId="77777777" w:rsidTr="003008A1">
        <w:trPr>
          <w:trHeight w:val="11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vAlign w:val="center"/>
            <w:hideMark/>
          </w:tcPr>
          <w:p w14:paraId="0018FA45" w14:textId="77777777" w:rsidR="00A94495" w:rsidRPr="00D37D4C" w:rsidRDefault="00000000" w:rsidP="003008A1">
            <w:pPr>
              <w:rPr>
                <w:sz w:val="26"/>
                <w:szCs w:val="26"/>
                <w:lang w:val="lv-LV"/>
              </w:rPr>
            </w:pPr>
            <w:r w:rsidRPr="00D37D4C">
              <w:rPr>
                <w:sz w:val="26"/>
                <w:szCs w:val="26"/>
                <w:lang w:val="lv-LV"/>
              </w:rPr>
              <w:t xml:space="preserve">2. </w:t>
            </w:r>
            <w:r w:rsidRPr="00D37D4C">
              <w:rPr>
                <w:b/>
                <w:bCs/>
                <w:sz w:val="26"/>
                <w:szCs w:val="26"/>
                <w:lang w:val="lv-LV"/>
              </w:rPr>
              <w:t>Sabiedrības informēšanas un publicitātes izmaksas</w:t>
            </w:r>
          </w:p>
        </w:tc>
      </w:tr>
      <w:tr w:rsidR="0099304E" w14:paraId="23A2E192" w14:textId="77777777" w:rsidTr="003008A1">
        <w:trPr>
          <w:trHeight w:val="113"/>
          <w:jc w:val="center"/>
        </w:trPr>
        <w:tc>
          <w:tcPr>
            <w:tcW w:w="364" w:type="pct"/>
            <w:tcBorders>
              <w:top w:val="single" w:sz="4" w:space="0" w:color="auto"/>
              <w:left w:val="single" w:sz="4" w:space="0" w:color="auto"/>
              <w:bottom w:val="single" w:sz="4" w:space="0" w:color="auto"/>
              <w:right w:val="single" w:sz="4" w:space="0" w:color="auto"/>
            </w:tcBorders>
            <w:vAlign w:val="center"/>
            <w:hideMark/>
          </w:tcPr>
          <w:p w14:paraId="69FC3D37" w14:textId="77777777" w:rsidR="00A94495" w:rsidRPr="00D37D4C" w:rsidRDefault="00000000" w:rsidP="003008A1">
            <w:pPr>
              <w:jc w:val="center"/>
              <w:rPr>
                <w:sz w:val="26"/>
                <w:szCs w:val="26"/>
                <w:lang w:val="lv-LV"/>
              </w:rPr>
            </w:pPr>
            <w:r w:rsidRPr="00D37D4C">
              <w:rPr>
                <w:sz w:val="26"/>
                <w:szCs w:val="26"/>
                <w:lang w:val="lv-LV"/>
              </w:rPr>
              <w:t>2.1.</w:t>
            </w:r>
          </w:p>
        </w:tc>
        <w:tc>
          <w:tcPr>
            <w:tcW w:w="1262" w:type="pct"/>
            <w:tcBorders>
              <w:top w:val="single" w:sz="4" w:space="0" w:color="auto"/>
              <w:left w:val="single" w:sz="4" w:space="0" w:color="auto"/>
              <w:bottom w:val="single" w:sz="4" w:space="0" w:color="auto"/>
              <w:right w:val="single" w:sz="4" w:space="0" w:color="auto"/>
            </w:tcBorders>
            <w:vAlign w:val="center"/>
          </w:tcPr>
          <w:p w14:paraId="0CC564F0" w14:textId="77777777" w:rsidR="00A94495" w:rsidRPr="00D37D4C" w:rsidRDefault="00A94495" w:rsidP="003008A1">
            <w:pPr>
              <w:jc w:val="center"/>
              <w:rPr>
                <w:sz w:val="26"/>
                <w:szCs w:val="26"/>
                <w:lang w:val="lv-LV"/>
              </w:rPr>
            </w:pPr>
          </w:p>
        </w:tc>
        <w:tc>
          <w:tcPr>
            <w:tcW w:w="816" w:type="pct"/>
            <w:tcBorders>
              <w:top w:val="single" w:sz="4" w:space="0" w:color="auto"/>
              <w:left w:val="single" w:sz="4" w:space="0" w:color="auto"/>
              <w:bottom w:val="single" w:sz="4" w:space="0" w:color="auto"/>
              <w:right w:val="single" w:sz="4" w:space="0" w:color="auto"/>
            </w:tcBorders>
            <w:vAlign w:val="center"/>
          </w:tcPr>
          <w:p w14:paraId="0BBE0BA1" w14:textId="77777777" w:rsidR="00A94495" w:rsidRPr="00D37D4C" w:rsidRDefault="00A94495" w:rsidP="003008A1">
            <w:pPr>
              <w:jc w:val="center"/>
              <w:rPr>
                <w:sz w:val="26"/>
                <w:szCs w:val="26"/>
                <w:lang w:val="lv-LV"/>
              </w:rPr>
            </w:pPr>
          </w:p>
        </w:tc>
        <w:tc>
          <w:tcPr>
            <w:tcW w:w="519" w:type="pct"/>
            <w:tcBorders>
              <w:top w:val="single" w:sz="4" w:space="0" w:color="auto"/>
              <w:left w:val="single" w:sz="4" w:space="0" w:color="auto"/>
              <w:bottom w:val="single" w:sz="4" w:space="0" w:color="auto"/>
              <w:right w:val="single" w:sz="4" w:space="0" w:color="auto"/>
            </w:tcBorders>
            <w:vAlign w:val="center"/>
          </w:tcPr>
          <w:p w14:paraId="14D0DB0F" w14:textId="77777777" w:rsidR="00A94495" w:rsidRPr="00D37D4C" w:rsidRDefault="00A94495" w:rsidP="003008A1">
            <w:pPr>
              <w:jc w:val="center"/>
              <w:rPr>
                <w:sz w:val="26"/>
                <w:szCs w:val="26"/>
                <w:lang w:val="lv-LV"/>
              </w:rPr>
            </w:pPr>
          </w:p>
        </w:tc>
        <w:tc>
          <w:tcPr>
            <w:tcW w:w="453" w:type="pct"/>
            <w:tcBorders>
              <w:top w:val="single" w:sz="4" w:space="0" w:color="auto"/>
              <w:left w:val="single" w:sz="4" w:space="0" w:color="auto"/>
              <w:bottom w:val="single" w:sz="4" w:space="0" w:color="auto"/>
              <w:right w:val="single" w:sz="4" w:space="0" w:color="auto"/>
            </w:tcBorders>
            <w:vAlign w:val="center"/>
          </w:tcPr>
          <w:p w14:paraId="2B709170" w14:textId="77777777" w:rsidR="00A94495" w:rsidRPr="00D37D4C" w:rsidRDefault="00A94495" w:rsidP="003008A1">
            <w:pPr>
              <w:jc w:val="center"/>
              <w:rPr>
                <w:sz w:val="26"/>
                <w:szCs w:val="26"/>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14:paraId="18883800" w14:textId="77777777" w:rsidR="00A94495" w:rsidRPr="00D37D4C" w:rsidRDefault="00A94495" w:rsidP="003008A1">
            <w:pPr>
              <w:jc w:val="center"/>
              <w:rPr>
                <w:sz w:val="26"/>
                <w:szCs w:val="26"/>
                <w:lang w:val="lv-LV"/>
              </w:rPr>
            </w:pPr>
          </w:p>
        </w:tc>
        <w:tc>
          <w:tcPr>
            <w:tcW w:w="464" w:type="pct"/>
            <w:tcBorders>
              <w:top w:val="single" w:sz="4" w:space="0" w:color="auto"/>
              <w:left w:val="single" w:sz="4" w:space="0" w:color="auto"/>
              <w:bottom w:val="single" w:sz="4" w:space="0" w:color="auto"/>
              <w:right w:val="single" w:sz="4" w:space="0" w:color="auto"/>
            </w:tcBorders>
            <w:vAlign w:val="center"/>
          </w:tcPr>
          <w:p w14:paraId="3CD92853" w14:textId="77777777" w:rsidR="00A94495" w:rsidRPr="00D37D4C" w:rsidRDefault="00A94495" w:rsidP="003008A1">
            <w:pPr>
              <w:jc w:val="center"/>
              <w:rPr>
                <w:sz w:val="26"/>
                <w:szCs w:val="26"/>
                <w:lang w:val="lv-LV"/>
              </w:rPr>
            </w:pPr>
          </w:p>
        </w:tc>
        <w:tc>
          <w:tcPr>
            <w:tcW w:w="497" w:type="pct"/>
            <w:tcBorders>
              <w:top w:val="single" w:sz="4" w:space="0" w:color="auto"/>
              <w:left w:val="single" w:sz="4" w:space="0" w:color="auto"/>
              <w:bottom w:val="single" w:sz="4" w:space="0" w:color="auto"/>
              <w:right w:val="single" w:sz="4" w:space="0" w:color="auto"/>
            </w:tcBorders>
            <w:vAlign w:val="center"/>
          </w:tcPr>
          <w:p w14:paraId="71ECC733" w14:textId="77777777" w:rsidR="00A94495" w:rsidRPr="00D37D4C" w:rsidRDefault="00A94495" w:rsidP="003008A1">
            <w:pPr>
              <w:jc w:val="center"/>
              <w:rPr>
                <w:sz w:val="26"/>
                <w:szCs w:val="26"/>
                <w:lang w:val="lv-LV"/>
              </w:rPr>
            </w:pPr>
          </w:p>
        </w:tc>
      </w:tr>
      <w:tr w:rsidR="0099304E" w14:paraId="46C140BA" w14:textId="77777777" w:rsidTr="003008A1">
        <w:trPr>
          <w:trHeight w:val="113"/>
          <w:jc w:val="center"/>
        </w:trPr>
        <w:tc>
          <w:tcPr>
            <w:tcW w:w="364" w:type="pct"/>
            <w:tcBorders>
              <w:top w:val="single" w:sz="4" w:space="0" w:color="auto"/>
              <w:left w:val="single" w:sz="4" w:space="0" w:color="auto"/>
              <w:bottom w:val="single" w:sz="4" w:space="0" w:color="auto"/>
              <w:right w:val="single" w:sz="4" w:space="0" w:color="auto"/>
            </w:tcBorders>
            <w:vAlign w:val="center"/>
            <w:hideMark/>
          </w:tcPr>
          <w:p w14:paraId="3AB46333" w14:textId="77777777" w:rsidR="00A94495" w:rsidRPr="00D37D4C" w:rsidRDefault="00000000" w:rsidP="003008A1">
            <w:pPr>
              <w:jc w:val="center"/>
              <w:rPr>
                <w:sz w:val="26"/>
                <w:szCs w:val="26"/>
                <w:lang w:val="lv-LV"/>
              </w:rPr>
            </w:pPr>
            <w:r w:rsidRPr="00D37D4C">
              <w:rPr>
                <w:sz w:val="26"/>
                <w:szCs w:val="26"/>
                <w:lang w:val="lv-LV"/>
              </w:rPr>
              <w:t>2.2.</w:t>
            </w:r>
          </w:p>
        </w:tc>
        <w:tc>
          <w:tcPr>
            <w:tcW w:w="1262" w:type="pct"/>
            <w:tcBorders>
              <w:top w:val="single" w:sz="4" w:space="0" w:color="auto"/>
              <w:left w:val="single" w:sz="4" w:space="0" w:color="auto"/>
              <w:bottom w:val="single" w:sz="4" w:space="0" w:color="auto"/>
              <w:right w:val="single" w:sz="4" w:space="0" w:color="auto"/>
            </w:tcBorders>
            <w:vAlign w:val="center"/>
          </w:tcPr>
          <w:p w14:paraId="354E681B" w14:textId="77777777" w:rsidR="00A94495" w:rsidRPr="00D37D4C" w:rsidRDefault="00A94495" w:rsidP="003008A1">
            <w:pPr>
              <w:jc w:val="center"/>
              <w:rPr>
                <w:sz w:val="26"/>
                <w:szCs w:val="26"/>
                <w:lang w:val="lv-LV"/>
              </w:rPr>
            </w:pPr>
          </w:p>
        </w:tc>
        <w:tc>
          <w:tcPr>
            <w:tcW w:w="816" w:type="pct"/>
            <w:tcBorders>
              <w:top w:val="single" w:sz="4" w:space="0" w:color="auto"/>
              <w:left w:val="single" w:sz="4" w:space="0" w:color="auto"/>
              <w:bottom w:val="single" w:sz="4" w:space="0" w:color="auto"/>
              <w:right w:val="single" w:sz="4" w:space="0" w:color="auto"/>
            </w:tcBorders>
            <w:vAlign w:val="center"/>
          </w:tcPr>
          <w:p w14:paraId="1BFC9FB7" w14:textId="77777777" w:rsidR="00A94495" w:rsidRPr="00D37D4C" w:rsidRDefault="00A94495" w:rsidP="003008A1">
            <w:pPr>
              <w:jc w:val="center"/>
              <w:rPr>
                <w:sz w:val="26"/>
                <w:szCs w:val="26"/>
                <w:lang w:val="lv-LV"/>
              </w:rPr>
            </w:pPr>
          </w:p>
        </w:tc>
        <w:tc>
          <w:tcPr>
            <w:tcW w:w="519" w:type="pct"/>
            <w:tcBorders>
              <w:top w:val="single" w:sz="4" w:space="0" w:color="auto"/>
              <w:left w:val="single" w:sz="4" w:space="0" w:color="auto"/>
              <w:bottom w:val="single" w:sz="4" w:space="0" w:color="auto"/>
              <w:right w:val="single" w:sz="4" w:space="0" w:color="auto"/>
            </w:tcBorders>
            <w:vAlign w:val="center"/>
          </w:tcPr>
          <w:p w14:paraId="4587E308" w14:textId="77777777" w:rsidR="00A94495" w:rsidRPr="00D37D4C" w:rsidRDefault="00A94495" w:rsidP="003008A1">
            <w:pPr>
              <w:jc w:val="center"/>
              <w:rPr>
                <w:sz w:val="26"/>
                <w:szCs w:val="26"/>
                <w:lang w:val="lv-LV"/>
              </w:rPr>
            </w:pPr>
          </w:p>
        </w:tc>
        <w:tc>
          <w:tcPr>
            <w:tcW w:w="453" w:type="pct"/>
            <w:tcBorders>
              <w:top w:val="single" w:sz="4" w:space="0" w:color="auto"/>
              <w:left w:val="single" w:sz="4" w:space="0" w:color="auto"/>
              <w:bottom w:val="single" w:sz="4" w:space="0" w:color="auto"/>
              <w:right w:val="single" w:sz="4" w:space="0" w:color="auto"/>
            </w:tcBorders>
            <w:vAlign w:val="center"/>
          </w:tcPr>
          <w:p w14:paraId="091D828D" w14:textId="77777777" w:rsidR="00A94495" w:rsidRPr="00D37D4C" w:rsidRDefault="00A94495" w:rsidP="003008A1">
            <w:pPr>
              <w:jc w:val="center"/>
              <w:rPr>
                <w:sz w:val="26"/>
                <w:szCs w:val="26"/>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14:paraId="4C260A21" w14:textId="77777777" w:rsidR="00A94495" w:rsidRPr="00D37D4C" w:rsidRDefault="00A94495" w:rsidP="003008A1">
            <w:pPr>
              <w:jc w:val="center"/>
              <w:rPr>
                <w:sz w:val="26"/>
                <w:szCs w:val="26"/>
                <w:lang w:val="lv-LV"/>
              </w:rPr>
            </w:pPr>
          </w:p>
        </w:tc>
        <w:tc>
          <w:tcPr>
            <w:tcW w:w="464" w:type="pct"/>
            <w:tcBorders>
              <w:top w:val="single" w:sz="4" w:space="0" w:color="auto"/>
              <w:left w:val="single" w:sz="4" w:space="0" w:color="auto"/>
              <w:bottom w:val="single" w:sz="4" w:space="0" w:color="auto"/>
              <w:right w:val="single" w:sz="4" w:space="0" w:color="auto"/>
            </w:tcBorders>
            <w:vAlign w:val="center"/>
          </w:tcPr>
          <w:p w14:paraId="6A5F6296" w14:textId="77777777" w:rsidR="00A94495" w:rsidRPr="00D37D4C" w:rsidRDefault="00A94495" w:rsidP="003008A1">
            <w:pPr>
              <w:jc w:val="center"/>
              <w:rPr>
                <w:sz w:val="26"/>
                <w:szCs w:val="26"/>
                <w:lang w:val="lv-LV"/>
              </w:rPr>
            </w:pPr>
          </w:p>
        </w:tc>
        <w:tc>
          <w:tcPr>
            <w:tcW w:w="497" w:type="pct"/>
            <w:tcBorders>
              <w:top w:val="single" w:sz="4" w:space="0" w:color="auto"/>
              <w:left w:val="single" w:sz="4" w:space="0" w:color="auto"/>
              <w:bottom w:val="single" w:sz="4" w:space="0" w:color="auto"/>
              <w:right w:val="single" w:sz="4" w:space="0" w:color="auto"/>
            </w:tcBorders>
            <w:vAlign w:val="center"/>
          </w:tcPr>
          <w:p w14:paraId="68560316" w14:textId="77777777" w:rsidR="00A94495" w:rsidRPr="00D37D4C" w:rsidRDefault="00A94495" w:rsidP="003008A1">
            <w:pPr>
              <w:jc w:val="center"/>
              <w:rPr>
                <w:sz w:val="26"/>
                <w:szCs w:val="26"/>
                <w:lang w:val="lv-LV"/>
              </w:rPr>
            </w:pPr>
          </w:p>
        </w:tc>
      </w:tr>
      <w:tr w:rsidR="0099304E" w14:paraId="368C3409" w14:textId="77777777" w:rsidTr="003008A1">
        <w:trPr>
          <w:trHeight w:val="113"/>
          <w:jc w:val="center"/>
        </w:trPr>
        <w:tc>
          <w:tcPr>
            <w:tcW w:w="364" w:type="pct"/>
            <w:tcBorders>
              <w:top w:val="single" w:sz="4" w:space="0" w:color="auto"/>
              <w:left w:val="single" w:sz="4" w:space="0" w:color="auto"/>
              <w:bottom w:val="single" w:sz="4" w:space="0" w:color="auto"/>
              <w:right w:val="single" w:sz="4" w:space="0" w:color="auto"/>
            </w:tcBorders>
            <w:vAlign w:val="center"/>
          </w:tcPr>
          <w:p w14:paraId="7EDD0253" w14:textId="77777777" w:rsidR="00A94495" w:rsidRPr="00D37D4C" w:rsidRDefault="00000000" w:rsidP="003008A1">
            <w:pPr>
              <w:jc w:val="center"/>
              <w:rPr>
                <w:sz w:val="26"/>
                <w:szCs w:val="26"/>
                <w:lang w:val="lv-LV"/>
              </w:rPr>
            </w:pPr>
            <w:r w:rsidRPr="00D37D4C">
              <w:rPr>
                <w:sz w:val="26"/>
                <w:szCs w:val="26"/>
                <w:lang w:val="lv-LV"/>
              </w:rPr>
              <w:t>….</w:t>
            </w:r>
          </w:p>
        </w:tc>
        <w:tc>
          <w:tcPr>
            <w:tcW w:w="1262" w:type="pct"/>
            <w:tcBorders>
              <w:top w:val="single" w:sz="4" w:space="0" w:color="auto"/>
              <w:left w:val="single" w:sz="4" w:space="0" w:color="auto"/>
              <w:bottom w:val="single" w:sz="4" w:space="0" w:color="auto"/>
              <w:right w:val="single" w:sz="4" w:space="0" w:color="auto"/>
            </w:tcBorders>
            <w:vAlign w:val="center"/>
          </w:tcPr>
          <w:p w14:paraId="7FAF136C" w14:textId="77777777" w:rsidR="00A94495" w:rsidRPr="00D37D4C" w:rsidRDefault="00A94495" w:rsidP="003008A1">
            <w:pPr>
              <w:jc w:val="center"/>
              <w:rPr>
                <w:sz w:val="26"/>
                <w:szCs w:val="26"/>
                <w:lang w:val="lv-LV"/>
              </w:rPr>
            </w:pPr>
          </w:p>
        </w:tc>
        <w:tc>
          <w:tcPr>
            <w:tcW w:w="816" w:type="pct"/>
            <w:tcBorders>
              <w:top w:val="single" w:sz="4" w:space="0" w:color="auto"/>
              <w:left w:val="single" w:sz="4" w:space="0" w:color="auto"/>
              <w:bottom w:val="single" w:sz="4" w:space="0" w:color="auto"/>
              <w:right w:val="single" w:sz="4" w:space="0" w:color="auto"/>
            </w:tcBorders>
            <w:vAlign w:val="center"/>
          </w:tcPr>
          <w:p w14:paraId="7A891E60" w14:textId="77777777" w:rsidR="00A94495" w:rsidRPr="00D37D4C" w:rsidRDefault="00A94495" w:rsidP="003008A1">
            <w:pPr>
              <w:jc w:val="center"/>
              <w:rPr>
                <w:sz w:val="26"/>
                <w:szCs w:val="26"/>
                <w:lang w:val="lv-LV"/>
              </w:rPr>
            </w:pPr>
          </w:p>
        </w:tc>
        <w:tc>
          <w:tcPr>
            <w:tcW w:w="519" w:type="pct"/>
            <w:tcBorders>
              <w:top w:val="single" w:sz="4" w:space="0" w:color="auto"/>
              <w:left w:val="single" w:sz="4" w:space="0" w:color="auto"/>
              <w:bottom w:val="single" w:sz="4" w:space="0" w:color="auto"/>
              <w:right w:val="single" w:sz="4" w:space="0" w:color="auto"/>
            </w:tcBorders>
            <w:vAlign w:val="center"/>
          </w:tcPr>
          <w:p w14:paraId="795F4AB9" w14:textId="77777777" w:rsidR="00A94495" w:rsidRPr="00D37D4C" w:rsidRDefault="00A94495" w:rsidP="003008A1">
            <w:pPr>
              <w:jc w:val="center"/>
              <w:rPr>
                <w:sz w:val="26"/>
                <w:szCs w:val="26"/>
                <w:lang w:val="lv-LV"/>
              </w:rPr>
            </w:pPr>
          </w:p>
        </w:tc>
        <w:tc>
          <w:tcPr>
            <w:tcW w:w="453" w:type="pct"/>
            <w:tcBorders>
              <w:top w:val="single" w:sz="4" w:space="0" w:color="auto"/>
              <w:left w:val="single" w:sz="4" w:space="0" w:color="auto"/>
              <w:bottom w:val="single" w:sz="4" w:space="0" w:color="auto"/>
              <w:right w:val="single" w:sz="4" w:space="0" w:color="auto"/>
            </w:tcBorders>
            <w:vAlign w:val="center"/>
          </w:tcPr>
          <w:p w14:paraId="57C2932B" w14:textId="77777777" w:rsidR="00A94495" w:rsidRPr="00D37D4C" w:rsidRDefault="00A94495" w:rsidP="003008A1">
            <w:pPr>
              <w:jc w:val="center"/>
              <w:rPr>
                <w:sz w:val="26"/>
                <w:szCs w:val="26"/>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14:paraId="5E94AB1E" w14:textId="77777777" w:rsidR="00A94495" w:rsidRPr="00D37D4C" w:rsidRDefault="00A94495" w:rsidP="003008A1">
            <w:pPr>
              <w:jc w:val="center"/>
              <w:rPr>
                <w:sz w:val="26"/>
                <w:szCs w:val="26"/>
                <w:lang w:val="lv-LV"/>
              </w:rPr>
            </w:pPr>
          </w:p>
        </w:tc>
        <w:tc>
          <w:tcPr>
            <w:tcW w:w="464" w:type="pct"/>
            <w:tcBorders>
              <w:top w:val="single" w:sz="4" w:space="0" w:color="auto"/>
              <w:left w:val="single" w:sz="4" w:space="0" w:color="auto"/>
              <w:bottom w:val="single" w:sz="4" w:space="0" w:color="auto"/>
              <w:right w:val="single" w:sz="4" w:space="0" w:color="auto"/>
            </w:tcBorders>
            <w:vAlign w:val="center"/>
          </w:tcPr>
          <w:p w14:paraId="08757737" w14:textId="77777777" w:rsidR="00A94495" w:rsidRPr="00D37D4C" w:rsidRDefault="00A94495" w:rsidP="003008A1">
            <w:pPr>
              <w:jc w:val="center"/>
              <w:rPr>
                <w:sz w:val="26"/>
                <w:szCs w:val="26"/>
                <w:lang w:val="lv-LV"/>
              </w:rPr>
            </w:pPr>
          </w:p>
        </w:tc>
        <w:tc>
          <w:tcPr>
            <w:tcW w:w="497" w:type="pct"/>
            <w:tcBorders>
              <w:top w:val="single" w:sz="4" w:space="0" w:color="auto"/>
              <w:left w:val="single" w:sz="4" w:space="0" w:color="auto"/>
              <w:bottom w:val="single" w:sz="4" w:space="0" w:color="auto"/>
              <w:right w:val="single" w:sz="4" w:space="0" w:color="auto"/>
            </w:tcBorders>
            <w:vAlign w:val="center"/>
          </w:tcPr>
          <w:p w14:paraId="1D6B403D" w14:textId="77777777" w:rsidR="00A94495" w:rsidRPr="00D37D4C" w:rsidRDefault="00A94495" w:rsidP="003008A1">
            <w:pPr>
              <w:jc w:val="center"/>
              <w:rPr>
                <w:sz w:val="26"/>
                <w:szCs w:val="26"/>
                <w:lang w:val="lv-LV"/>
              </w:rPr>
            </w:pPr>
          </w:p>
        </w:tc>
      </w:tr>
      <w:tr w:rsidR="0099304E" w14:paraId="61989872" w14:textId="77777777" w:rsidTr="003008A1">
        <w:trPr>
          <w:trHeight w:val="113"/>
          <w:jc w:val="center"/>
        </w:trPr>
        <w:tc>
          <w:tcPr>
            <w:tcW w:w="341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3BB508DF" w14:textId="77777777" w:rsidR="00A94495" w:rsidRPr="00D37D4C" w:rsidRDefault="00000000" w:rsidP="003008A1">
            <w:pPr>
              <w:jc w:val="right"/>
              <w:rPr>
                <w:b/>
                <w:bCs/>
                <w:color w:val="000000"/>
                <w:sz w:val="26"/>
                <w:szCs w:val="26"/>
                <w:lang w:val="lv-LV"/>
              </w:rPr>
            </w:pPr>
            <w:r w:rsidRPr="00D37D4C">
              <w:rPr>
                <w:b/>
                <w:bCs/>
                <w:sz w:val="26"/>
                <w:szCs w:val="26"/>
                <w:lang w:val="lv-LV"/>
              </w:rPr>
              <w:t>Sabiedrības informēšanas un publicitātes izmaksas</w:t>
            </w:r>
            <w:r w:rsidRPr="00D37D4C">
              <w:rPr>
                <w:b/>
                <w:bCs/>
                <w:color w:val="000000"/>
                <w:sz w:val="26"/>
                <w:szCs w:val="26"/>
                <w:lang w:val="lv-LV"/>
              </w:rPr>
              <w:t xml:space="preserve"> kopā</w:t>
            </w:r>
          </w:p>
        </w:tc>
        <w:tc>
          <w:tcPr>
            <w:tcW w:w="625" w:type="pct"/>
            <w:tcBorders>
              <w:top w:val="single" w:sz="4" w:space="0" w:color="auto"/>
              <w:left w:val="single" w:sz="4" w:space="0" w:color="auto"/>
              <w:bottom w:val="single" w:sz="4" w:space="0" w:color="auto"/>
              <w:right w:val="single" w:sz="4" w:space="0" w:color="auto"/>
            </w:tcBorders>
            <w:shd w:val="clear" w:color="auto" w:fill="DEEAF6"/>
            <w:vAlign w:val="center"/>
          </w:tcPr>
          <w:p w14:paraId="2B22376B" w14:textId="77777777" w:rsidR="00A94495" w:rsidRPr="00D37D4C" w:rsidRDefault="00A94495" w:rsidP="003008A1">
            <w:pPr>
              <w:jc w:val="center"/>
              <w:rPr>
                <w:color w:val="000000"/>
                <w:sz w:val="26"/>
                <w:szCs w:val="26"/>
                <w:lang w:val="lv-LV"/>
              </w:rPr>
            </w:pPr>
          </w:p>
        </w:tc>
        <w:tc>
          <w:tcPr>
            <w:tcW w:w="464" w:type="pct"/>
            <w:tcBorders>
              <w:top w:val="single" w:sz="4" w:space="0" w:color="auto"/>
              <w:left w:val="single" w:sz="4" w:space="0" w:color="auto"/>
              <w:bottom w:val="single" w:sz="4" w:space="0" w:color="auto"/>
              <w:right w:val="single" w:sz="4" w:space="0" w:color="auto"/>
            </w:tcBorders>
            <w:shd w:val="clear" w:color="auto" w:fill="DEEAF6"/>
            <w:vAlign w:val="center"/>
          </w:tcPr>
          <w:p w14:paraId="5AB4C6A2" w14:textId="77777777" w:rsidR="00A94495" w:rsidRPr="00D37D4C" w:rsidRDefault="00A94495" w:rsidP="003008A1">
            <w:pPr>
              <w:jc w:val="center"/>
              <w:rPr>
                <w:color w:val="000000"/>
                <w:sz w:val="26"/>
                <w:szCs w:val="26"/>
                <w:lang w:val="lv-LV"/>
              </w:rPr>
            </w:pPr>
          </w:p>
        </w:tc>
        <w:tc>
          <w:tcPr>
            <w:tcW w:w="497" w:type="pct"/>
            <w:tcBorders>
              <w:top w:val="single" w:sz="4" w:space="0" w:color="auto"/>
              <w:left w:val="single" w:sz="4" w:space="0" w:color="auto"/>
              <w:bottom w:val="single" w:sz="4" w:space="0" w:color="auto"/>
              <w:right w:val="single" w:sz="4" w:space="0" w:color="auto"/>
            </w:tcBorders>
            <w:shd w:val="clear" w:color="auto" w:fill="DEEAF6"/>
            <w:vAlign w:val="center"/>
          </w:tcPr>
          <w:p w14:paraId="6435089F" w14:textId="77777777" w:rsidR="00A94495" w:rsidRPr="00D37D4C" w:rsidRDefault="00A94495" w:rsidP="003008A1">
            <w:pPr>
              <w:jc w:val="center"/>
              <w:rPr>
                <w:color w:val="000000"/>
                <w:sz w:val="26"/>
                <w:szCs w:val="26"/>
                <w:lang w:val="lv-LV"/>
              </w:rPr>
            </w:pPr>
          </w:p>
        </w:tc>
      </w:tr>
      <w:tr w:rsidR="0099304E" w14:paraId="4D557B18" w14:textId="77777777" w:rsidTr="003008A1">
        <w:trPr>
          <w:trHeight w:val="113"/>
          <w:jc w:val="center"/>
        </w:trPr>
        <w:tc>
          <w:tcPr>
            <w:tcW w:w="341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361D41B4" w14:textId="77777777" w:rsidR="00A94495" w:rsidRPr="00D37D4C" w:rsidRDefault="00000000" w:rsidP="003008A1">
            <w:pPr>
              <w:jc w:val="right"/>
              <w:rPr>
                <w:color w:val="000000"/>
                <w:sz w:val="26"/>
                <w:szCs w:val="26"/>
                <w:lang w:val="lv-LV"/>
              </w:rPr>
            </w:pPr>
            <w:r w:rsidRPr="00D37D4C">
              <w:rPr>
                <w:b/>
                <w:bCs/>
                <w:color w:val="000000"/>
                <w:sz w:val="26"/>
                <w:szCs w:val="26"/>
                <w:lang w:val="lv-LV"/>
              </w:rPr>
              <w:t>Izmaksas kopā</w:t>
            </w:r>
          </w:p>
        </w:tc>
        <w:tc>
          <w:tcPr>
            <w:tcW w:w="625" w:type="pct"/>
            <w:tcBorders>
              <w:top w:val="single" w:sz="4" w:space="0" w:color="auto"/>
              <w:left w:val="single" w:sz="4" w:space="0" w:color="auto"/>
              <w:bottom w:val="single" w:sz="4" w:space="0" w:color="auto"/>
              <w:right w:val="single" w:sz="4" w:space="0" w:color="auto"/>
            </w:tcBorders>
            <w:shd w:val="clear" w:color="auto" w:fill="DEEAF6"/>
            <w:vAlign w:val="center"/>
          </w:tcPr>
          <w:p w14:paraId="1B6E6CA3" w14:textId="77777777" w:rsidR="00A94495" w:rsidRPr="00D37D4C" w:rsidRDefault="00A94495" w:rsidP="003008A1">
            <w:pPr>
              <w:jc w:val="center"/>
              <w:rPr>
                <w:color w:val="000000"/>
                <w:sz w:val="26"/>
                <w:szCs w:val="26"/>
                <w:lang w:val="lv-LV"/>
              </w:rPr>
            </w:pPr>
          </w:p>
        </w:tc>
        <w:tc>
          <w:tcPr>
            <w:tcW w:w="464" w:type="pct"/>
            <w:tcBorders>
              <w:top w:val="single" w:sz="4" w:space="0" w:color="auto"/>
              <w:left w:val="single" w:sz="4" w:space="0" w:color="auto"/>
              <w:bottom w:val="single" w:sz="4" w:space="0" w:color="auto"/>
              <w:right w:val="single" w:sz="4" w:space="0" w:color="auto"/>
            </w:tcBorders>
            <w:shd w:val="clear" w:color="auto" w:fill="DEEAF6"/>
            <w:vAlign w:val="center"/>
          </w:tcPr>
          <w:p w14:paraId="764A5F4F" w14:textId="77777777" w:rsidR="00A94495" w:rsidRPr="00D37D4C" w:rsidRDefault="00A94495" w:rsidP="003008A1">
            <w:pPr>
              <w:jc w:val="center"/>
              <w:rPr>
                <w:color w:val="000000"/>
                <w:sz w:val="26"/>
                <w:szCs w:val="26"/>
                <w:lang w:val="lv-LV"/>
              </w:rPr>
            </w:pPr>
          </w:p>
        </w:tc>
        <w:tc>
          <w:tcPr>
            <w:tcW w:w="497" w:type="pct"/>
            <w:tcBorders>
              <w:top w:val="single" w:sz="4" w:space="0" w:color="auto"/>
              <w:left w:val="single" w:sz="4" w:space="0" w:color="auto"/>
              <w:bottom w:val="single" w:sz="4" w:space="0" w:color="auto"/>
              <w:right w:val="single" w:sz="4" w:space="0" w:color="auto"/>
            </w:tcBorders>
            <w:shd w:val="clear" w:color="auto" w:fill="DEEAF6"/>
            <w:vAlign w:val="center"/>
          </w:tcPr>
          <w:p w14:paraId="1E375F73" w14:textId="77777777" w:rsidR="00A94495" w:rsidRPr="00D37D4C" w:rsidRDefault="00A94495" w:rsidP="003008A1">
            <w:pPr>
              <w:jc w:val="center"/>
              <w:rPr>
                <w:color w:val="000000"/>
                <w:sz w:val="26"/>
                <w:szCs w:val="26"/>
                <w:lang w:val="lv-LV"/>
              </w:rPr>
            </w:pPr>
          </w:p>
        </w:tc>
      </w:tr>
    </w:tbl>
    <w:p w14:paraId="63602A06" w14:textId="77777777" w:rsidR="00A94495" w:rsidRPr="00D37D4C" w:rsidRDefault="00A94495" w:rsidP="00A94495">
      <w:pPr>
        <w:jc w:val="both"/>
        <w:rPr>
          <w:bCs/>
          <w:iCs/>
          <w:snapToGrid w:val="0"/>
          <w:color w:val="000000"/>
          <w:sz w:val="26"/>
          <w:szCs w:val="26"/>
          <w:lang w:val="lv-LV"/>
        </w:rPr>
      </w:pPr>
    </w:p>
    <w:p w14:paraId="7B390E01" w14:textId="77777777" w:rsidR="00A94495" w:rsidRPr="00D37D4C" w:rsidRDefault="00A94495" w:rsidP="00A94495">
      <w:pPr>
        <w:rPr>
          <w:b/>
          <w:bCs/>
          <w:iCs/>
          <w:color w:val="000000"/>
          <w:kern w:val="32"/>
          <w:sz w:val="26"/>
          <w:szCs w:val="26"/>
          <w:lang w:val="lv-LV"/>
        </w:rPr>
        <w:sectPr w:rsidR="00A94495" w:rsidRPr="00D37D4C" w:rsidSect="00A94495">
          <w:pgSz w:w="16838" w:h="11906" w:orient="landscape"/>
          <w:pgMar w:top="1701" w:right="851" w:bottom="567" w:left="1440" w:header="709" w:footer="709" w:gutter="0"/>
          <w:cols w:space="720"/>
        </w:sectPr>
      </w:pPr>
    </w:p>
    <w:p w14:paraId="56DB36CC" w14:textId="77777777" w:rsidR="00A94495" w:rsidRPr="00D37D4C" w:rsidRDefault="00A94495" w:rsidP="00A94495">
      <w:pPr>
        <w:jc w:val="both"/>
        <w:rPr>
          <w:bCs/>
          <w:iCs/>
          <w:snapToGrid w:val="0"/>
          <w:color w:val="000000"/>
          <w:sz w:val="26"/>
          <w:szCs w:val="26"/>
          <w:lang w:val="lv-LV"/>
        </w:rPr>
      </w:pPr>
    </w:p>
    <w:p w14:paraId="32D20275" w14:textId="77777777" w:rsidR="00A94495" w:rsidRPr="00D37D4C" w:rsidRDefault="00000000" w:rsidP="00A94495">
      <w:pPr>
        <w:ind w:firstLine="709"/>
        <w:jc w:val="both"/>
        <w:rPr>
          <w:bCs/>
          <w:iCs/>
          <w:snapToGrid w:val="0"/>
          <w:color w:val="000000"/>
          <w:sz w:val="26"/>
          <w:szCs w:val="26"/>
          <w:lang w:val="lv-LV"/>
        </w:rPr>
      </w:pPr>
      <w:r w:rsidRPr="00D37D4C">
        <w:rPr>
          <w:bCs/>
          <w:iCs/>
          <w:snapToGrid w:val="0"/>
          <w:color w:val="000000"/>
          <w:sz w:val="26"/>
          <w:szCs w:val="26"/>
          <w:lang w:val="lv-LV"/>
        </w:rPr>
        <w:t>Pretendents apliecina, ka nodrošinās pietiekamus finanšu resursus Pasākuma norisei, ja Līdzfinansējums netiks piešķirts pieprasītajā apmērā.</w:t>
      </w:r>
    </w:p>
    <w:p w14:paraId="3DB50DE2" w14:textId="77777777" w:rsidR="00A94495" w:rsidRPr="00D37D4C" w:rsidRDefault="00A94495" w:rsidP="00A94495">
      <w:pPr>
        <w:tabs>
          <w:tab w:val="center" w:pos="4153"/>
          <w:tab w:val="right" w:pos="8306"/>
        </w:tabs>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39"/>
      </w:tblGrid>
      <w:tr w:rsidR="0099304E" w:rsidRPr="00341BB3" w14:paraId="08DB1230" w14:textId="77777777" w:rsidTr="003008A1">
        <w:trPr>
          <w:cantSplit/>
          <w:trHeight w:val="776"/>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E26699" w14:textId="77777777" w:rsidR="00A94495" w:rsidRPr="00D37D4C" w:rsidRDefault="00000000" w:rsidP="003008A1">
            <w:pPr>
              <w:jc w:val="both"/>
              <w:rPr>
                <w:sz w:val="26"/>
                <w:szCs w:val="26"/>
                <w:lang w:val="lv-LV"/>
              </w:rPr>
            </w:pPr>
            <w:r w:rsidRPr="00D37D4C">
              <w:rPr>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3986F112" w14:textId="77777777" w:rsidR="00A94495" w:rsidRPr="00D37D4C" w:rsidRDefault="00000000" w:rsidP="003008A1">
            <w:pPr>
              <w:contextualSpacing/>
              <w:jc w:val="both"/>
              <w:rPr>
                <w:rFonts w:eastAsia="Calibri"/>
                <w:iCs/>
                <w:sz w:val="26"/>
                <w:szCs w:val="26"/>
                <w:lang w:val="lv-LV"/>
              </w:rPr>
            </w:pPr>
            <w:r w:rsidRPr="00D37D4C">
              <w:rPr>
                <w:sz w:val="26"/>
                <w:szCs w:val="26"/>
                <w:lang w:val="lv-LV"/>
              </w:rPr>
              <w:t>Pasākuma ietvaros plānoto atbalsta un izglītojošo aktivitāšu jauniešiem apraksts _____.gadam</w:t>
            </w:r>
          </w:p>
        </w:tc>
      </w:tr>
    </w:tbl>
    <w:p w14:paraId="57557C53" w14:textId="77777777" w:rsidR="00A94495" w:rsidRPr="00D37D4C" w:rsidRDefault="00A94495" w:rsidP="00A94495">
      <w:pPr>
        <w:jc w:val="both"/>
        <w:rPr>
          <w:bCs/>
          <w:iCs/>
          <w:snapToGrid w:val="0"/>
          <w:color w:val="000000"/>
          <w:sz w:val="26"/>
          <w:szCs w:val="26"/>
          <w:lang w:val="lv-LV"/>
        </w:rPr>
      </w:pPr>
    </w:p>
    <w:p w14:paraId="058F6189" w14:textId="77777777" w:rsidR="00A94495" w:rsidRPr="00D37D4C" w:rsidRDefault="00A94495" w:rsidP="00A94495">
      <w:pPr>
        <w:jc w:val="both"/>
        <w:rPr>
          <w:bCs/>
          <w:iCs/>
          <w:snapToGrid w:val="0"/>
          <w:color w:val="000000"/>
          <w:sz w:val="26"/>
          <w:szCs w:val="26"/>
          <w:lang w:val="lv-LV"/>
        </w:rPr>
      </w:pPr>
    </w:p>
    <w:p w14:paraId="689D6F07" w14:textId="77777777" w:rsidR="00A94495" w:rsidRPr="00D37D4C" w:rsidRDefault="00000000" w:rsidP="00A94495">
      <w:pPr>
        <w:jc w:val="both"/>
        <w:rPr>
          <w:i/>
          <w:iCs/>
          <w:color w:val="000000"/>
          <w:sz w:val="26"/>
          <w:szCs w:val="26"/>
          <w:lang w:val="lv-LV"/>
        </w:rPr>
      </w:pPr>
      <w:r w:rsidRPr="00D37D4C">
        <w:rPr>
          <w:bCs/>
          <w:iCs/>
          <w:snapToGrid w:val="0"/>
          <w:color w:val="000000"/>
          <w:sz w:val="26"/>
          <w:szCs w:val="26"/>
          <w:lang w:val="lv-LV"/>
        </w:rPr>
        <w:t xml:space="preserve">Dokumentu ar drošu elektronisko parakstu parakstīja __________________ </w:t>
      </w:r>
      <w:r w:rsidRPr="00D37D4C">
        <w:rPr>
          <w:i/>
          <w:iCs/>
          <w:color w:val="000000"/>
          <w:sz w:val="26"/>
          <w:szCs w:val="26"/>
          <w:lang w:val="lv-LV"/>
        </w:rPr>
        <w:t>paraksttiesīgās personas amats, vārds, uzvārds</w:t>
      </w:r>
    </w:p>
    <w:p w14:paraId="7AB94A76" w14:textId="77777777" w:rsidR="00A94495" w:rsidRPr="00D37D4C" w:rsidRDefault="00A94495" w:rsidP="00A94495">
      <w:pPr>
        <w:tabs>
          <w:tab w:val="left" w:pos="4730"/>
        </w:tabs>
        <w:ind w:right="-25"/>
        <w:rPr>
          <w:sz w:val="26"/>
          <w:szCs w:val="26"/>
          <w:lang w:val="lv-LV"/>
        </w:rPr>
      </w:pPr>
    </w:p>
    <w:p w14:paraId="316A98CA" w14:textId="77777777" w:rsidR="00A94495" w:rsidRPr="00D37D4C" w:rsidRDefault="00A94495" w:rsidP="00A94495">
      <w:pPr>
        <w:tabs>
          <w:tab w:val="left" w:pos="4730"/>
        </w:tabs>
        <w:ind w:right="-25"/>
        <w:rPr>
          <w:sz w:val="26"/>
          <w:szCs w:val="26"/>
          <w:lang w:val="lv-LV"/>
        </w:rPr>
      </w:pPr>
    </w:p>
    <w:tbl>
      <w:tblPr>
        <w:tblW w:w="0" w:type="auto"/>
        <w:tblLook w:val="04A0" w:firstRow="1" w:lastRow="0" w:firstColumn="1" w:lastColumn="0" w:noHBand="0" w:noVBand="1"/>
      </w:tblPr>
      <w:tblGrid>
        <w:gridCol w:w="5728"/>
        <w:gridCol w:w="3909"/>
      </w:tblGrid>
      <w:tr w:rsidR="0099304E" w14:paraId="28AF399F" w14:textId="77777777" w:rsidTr="00122760">
        <w:tc>
          <w:tcPr>
            <w:tcW w:w="5778" w:type="dxa"/>
            <w:hideMark/>
          </w:tcPr>
          <w:p w14:paraId="6174440A" w14:textId="77777777" w:rsidR="00122760" w:rsidRPr="00122760" w:rsidRDefault="00000000" w:rsidP="00122760">
            <w:pPr>
              <w:tabs>
                <w:tab w:val="left" w:pos="4730"/>
              </w:tabs>
              <w:ind w:right="-25"/>
              <w:rPr>
                <w:sz w:val="26"/>
                <w:szCs w:val="26"/>
                <w:lang w:val="lv-LV"/>
              </w:rPr>
            </w:pPr>
            <w:r w:rsidRPr="00122760">
              <w:rPr>
                <w:sz w:val="26"/>
                <w:szCs w:val="26"/>
                <w:lang w:val="lv-LV"/>
              </w:rPr>
              <w:fldChar w:fldCharType="begin"/>
            </w:r>
            <w:r w:rsidRPr="00122760">
              <w:rPr>
                <w:sz w:val="26"/>
                <w:szCs w:val="26"/>
                <w:lang w:val="lv-LV"/>
              </w:rPr>
              <w:instrText xml:space="preserve"> DOCPROPERTY  PARAKSTITAJA1_STV_AMATS_PILNAIS  \* MERGEFORMAT </w:instrText>
            </w:r>
            <w:r w:rsidRPr="00122760">
              <w:rPr>
                <w:sz w:val="26"/>
                <w:szCs w:val="26"/>
                <w:lang w:val="lv-LV"/>
              </w:rPr>
              <w:fldChar w:fldCharType="separate"/>
            </w:r>
            <w:r w:rsidRPr="00122760">
              <w:rPr>
                <w:sz w:val="26"/>
                <w:szCs w:val="26"/>
                <w:lang w:val="lv-LV"/>
              </w:rPr>
              <w:t xml:space="preserve">Rīgas valstspilsētas pašvaldības Izglītības, kultūras un sporta departamenta direktora </w:t>
            </w:r>
            <w:proofErr w:type="spellStart"/>
            <w:r w:rsidRPr="00122760">
              <w:rPr>
                <w:sz w:val="26"/>
                <w:szCs w:val="26"/>
                <w:lang w:val="lv-LV"/>
              </w:rPr>
              <w:t>p.i</w:t>
            </w:r>
            <w:proofErr w:type="spellEnd"/>
            <w:r w:rsidRPr="00122760">
              <w:rPr>
                <w:sz w:val="26"/>
                <w:szCs w:val="26"/>
                <w:lang w:val="lv-LV"/>
              </w:rPr>
              <w:t>.</w:t>
            </w:r>
            <w:r w:rsidRPr="00122760">
              <w:rPr>
                <w:sz w:val="26"/>
                <w:szCs w:val="26"/>
                <w:lang w:val="lv-LV"/>
              </w:rPr>
              <w:fldChar w:fldCharType="end"/>
            </w:r>
            <w:r w:rsidRPr="00122760">
              <w:rPr>
                <w:sz w:val="26"/>
                <w:szCs w:val="26"/>
                <w:lang w:val="lv-LV"/>
              </w:rPr>
              <w:t xml:space="preserve"> </w:t>
            </w:r>
          </w:p>
        </w:tc>
        <w:tc>
          <w:tcPr>
            <w:tcW w:w="3936" w:type="dxa"/>
            <w:vAlign w:val="bottom"/>
            <w:hideMark/>
          </w:tcPr>
          <w:p w14:paraId="4463187D" w14:textId="77777777" w:rsidR="00122760" w:rsidRPr="00122760" w:rsidRDefault="00000000" w:rsidP="00122760">
            <w:pPr>
              <w:tabs>
                <w:tab w:val="left" w:pos="4730"/>
              </w:tabs>
              <w:ind w:right="-25"/>
              <w:jc w:val="right"/>
              <w:rPr>
                <w:sz w:val="26"/>
                <w:szCs w:val="26"/>
                <w:lang w:val="lv-LV"/>
              </w:rPr>
            </w:pPr>
            <w:r w:rsidRPr="00122760">
              <w:rPr>
                <w:sz w:val="26"/>
                <w:szCs w:val="26"/>
                <w:lang w:val="lv-LV"/>
              </w:rPr>
              <w:fldChar w:fldCharType="begin"/>
            </w:r>
            <w:r w:rsidRPr="00122760">
              <w:rPr>
                <w:sz w:val="26"/>
                <w:szCs w:val="26"/>
                <w:lang w:val="lv-LV"/>
              </w:rPr>
              <w:instrText xml:space="preserve"> DOCPROPERTY  #PARAKST_V_UZV#  \* MERGEFORMAT </w:instrText>
            </w:r>
            <w:r w:rsidRPr="00122760">
              <w:rPr>
                <w:sz w:val="26"/>
                <w:szCs w:val="26"/>
                <w:lang w:val="lv-LV"/>
              </w:rPr>
              <w:fldChar w:fldCharType="separate"/>
            </w:r>
            <w:proofErr w:type="spellStart"/>
            <w:r w:rsidRPr="00122760">
              <w:rPr>
                <w:sz w:val="26"/>
                <w:szCs w:val="26"/>
                <w:lang w:val="lv-LV"/>
              </w:rPr>
              <w:t>I.Balamovskis</w:t>
            </w:r>
            <w:proofErr w:type="spellEnd"/>
            <w:r w:rsidRPr="00122760">
              <w:rPr>
                <w:sz w:val="26"/>
                <w:szCs w:val="26"/>
                <w:lang w:val="lv-LV"/>
              </w:rPr>
              <w:fldChar w:fldCharType="end"/>
            </w:r>
          </w:p>
        </w:tc>
      </w:tr>
    </w:tbl>
    <w:p w14:paraId="654243CE" w14:textId="77777777" w:rsidR="00A94495" w:rsidRPr="00D37D4C" w:rsidRDefault="00A94495" w:rsidP="00A94495">
      <w:pPr>
        <w:tabs>
          <w:tab w:val="left" w:pos="4730"/>
        </w:tabs>
        <w:ind w:right="-25"/>
        <w:rPr>
          <w:sz w:val="26"/>
          <w:szCs w:val="26"/>
          <w:lang w:val="lv-LV"/>
        </w:rPr>
      </w:pPr>
    </w:p>
    <w:p w14:paraId="3A3014C5" w14:textId="77777777" w:rsidR="00A94495" w:rsidRPr="00D37D4C" w:rsidRDefault="00A94495" w:rsidP="00A94495">
      <w:pPr>
        <w:rPr>
          <w:sz w:val="26"/>
          <w:szCs w:val="26"/>
          <w:lang w:val="lv-LV"/>
        </w:rPr>
      </w:pPr>
    </w:p>
    <w:tbl>
      <w:tblPr>
        <w:tblW w:w="0" w:type="auto"/>
        <w:tblLook w:val="0000" w:firstRow="0" w:lastRow="0" w:firstColumn="0" w:lastColumn="0" w:noHBand="0" w:noVBand="0"/>
      </w:tblPr>
      <w:tblGrid>
        <w:gridCol w:w="6912"/>
      </w:tblGrid>
      <w:tr w:rsidR="0099304E" w14:paraId="5EEAB545" w14:textId="77777777" w:rsidTr="003008A1">
        <w:tc>
          <w:tcPr>
            <w:tcW w:w="6912" w:type="dxa"/>
            <w:tcBorders>
              <w:top w:val="nil"/>
              <w:left w:val="nil"/>
              <w:bottom w:val="nil"/>
              <w:right w:val="nil"/>
            </w:tcBorders>
          </w:tcPr>
          <w:p w14:paraId="6199A8B9" w14:textId="77777777" w:rsidR="00A94495" w:rsidRPr="00D37D4C" w:rsidRDefault="00000000" w:rsidP="003008A1">
            <w:pPr>
              <w:rPr>
                <w:sz w:val="22"/>
                <w:szCs w:val="22"/>
                <w:lang w:val="lv-LV"/>
              </w:rPr>
            </w:pPr>
            <w:r w:rsidRPr="00D37D4C">
              <w:rPr>
                <w:sz w:val="22"/>
                <w:szCs w:val="22"/>
                <w:lang w:val="lv-LV"/>
              </w:rPr>
              <w:t>Zverevs 67181499</w:t>
            </w:r>
          </w:p>
        </w:tc>
      </w:tr>
    </w:tbl>
    <w:p w14:paraId="6D38FFC4" w14:textId="77777777" w:rsidR="006F48CC" w:rsidRPr="00D37D4C" w:rsidRDefault="006F48CC" w:rsidP="009C14D0">
      <w:pPr>
        <w:rPr>
          <w:sz w:val="16"/>
          <w:szCs w:val="16"/>
          <w:lang w:val="lv-LV"/>
        </w:rPr>
      </w:pPr>
    </w:p>
    <w:sectPr w:rsidR="006F48CC" w:rsidRPr="00D37D4C" w:rsidSect="004C49C6">
      <w:headerReference w:type="even" r:id="rId13"/>
      <w:headerReference w:type="default" r:id="rId14"/>
      <w:footerReference w:type="default" r:id="rId15"/>
      <w:pgSz w:w="11906" w:h="16838"/>
      <w:pgMar w:top="1134" w:right="56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46AF1" w14:textId="77777777" w:rsidR="00BC53BE" w:rsidRDefault="00BC53BE">
      <w:r>
        <w:separator/>
      </w:r>
    </w:p>
  </w:endnote>
  <w:endnote w:type="continuationSeparator" w:id="0">
    <w:p w14:paraId="4BE20459" w14:textId="77777777" w:rsidR="00BC53BE" w:rsidRDefault="00BC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4335" w14:textId="77777777" w:rsidR="00A94495" w:rsidRPr="0049664C" w:rsidRDefault="00000000" w:rsidP="0049664C">
    <w:pPr>
      <w:pStyle w:val="Footer"/>
      <w:jc w:val="center"/>
      <w:rPr>
        <w:sz w:val="26"/>
        <w:szCs w:val="26"/>
      </w:rPr>
    </w:pPr>
    <w:r w:rsidRPr="0049664C">
      <w:rPr>
        <w:sz w:val="26"/>
        <w:szCs w:val="26"/>
      </w:rPr>
      <w:fldChar w:fldCharType="begin"/>
    </w:r>
    <w:r w:rsidRPr="0049664C">
      <w:rPr>
        <w:sz w:val="26"/>
        <w:szCs w:val="26"/>
      </w:rPr>
      <w:instrText>PAGE   \* MERGEFORMAT</w:instrText>
    </w:r>
    <w:r w:rsidRPr="0049664C">
      <w:rPr>
        <w:sz w:val="26"/>
        <w:szCs w:val="26"/>
      </w:rPr>
      <w:fldChar w:fldCharType="separate"/>
    </w:r>
    <w:r w:rsidRPr="0049664C">
      <w:rPr>
        <w:sz w:val="26"/>
        <w:szCs w:val="26"/>
        <w:lang w:val="lv-LV"/>
      </w:rPr>
      <w:t>2</w:t>
    </w:r>
    <w:r w:rsidRPr="0049664C">
      <w:rPr>
        <w:sz w:val="26"/>
        <w:szCs w:val="26"/>
      </w:rPr>
      <w:fldChar w:fldCharType="end"/>
    </w:r>
  </w:p>
  <w:p w14:paraId="5D79095D" w14:textId="77777777" w:rsidR="0099304E" w:rsidRDefault="00000000">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ar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89CC" w14:textId="77777777" w:rsidR="00A94495" w:rsidRPr="0049664C" w:rsidRDefault="00A94495" w:rsidP="0049664C">
    <w:pPr>
      <w:pStyle w:val="Footer"/>
      <w:jc w:val="center"/>
      <w:rPr>
        <w:sz w:val="26"/>
        <w:szCs w:val="26"/>
      </w:rPr>
    </w:pPr>
  </w:p>
  <w:p w14:paraId="45964328" w14:textId="77777777" w:rsidR="0099304E" w:rsidRDefault="00000000">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ar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52A8" w14:textId="77777777" w:rsidR="006221EF" w:rsidRPr="006221EF" w:rsidRDefault="00000000" w:rsidP="006221EF">
    <w:pPr>
      <w:pStyle w:val="Footer"/>
      <w:jc w:val="center"/>
      <w:rPr>
        <w:sz w:val="26"/>
        <w:szCs w:val="26"/>
      </w:rPr>
    </w:pPr>
    <w:r w:rsidRPr="006221EF">
      <w:rPr>
        <w:sz w:val="26"/>
        <w:szCs w:val="26"/>
      </w:rPr>
      <w:fldChar w:fldCharType="begin"/>
    </w:r>
    <w:r w:rsidRPr="006221EF">
      <w:rPr>
        <w:sz w:val="26"/>
        <w:szCs w:val="26"/>
      </w:rPr>
      <w:instrText>PAGE   \* MERGEFORMAT</w:instrText>
    </w:r>
    <w:r w:rsidRPr="006221EF">
      <w:rPr>
        <w:sz w:val="26"/>
        <w:szCs w:val="26"/>
      </w:rPr>
      <w:fldChar w:fldCharType="separate"/>
    </w:r>
    <w:r w:rsidRPr="006221EF">
      <w:rPr>
        <w:sz w:val="26"/>
        <w:szCs w:val="26"/>
        <w:lang w:val="lv-LV"/>
      </w:rPr>
      <w:t>2</w:t>
    </w:r>
    <w:r w:rsidRPr="006221EF">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4C1C9" w14:textId="77777777" w:rsidR="00BC53BE" w:rsidRDefault="00BC53BE">
      <w:r>
        <w:separator/>
      </w:r>
    </w:p>
  </w:footnote>
  <w:footnote w:type="continuationSeparator" w:id="0">
    <w:p w14:paraId="38723F16" w14:textId="77777777" w:rsidR="00BC53BE" w:rsidRDefault="00BC53BE">
      <w:r>
        <w:continuationSeparator/>
      </w:r>
    </w:p>
  </w:footnote>
  <w:footnote w:id="1">
    <w:p w14:paraId="72B98412" w14:textId="77777777" w:rsidR="00A94495" w:rsidRPr="00D61CB0" w:rsidRDefault="00000000" w:rsidP="00A94495">
      <w:pPr>
        <w:pStyle w:val="FootnoteText"/>
        <w:jc w:val="both"/>
      </w:pPr>
      <w:r w:rsidRPr="00E93001">
        <w:rPr>
          <w:rStyle w:val="FootnoteReference"/>
        </w:rPr>
        <w:footnoteRef/>
      </w:r>
      <w:r w:rsidRPr="00E93001">
        <w:t xml:space="preserve"> </w:t>
      </w:r>
      <w:r w:rsidRPr="00D34607">
        <w:rPr>
          <w:noProof/>
        </w:rPr>
        <w:t>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w:t>
      </w:r>
      <w:r w:rsidR="001748EA">
        <w:rPr>
          <w:noProof/>
        </w:rPr>
        <w:t>0</w:t>
      </w:r>
      <w:r w:rsidRPr="00D34607">
        <w:rPr>
          <w:noProof/>
        </w:rPr>
        <w:t>.3., 10.4. un 10.5. apakšpunktā noteiktajiem līdzfinansējuma veidiem</w:t>
      </w:r>
      <w:r>
        <w:rPr>
          <w:noProof/>
        </w:rPr>
        <w:t xml:space="preserve"> (Noteikumu 96.punkts)</w:t>
      </w:r>
      <w:r w:rsidRPr="00D34607">
        <w:rPr>
          <w:noProof/>
        </w:rPr>
        <w:t>.</w:t>
      </w:r>
    </w:p>
  </w:footnote>
  <w:footnote w:id="2">
    <w:p w14:paraId="520C8F70" w14:textId="77777777" w:rsidR="00A94495" w:rsidRDefault="00000000" w:rsidP="00A94495">
      <w:pPr>
        <w:pStyle w:val="FootnoteText"/>
        <w:jc w:val="both"/>
      </w:pPr>
      <w:r>
        <w:rPr>
          <w:rStyle w:val="FootnoteReference"/>
        </w:rPr>
        <w:footnoteRef/>
      </w:r>
      <w:r>
        <w:t xml:space="preserve"> </w:t>
      </w:r>
      <w:r w:rsidRPr="00731308">
        <w:t xml:space="preserve">Vienam Pasākumam var piešķirt Līdzfinansējumu līdz 14 000 </w:t>
      </w:r>
      <w:r w:rsidRPr="00731308">
        <w:rPr>
          <w:i/>
          <w:iCs/>
        </w:rPr>
        <w:t xml:space="preserve">euro </w:t>
      </w:r>
      <w:r w:rsidRPr="00731308">
        <w:t>gadā, bet ne vairāk kā 90 % no Pasākuma tāmes, ar nosacījumu, ka Pasākums ir pieejams bez maksas vai ieņēmumi no Pasākuma pakalpojumiem (dalības maksa, biļešu tirdzniecība u. tml.) nesedz vairāk kā 50 % no Pasākuma faktiskajām izmaksām.</w:t>
      </w:r>
    </w:p>
  </w:footnote>
  <w:footnote w:id="3">
    <w:p w14:paraId="46E7A0EA" w14:textId="77777777" w:rsidR="00A94495" w:rsidRDefault="00000000" w:rsidP="00A94495">
      <w:pPr>
        <w:ind w:firstLine="709"/>
        <w:jc w:val="both"/>
        <w:rPr>
          <w:sz w:val="20"/>
          <w:szCs w:val="20"/>
          <w:lang w:val="lv-LV"/>
        </w:rPr>
      </w:pPr>
      <w:r>
        <w:rPr>
          <w:rStyle w:val="FootnoteReference"/>
        </w:rPr>
        <w:footnoteRef/>
      </w:r>
      <w:r>
        <w:rPr>
          <w:lang w:val="lv-LV"/>
        </w:rPr>
        <w:t xml:space="preserve"> </w:t>
      </w:r>
      <w:r>
        <w:rPr>
          <w:sz w:val="20"/>
          <w:szCs w:val="20"/>
          <w:lang w:val="lv-LV"/>
        </w:rPr>
        <w:t xml:space="preserve">Noteikumu 98. un 99.punkts: </w:t>
      </w:r>
    </w:p>
    <w:p w14:paraId="3F151A0F" w14:textId="77777777" w:rsidR="00A94495" w:rsidRPr="00654CB3" w:rsidRDefault="00000000" w:rsidP="00A94495">
      <w:pPr>
        <w:ind w:firstLine="709"/>
        <w:jc w:val="both"/>
        <w:rPr>
          <w:sz w:val="20"/>
          <w:szCs w:val="20"/>
          <w:lang w:val="lv-LV" w:eastAsia="lv-LV"/>
        </w:rPr>
      </w:pPr>
      <w:r w:rsidRPr="00654CB3">
        <w:rPr>
          <w:sz w:val="20"/>
          <w:szCs w:val="20"/>
          <w:lang w:val="lv-LV" w:eastAsia="lv-LV"/>
        </w:rPr>
        <w:t xml:space="preserve">98. Ar līdzfinansējumu atbalstāmās aktivitātes: </w:t>
      </w:r>
    </w:p>
    <w:p w14:paraId="27957E41" w14:textId="77777777" w:rsidR="00A94495" w:rsidRPr="00654CB3" w:rsidRDefault="00000000" w:rsidP="00A94495">
      <w:pPr>
        <w:ind w:firstLine="709"/>
        <w:jc w:val="both"/>
        <w:rPr>
          <w:sz w:val="20"/>
          <w:szCs w:val="20"/>
          <w:lang w:val="lv-LV" w:eastAsia="lv-LV"/>
        </w:rPr>
      </w:pPr>
      <w:r w:rsidRPr="00654CB3">
        <w:rPr>
          <w:sz w:val="20"/>
          <w:szCs w:val="20"/>
          <w:lang w:val="lv-LV" w:eastAsia="lv-LV"/>
        </w:rPr>
        <w:t xml:space="preserve">98.1. ar Pasākuma ietvaros īstenoto aktivitāšu norisi tieši saistītās izmaksas (t. sk. atlīdzība Pasākuma īstenošanā iesaistītajam personālam, nepārsniedzot 30 % no līdzfinansējuma apmērā); </w:t>
      </w:r>
    </w:p>
    <w:p w14:paraId="2D193E0F" w14:textId="77777777" w:rsidR="00A94495" w:rsidRPr="00654CB3" w:rsidRDefault="00000000" w:rsidP="00A94495">
      <w:pPr>
        <w:ind w:firstLine="709"/>
        <w:jc w:val="both"/>
        <w:rPr>
          <w:sz w:val="20"/>
          <w:szCs w:val="20"/>
          <w:lang w:val="lv-LV" w:eastAsia="lv-LV"/>
        </w:rPr>
      </w:pPr>
      <w:r w:rsidRPr="00654CB3">
        <w:rPr>
          <w:sz w:val="20"/>
          <w:szCs w:val="20"/>
          <w:lang w:val="lv-LV" w:eastAsia="lv-LV"/>
        </w:rPr>
        <w:t>98.2. sabiedrības informēšanas un publicitātes izmaksas.</w:t>
      </w:r>
    </w:p>
    <w:p w14:paraId="3C6E9300" w14:textId="77777777" w:rsidR="00A94495" w:rsidRPr="00654CB3" w:rsidRDefault="00000000" w:rsidP="00A94495">
      <w:pPr>
        <w:ind w:firstLine="709"/>
        <w:jc w:val="both"/>
        <w:rPr>
          <w:sz w:val="20"/>
          <w:szCs w:val="20"/>
          <w:lang w:val="lv-LV" w:eastAsia="lv-LV"/>
        </w:rPr>
      </w:pPr>
      <w:r w:rsidRPr="00654CB3">
        <w:rPr>
          <w:sz w:val="20"/>
          <w:szCs w:val="20"/>
          <w:lang w:val="lv-LV" w:eastAsia="lv-LV"/>
        </w:rPr>
        <w:t>99. Līdzfinansējumu nepiešķir šādām izmaksām: </w:t>
      </w:r>
    </w:p>
    <w:p w14:paraId="790A40C3" w14:textId="77777777" w:rsidR="00A94495" w:rsidRPr="00654CB3" w:rsidRDefault="00000000" w:rsidP="00A94495">
      <w:pPr>
        <w:ind w:firstLine="709"/>
        <w:jc w:val="both"/>
        <w:rPr>
          <w:sz w:val="20"/>
          <w:szCs w:val="20"/>
          <w:lang w:val="lv-LV" w:eastAsia="lv-LV"/>
        </w:rPr>
      </w:pPr>
      <w:r w:rsidRPr="00654CB3">
        <w:rPr>
          <w:sz w:val="20"/>
          <w:szCs w:val="20"/>
          <w:lang w:val="lv-LV" w:eastAsia="lv-LV"/>
        </w:rPr>
        <w:t>99.1. pamatlīdzekļu iegādei; </w:t>
      </w:r>
    </w:p>
    <w:p w14:paraId="196369E9" w14:textId="77777777" w:rsidR="00A94495" w:rsidRPr="00654CB3" w:rsidRDefault="00000000" w:rsidP="00A94495">
      <w:pPr>
        <w:ind w:firstLine="709"/>
        <w:jc w:val="both"/>
        <w:rPr>
          <w:sz w:val="20"/>
          <w:szCs w:val="20"/>
          <w:lang w:val="lv-LV" w:eastAsia="lv-LV"/>
        </w:rPr>
      </w:pPr>
      <w:r w:rsidRPr="00654CB3">
        <w:rPr>
          <w:sz w:val="20"/>
          <w:szCs w:val="20"/>
          <w:lang w:val="lv-LV" w:eastAsia="lv-LV"/>
        </w:rPr>
        <w:t>99.2. prēmijām, dāvanām un stimulējošu pasākumu rīkošanai Pasākuma īstenošanā iesaistītajam personālam; </w:t>
      </w:r>
    </w:p>
    <w:p w14:paraId="15E2C6DF" w14:textId="77777777" w:rsidR="00A94495" w:rsidRPr="00654CB3" w:rsidRDefault="00000000" w:rsidP="00A94495">
      <w:pPr>
        <w:ind w:firstLine="709"/>
        <w:jc w:val="both"/>
        <w:rPr>
          <w:sz w:val="20"/>
          <w:szCs w:val="20"/>
          <w:lang w:val="lv-LV" w:eastAsia="lv-LV"/>
        </w:rPr>
      </w:pPr>
      <w:r w:rsidRPr="00654CB3">
        <w:rPr>
          <w:sz w:val="20"/>
          <w:szCs w:val="20"/>
          <w:lang w:val="lv-LV" w:eastAsia="lv-LV"/>
        </w:rPr>
        <w:t>99.3. Pasākuma organizētāja darbinieku komandējumiem; </w:t>
      </w:r>
    </w:p>
    <w:p w14:paraId="37F40778" w14:textId="77777777" w:rsidR="00A94495" w:rsidRPr="00654CB3" w:rsidRDefault="00000000" w:rsidP="00A94495">
      <w:pPr>
        <w:ind w:firstLine="709"/>
        <w:jc w:val="both"/>
        <w:rPr>
          <w:sz w:val="20"/>
          <w:szCs w:val="20"/>
          <w:lang w:val="lv-LV" w:eastAsia="lv-LV"/>
        </w:rPr>
      </w:pPr>
      <w:r w:rsidRPr="00654CB3">
        <w:rPr>
          <w:sz w:val="20"/>
          <w:szCs w:val="20"/>
          <w:lang w:val="lv-LV" w:eastAsia="lv-LV"/>
        </w:rPr>
        <w:t>99.4. naudas sodu, līgumsodu un kavējuma procentu samaksai; </w:t>
      </w:r>
    </w:p>
    <w:p w14:paraId="27CF51C0" w14:textId="77777777" w:rsidR="00A94495" w:rsidRPr="00654CB3" w:rsidRDefault="00000000" w:rsidP="00A94495">
      <w:pPr>
        <w:ind w:firstLine="709"/>
        <w:jc w:val="both"/>
        <w:rPr>
          <w:sz w:val="20"/>
          <w:szCs w:val="20"/>
          <w:lang w:val="lv-LV" w:eastAsia="lv-LV"/>
        </w:rPr>
      </w:pPr>
      <w:r w:rsidRPr="00654CB3">
        <w:rPr>
          <w:sz w:val="20"/>
          <w:szCs w:val="20"/>
          <w:lang w:val="lv-LV" w:eastAsia="lv-LV"/>
        </w:rPr>
        <w:t>99.5. procentu maksājumiem, zaudējumu atlīdzības un parādu dzēšanai; </w:t>
      </w:r>
    </w:p>
    <w:p w14:paraId="577FED58" w14:textId="77777777" w:rsidR="00A94495" w:rsidRPr="00654CB3" w:rsidRDefault="00000000" w:rsidP="00A94495">
      <w:pPr>
        <w:ind w:firstLine="709"/>
        <w:jc w:val="both"/>
        <w:rPr>
          <w:sz w:val="20"/>
          <w:szCs w:val="20"/>
          <w:lang w:val="lv-LV" w:eastAsia="lv-LV"/>
        </w:rPr>
      </w:pPr>
      <w:r w:rsidRPr="00654CB3">
        <w:rPr>
          <w:sz w:val="20"/>
          <w:szCs w:val="20"/>
          <w:lang w:val="lv-LV" w:eastAsia="lv-LV"/>
        </w:rPr>
        <w:t>99.6. izdevumiem, kas jau ir segti no citām Pašvaldības budžeta programmām. .</w:t>
      </w:r>
    </w:p>
    <w:p w14:paraId="61C12474" w14:textId="77777777" w:rsidR="00A94495" w:rsidRPr="00341BB3" w:rsidRDefault="00A94495" w:rsidP="00A94495">
      <w:pPr>
        <w:pStyle w:val="FootnoteText"/>
        <w:rPr>
          <w:sz w:val="4"/>
          <w:szCs w:val="4"/>
          <w:lang w:val="pt-PT"/>
        </w:rPr>
      </w:pPr>
    </w:p>
  </w:footnote>
  <w:footnote w:id="4">
    <w:p w14:paraId="49A06E07" w14:textId="77777777" w:rsidR="00A94495" w:rsidRPr="00E93001" w:rsidRDefault="00000000" w:rsidP="00A94495">
      <w:pPr>
        <w:pStyle w:val="FootnoteText"/>
        <w:ind w:firstLine="709"/>
      </w:pPr>
      <w:r w:rsidRPr="000B4DC4">
        <w:rPr>
          <w:rStyle w:val="FootnoteReference"/>
        </w:rPr>
        <w:footnoteRef/>
      </w:r>
      <w:r w:rsidRPr="000B4DC4">
        <w:t xml:space="preserve"> </w:t>
      </w:r>
      <w:r w:rsidRPr="000B4DC4">
        <w:t>J</w:t>
      </w:r>
      <w:r w:rsidRPr="00E93001">
        <w:t>a no Departamenta līdzfinansējuma plānots segt izdevumus, kas ir radušies pirms Līguma noslēgšanas un kas attiecināmi uz Pasākuma (Projekta) īstenošanas periodu, minētie izdevumi atsevišķi jānorāda Pieteikumā, tos atbilstoši pamatojot.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E619" w14:textId="77777777" w:rsidR="008938FE"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613299E"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3C3C"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1A9"/>
    <w:multiLevelType w:val="multilevel"/>
    <w:tmpl w:val="BA4204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A43EF"/>
    <w:multiLevelType w:val="multilevel"/>
    <w:tmpl w:val="C0A02E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014FD"/>
    <w:multiLevelType w:val="multilevel"/>
    <w:tmpl w:val="008AF1E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F2CF0"/>
    <w:multiLevelType w:val="multilevel"/>
    <w:tmpl w:val="3E3CD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D400A7"/>
    <w:multiLevelType w:val="multilevel"/>
    <w:tmpl w:val="38A4341E"/>
    <w:lvl w:ilvl="0">
      <w:start w:val="1"/>
      <w:numFmt w:val="decimal"/>
      <w:lvlText w:val="%1."/>
      <w:lvlJc w:val="left"/>
      <w:pPr>
        <w:ind w:left="360" w:hanging="360"/>
      </w:pPr>
      <w:rPr>
        <w:i w:val="0"/>
        <w:i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0F7B84"/>
    <w:multiLevelType w:val="multilevel"/>
    <w:tmpl w:val="38A4341E"/>
    <w:lvl w:ilvl="0">
      <w:start w:val="1"/>
      <w:numFmt w:val="decimal"/>
      <w:lvlText w:val="%1."/>
      <w:lvlJc w:val="left"/>
      <w:pPr>
        <w:ind w:left="360" w:hanging="360"/>
      </w:pPr>
      <w:rPr>
        <w:i w:val="0"/>
        <w:i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EB0762"/>
    <w:multiLevelType w:val="hybridMultilevel"/>
    <w:tmpl w:val="5AB8A36C"/>
    <w:lvl w:ilvl="0" w:tplc="971CAEC2">
      <w:start w:val="1"/>
      <w:numFmt w:val="decimal"/>
      <w:lvlText w:val="%1."/>
      <w:lvlJc w:val="left"/>
      <w:pPr>
        <w:ind w:left="1069" w:hanging="360"/>
      </w:pPr>
      <w:rPr>
        <w:rFonts w:hint="default"/>
      </w:rPr>
    </w:lvl>
    <w:lvl w:ilvl="1" w:tplc="EFB6980A">
      <w:start w:val="1"/>
      <w:numFmt w:val="lowerLetter"/>
      <w:lvlText w:val="%2."/>
      <w:lvlJc w:val="left"/>
      <w:pPr>
        <w:ind w:left="1789" w:hanging="360"/>
      </w:pPr>
    </w:lvl>
    <w:lvl w:ilvl="2" w:tplc="41164DEC" w:tentative="1">
      <w:start w:val="1"/>
      <w:numFmt w:val="lowerRoman"/>
      <w:lvlText w:val="%3."/>
      <w:lvlJc w:val="right"/>
      <w:pPr>
        <w:ind w:left="2509" w:hanging="180"/>
      </w:pPr>
    </w:lvl>
    <w:lvl w:ilvl="3" w:tplc="D30E4626" w:tentative="1">
      <w:start w:val="1"/>
      <w:numFmt w:val="decimal"/>
      <w:lvlText w:val="%4."/>
      <w:lvlJc w:val="left"/>
      <w:pPr>
        <w:ind w:left="3229" w:hanging="360"/>
      </w:pPr>
    </w:lvl>
    <w:lvl w:ilvl="4" w:tplc="6E506C6C" w:tentative="1">
      <w:start w:val="1"/>
      <w:numFmt w:val="lowerLetter"/>
      <w:lvlText w:val="%5."/>
      <w:lvlJc w:val="left"/>
      <w:pPr>
        <w:ind w:left="3949" w:hanging="360"/>
      </w:pPr>
    </w:lvl>
    <w:lvl w:ilvl="5" w:tplc="CEA082E8" w:tentative="1">
      <w:start w:val="1"/>
      <w:numFmt w:val="lowerRoman"/>
      <w:lvlText w:val="%6."/>
      <w:lvlJc w:val="right"/>
      <w:pPr>
        <w:ind w:left="4669" w:hanging="180"/>
      </w:pPr>
    </w:lvl>
    <w:lvl w:ilvl="6" w:tplc="A4A24E96" w:tentative="1">
      <w:start w:val="1"/>
      <w:numFmt w:val="decimal"/>
      <w:lvlText w:val="%7."/>
      <w:lvlJc w:val="left"/>
      <w:pPr>
        <w:ind w:left="5389" w:hanging="360"/>
      </w:pPr>
    </w:lvl>
    <w:lvl w:ilvl="7" w:tplc="5CF22C76" w:tentative="1">
      <w:start w:val="1"/>
      <w:numFmt w:val="lowerLetter"/>
      <w:lvlText w:val="%8."/>
      <w:lvlJc w:val="left"/>
      <w:pPr>
        <w:ind w:left="6109" w:hanging="360"/>
      </w:pPr>
    </w:lvl>
    <w:lvl w:ilvl="8" w:tplc="FBF69562" w:tentative="1">
      <w:start w:val="1"/>
      <w:numFmt w:val="lowerRoman"/>
      <w:lvlText w:val="%9."/>
      <w:lvlJc w:val="right"/>
      <w:pPr>
        <w:ind w:left="6829" w:hanging="180"/>
      </w:pPr>
    </w:lvl>
  </w:abstractNum>
  <w:abstractNum w:abstractNumId="8" w15:restartNumberingAfterBreak="0">
    <w:nsid w:val="7F24555F"/>
    <w:multiLevelType w:val="hybridMultilevel"/>
    <w:tmpl w:val="8354CE66"/>
    <w:lvl w:ilvl="0" w:tplc="D3062A70">
      <w:start w:val="1"/>
      <w:numFmt w:val="decimal"/>
      <w:lvlText w:val="%1."/>
      <w:lvlJc w:val="left"/>
      <w:pPr>
        <w:ind w:left="720" w:hanging="360"/>
      </w:pPr>
      <w:rPr>
        <w:rFonts w:hint="default"/>
      </w:rPr>
    </w:lvl>
    <w:lvl w:ilvl="1" w:tplc="70D040DE" w:tentative="1">
      <w:start w:val="1"/>
      <w:numFmt w:val="lowerLetter"/>
      <w:lvlText w:val="%2."/>
      <w:lvlJc w:val="left"/>
      <w:pPr>
        <w:ind w:left="1440" w:hanging="360"/>
      </w:pPr>
    </w:lvl>
    <w:lvl w:ilvl="2" w:tplc="0FBCDE04" w:tentative="1">
      <w:start w:val="1"/>
      <w:numFmt w:val="lowerRoman"/>
      <w:lvlText w:val="%3."/>
      <w:lvlJc w:val="right"/>
      <w:pPr>
        <w:ind w:left="2160" w:hanging="180"/>
      </w:pPr>
    </w:lvl>
    <w:lvl w:ilvl="3" w:tplc="C57A8F4E" w:tentative="1">
      <w:start w:val="1"/>
      <w:numFmt w:val="decimal"/>
      <w:lvlText w:val="%4."/>
      <w:lvlJc w:val="left"/>
      <w:pPr>
        <w:ind w:left="2880" w:hanging="360"/>
      </w:pPr>
    </w:lvl>
    <w:lvl w:ilvl="4" w:tplc="50AC2874" w:tentative="1">
      <w:start w:val="1"/>
      <w:numFmt w:val="lowerLetter"/>
      <w:lvlText w:val="%5."/>
      <w:lvlJc w:val="left"/>
      <w:pPr>
        <w:ind w:left="3600" w:hanging="360"/>
      </w:pPr>
    </w:lvl>
    <w:lvl w:ilvl="5" w:tplc="5782856C" w:tentative="1">
      <w:start w:val="1"/>
      <w:numFmt w:val="lowerRoman"/>
      <w:lvlText w:val="%6."/>
      <w:lvlJc w:val="right"/>
      <w:pPr>
        <w:ind w:left="4320" w:hanging="180"/>
      </w:pPr>
    </w:lvl>
    <w:lvl w:ilvl="6" w:tplc="17323E12" w:tentative="1">
      <w:start w:val="1"/>
      <w:numFmt w:val="decimal"/>
      <w:lvlText w:val="%7."/>
      <w:lvlJc w:val="left"/>
      <w:pPr>
        <w:ind w:left="5040" w:hanging="360"/>
      </w:pPr>
    </w:lvl>
    <w:lvl w:ilvl="7" w:tplc="BECE5DCC" w:tentative="1">
      <w:start w:val="1"/>
      <w:numFmt w:val="lowerLetter"/>
      <w:lvlText w:val="%8."/>
      <w:lvlJc w:val="left"/>
      <w:pPr>
        <w:ind w:left="5760" w:hanging="360"/>
      </w:pPr>
    </w:lvl>
    <w:lvl w:ilvl="8" w:tplc="CE425D22" w:tentative="1">
      <w:start w:val="1"/>
      <w:numFmt w:val="lowerRoman"/>
      <w:lvlText w:val="%9."/>
      <w:lvlJc w:val="right"/>
      <w:pPr>
        <w:ind w:left="6480" w:hanging="180"/>
      </w:pPr>
    </w:lvl>
  </w:abstractNum>
  <w:num w:numId="1" w16cid:durableId="704328719">
    <w:abstractNumId w:val="8"/>
  </w:num>
  <w:num w:numId="2" w16cid:durableId="1308625833">
    <w:abstractNumId w:val="7"/>
  </w:num>
  <w:num w:numId="3" w16cid:durableId="332026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442277">
    <w:abstractNumId w:val="3"/>
  </w:num>
  <w:num w:numId="5" w16cid:durableId="1882742918">
    <w:abstractNumId w:val="2"/>
  </w:num>
  <w:num w:numId="6" w16cid:durableId="1930652445">
    <w:abstractNumId w:val="5"/>
  </w:num>
  <w:num w:numId="7" w16cid:durableId="2093548338">
    <w:abstractNumId w:val="4"/>
  </w:num>
  <w:num w:numId="8" w16cid:durableId="226384566">
    <w:abstractNumId w:val="1"/>
  </w:num>
  <w:num w:numId="9" w16cid:durableId="124171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96747"/>
    <w:rsid w:val="000A2FC3"/>
    <w:rsid w:val="000A50D7"/>
    <w:rsid w:val="000B4DC4"/>
    <w:rsid w:val="000C5269"/>
    <w:rsid w:val="000E179C"/>
    <w:rsid w:val="000E266E"/>
    <w:rsid w:val="000E51E5"/>
    <w:rsid w:val="000F25A2"/>
    <w:rsid w:val="00100206"/>
    <w:rsid w:val="00112951"/>
    <w:rsid w:val="00122760"/>
    <w:rsid w:val="00134860"/>
    <w:rsid w:val="00134E99"/>
    <w:rsid w:val="00142D3C"/>
    <w:rsid w:val="00160B87"/>
    <w:rsid w:val="00167138"/>
    <w:rsid w:val="001748EA"/>
    <w:rsid w:val="00183E94"/>
    <w:rsid w:val="0018662A"/>
    <w:rsid w:val="00191B7D"/>
    <w:rsid w:val="001A1185"/>
    <w:rsid w:val="001C731E"/>
    <w:rsid w:val="001C76CF"/>
    <w:rsid w:val="001D6253"/>
    <w:rsid w:val="002059DA"/>
    <w:rsid w:val="002062D5"/>
    <w:rsid w:val="00207D8B"/>
    <w:rsid w:val="0021183B"/>
    <w:rsid w:val="00214873"/>
    <w:rsid w:val="0022774F"/>
    <w:rsid w:val="00242DDF"/>
    <w:rsid w:val="002506AD"/>
    <w:rsid w:val="002610CD"/>
    <w:rsid w:val="002737A4"/>
    <w:rsid w:val="002755FA"/>
    <w:rsid w:val="002A058F"/>
    <w:rsid w:val="002B3316"/>
    <w:rsid w:val="002C569E"/>
    <w:rsid w:val="002E316A"/>
    <w:rsid w:val="003008A1"/>
    <w:rsid w:val="0033055C"/>
    <w:rsid w:val="00340C39"/>
    <w:rsid w:val="00341BB3"/>
    <w:rsid w:val="00342F44"/>
    <w:rsid w:val="00352DAD"/>
    <w:rsid w:val="00361984"/>
    <w:rsid w:val="003A1D44"/>
    <w:rsid w:val="003B2518"/>
    <w:rsid w:val="003C6416"/>
    <w:rsid w:val="003C6F60"/>
    <w:rsid w:val="003D1AF5"/>
    <w:rsid w:val="003D7C28"/>
    <w:rsid w:val="003E1574"/>
    <w:rsid w:val="003E5AD6"/>
    <w:rsid w:val="003F6305"/>
    <w:rsid w:val="004037C0"/>
    <w:rsid w:val="00410A08"/>
    <w:rsid w:val="00414D5F"/>
    <w:rsid w:val="00415ECA"/>
    <w:rsid w:val="00467A81"/>
    <w:rsid w:val="00480549"/>
    <w:rsid w:val="00481169"/>
    <w:rsid w:val="00484506"/>
    <w:rsid w:val="00493151"/>
    <w:rsid w:val="00496397"/>
    <w:rsid w:val="0049664C"/>
    <w:rsid w:val="004A2B2F"/>
    <w:rsid w:val="004A6E54"/>
    <w:rsid w:val="004B4FDC"/>
    <w:rsid w:val="004B5DA1"/>
    <w:rsid w:val="004C098C"/>
    <w:rsid w:val="004C2974"/>
    <w:rsid w:val="004C49C6"/>
    <w:rsid w:val="004D2FAA"/>
    <w:rsid w:val="004D4554"/>
    <w:rsid w:val="004D61A1"/>
    <w:rsid w:val="004D6F0C"/>
    <w:rsid w:val="004E0183"/>
    <w:rsid w:val="004E4BDA"/>
    <w:rsid w:val="004F6D03"/>
    <w:rsid w:val="00506DD8"/>
    <w:rsid w:val="0051338D"/>
    <w:rsid w:val="00516D69"/>
    <w:rsid w:val="00517434"/>
    <w:rsid w:val="005214DB"/>
    <w:rsid w:val="00535607"/>
    <w:rsid w:val="005424A9"/>
    <w:rsid w:val="0054721F"/>
    <w:rsid w:val="00554B66"/>
    <w:rsid w:val="0056202D"/>
    <w:rsid w:val="00562D5D"/>
    <w:rsid w:val="00565AB3"/>
    <w:rsid w:val="00565FA8"/>
    <w:rsid w:val="00567DA5"/>
    <w:rsid w:val="005A2AD2"/>
    <w:rsid w:val="005B17C3"/>
    <w:rsid w:val="005B2111"/>
    <w:rsid w:val="005B7596"/>
    <w:rsid w:val="005C6659"/>
    <w:rsid w:val="005E5D79"/>
    <w:rsid w:val="005F19A7"/>
    <w:rsid w:val="005F431D"/>
    <w:rsid w:val="005F4A17"/>
    <w:rsid w:val="005F658C"/>
    <w:rsid w:val="006221EF"/>
    <w:rsid w:val="0064281A"/>
    <w:rsid w:val="00654CB3"/>
    <w:rsid w:val="00671F14"/>
    <w:rsid w:val="00676B33"/>
    <w:rsid w:val="0068008E"/>
    <w:rsid w:val="006A10A6"/>
    <w:rsid w:val="006A2DC7"/>
    <w:rsid w:val="006A374C"/>
    <w:rsid w:val="006A7B9E"/>
    <w:rsid w:val="006B46EC"/>
    <w:rsid w:val="006B6A99"/>
    <w:rsid w:val="006C63C6"/>
    <w:rsid w:val="006C7A42"/>
    <w:rsid w:val="006D5F8E"/>
    <w:rsid w:val="006E4C9B"/>
    <w:rsid w:val="006F48CC"/>
    <w:rsid w:val="006F4E04"/>
    <w:rsid w:val="00702070"/>
    <w:rsid w:val="007113AE"/>
    <w:rsid w:val="00711605"/>
    <w:rsid w:val="00731308"/>
    <w:rsid w:val="007351F4"/>
    <w:rsid w:val="00744F69"/>
    <w:rsid w:val="00745022"/>
    <w:rsid w:val="0075016C"/>
    <w:rsid w:val="0075294D"/>
    <w:rsid w:val="0077210F"/>
    <w:rsid w:val="00795C9F"/>
    <w:rsid w:val="00797AE4"/>
    <w:rsid w:val="007A0E21"/>
    <w:rsid w:val="007A23F7"/>
    <w:rsid w:val="007B3C10"/>
    <w:rsid w:val="007B4D9C"/>
    <w:rsid w:val="007D6E66"/>
    <w:rsid w:val="007D72AB"/>
    <w:rsid w:val="00806AF2"/>
    <w:rsid w:val="00826A60"/>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34B9"/>
    <w:rsid w:val="008F0477"/>
    <w:rsid w:val="00907B74"/>
    <w:rsid w:val="00911845"/>
    <w:rsid w:val="00916F6D"/>
    <w:rsid w:val="009577AE"/>
    <w:rsid w:val="009740F5"/>
    <w:rsid w:val="009831FA"/>
    <w:rsid w:val="0099304E"/>
    <w:rsid w:val="00993B5F"/>
    <w:rsid w:val="009963FE"/>
    <w:rsid w:val="009C14D0"/>
    <w:rsid w:val="009E1CCF"/>
    <w:rsid w:val="009F7000"/>
    <w:rsid w:val="00A146D0"/>
    <w:rsid w:val="00A248BD"/>
    <w:rsid w:val="00A254B5"/>
    <w:rsid w:val="00A32724"/>
    <w:rsid w:val="00A35778"/>
    <w:rsid w:val="00A35D61"/>
    <w:rsid w:val="00A51774"/>
    <w:rsid w:val="00A65C68"/>
    <w:rsid w:val="00A706A5"/>
    <w:rsid w:val="00A72709"/>
    <w:rsid w:val="00A80095"/>
    <w:rsid w:val="00A84E3B"/>
    <w:rsid w:val="00A92528"/>
    <w:rsid w:val="00A94495"/>
    <w:rsid w:val="00A94804"/>
    <w:rsid w:val="00AA0358"/>
    <w:rsid w:val="00AB31DF"/>
    <w:rsid w:val="00AC7310"/>
    <w:rsid w:val="00AC7EE3"/>
    <w:rsid w:val="00AD48C3"/>
    <w:rsid w:val="00AD7EA1"/>
    <w:rsid w:val="00AE6F9F"/>
    <w:rsid w:val="00AE7FF1"/>
    <w:rsid w:val="00AF2C74"/>
    <w:rsid w:val="00AF3194"/>
    <w:rsid w:val="00AF64A4"/>
    <w:rsid w:val="00AF7A70"/>
    <w:rsid w:val="00B16624"/>
    <w:rsid w:val="00B25244"/>
    <w:rsid w:val="00B30BAE"/>
    <w:rsid w:val="00B4100C"/>
    <w:rsid w:val="00B41E3A"/>
    <w:rsid w:val="00B57852"/>
    <w:rsid w:val="00B61870"/>
    <w:rsid w:val="00B676AE"/>
    <w:rsid w:val="00B71323"/>
    <w:rsid w:val="00B80920"/>
    <w:rsid w:val="00B962DE"/>
    <w:rsid w:val="00BA6AAC"/>
    <w:rsid w:val="00BA7C15"/>
    <w:rsid w:val="00BB613D"/>
    <w:rsid w:val="00BC2CD6"/>
    <w:rsid w:val="00BC53BE"/>
    <w:rsid w:val="00BD1170"/>
    <w:rsid w:val="00C02AEF"/>
    <w:rsid w:val="00C0569D"/>
    <w:rsid w:val="00C07279"/>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6FB3"/>
    <w:rsid w:val="00D34607"/>
    <w:rsid w:val="00D35D12"/>
    <w:rsid w:val="00D37D4C"/>
    <w:rsid w:val="00D43964"/>
    <w:rsid w:val="00D453B5"/>
    <w:rsid w:val="00D516B2"/>
    <w:rsid w:val="00D5250D"/>
    <w:rsid w:val="00D61CB0"/>
    <w:rsid w:val="00D9251B"/>
    <w:rsid w:val="00DB4BEC"/>
    <w:rsid w:val="00DB7F2C"/>
    <w:rsid w:val="00DC4652"/>
    <w:rsid w:val="00DD04A3"/>
    <w:rsid w:val="00E0576E"/>
    <w:rsid w:val="00E216DA"/>
    <w:rsid w:val="00E32D88"/>
    <w:rsid w:val="00E35C94"/>
    <w:rsid w:val="00E57E1A"/>
    <w:rsid w:val="00E7115C"/>
    <w:rsid w:val="00E75285"/>
    <w:rsid w:val="00E8175B"/>
    <w:rsid w:val="00E849AC"/>
    <w:rsid w:val="00E93001"/>
    <w:rsid w:val="00E953A1"/>
    <w:rsid w:val="00E9586E"/>
    <w:rsid w:val="00EA5697"/>
    <w:rsid w:val="00EB04D0"/>
    <w:rsid w:val="00EB5405"/>
    <w:rsid w:val="00EB5439"/>
    <w:rsid w:val="00EB5549"/>
    <w:rsid w:val="00EC1609"/>
    <w:rsid w:val="00ED12D1"/>
    <w:rsid w:val="00ED267B"/>
    <w:rsid w:val="00ED2A59"/>
    <w:rsid w:val="00EE3DEA"/>
    <w:rsid w:val="00F007E6"/>
    <w:rsid w:val="00F32CAB"/>
    <w:rsid w:val="00F45DA1"/>
    <w:rsid w:val="00F46123"/>
    <w:rsid w:val="00F61D2D"/>
    <w:rsid w:val="00F72A57"/>
    <w:rsid w:val="00F75D4F"/>
    <w:rsid w:val="00FA18E6"/>
    <w:rsid w:val="00FA24B9"/>
    <w:rsid w:val="00FA4EFF"/>
    <w:rsid w:val="00FB0581"/>
    <w:rsid w:val="00FB3886"/>
    <w:rsid w:val="00FB62E4"/>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3584CF"/>
  <w15:chartTrackingRefBased/>
  <w15:docId w15:val="{22208F22-E365-41C9-AC69-2F742CFE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link w:val="FooterChar"/>
    <w:uiPriority w:val="99"/>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E1A"/>
    <w:pPr>
      <w:ind w:left="720"/>
    </w:pPr>
  </w:style>
  <w:style w:type="character" w:customStyle="1" w:styleId="FooterChar">
    <w:name w:val="Footer Char"/>
    <w:link w:val="Footer"/>
    <w:uiPriority w:val="99"/>
    <w:rsid w:val="006221EF"/>
    <w:rPr>
      <w:sz w:val="24"/>
      <w:szCs w:val="24"/>
      <w:lang w:val="en-US" w:eastAsia="en-US"/>
    </w:rPr>
  </w:style>
  <w:style w:type="character" w:styleId="Hyperlink">
    <w:name w:val="Hyperlink"/>
    <w:basedOn w:val="DefaultParagraphFont"/>
    <w:rsid w:val="000E179C"/>
    <w:rPr>
      <w:color w:val="0563C1" w:themeColor="hyperlink"/>
      <w:u w:val="single"/>
    </w:rPr>
  </w:style>
  <w:style w:type="character" w:styleId="UnresolvedMention">
    <w:name w:val="Unresolved Mention"/>
    <w:basedOn w:val="DefaultParagraphFont"/>
    <w:uiPriority w:val="99"/>
    <w:semiHidden/>
    <w:unhideWhenUsed/>
    <w:rsid w:val="000E179C"/>
    <w:rPr>
      <w:color w:val="605E5C"/>
      <w:shd w:val="clear" w:color="auto" w:fill="E1DFDD"/>
    </w:rPr>
  </w:style>
  <w:style w:type="paragraph" w:styleId="FootnoteText">
    <w:name w:val="footnote text"/>
    <w:basedOn w:val="Normal"/>
    <w:link w:val="FootnoteTextChar"/>
    <w:uiPriority w:val="99"/>
    <w:unhideWhenUsed/>
    <w:rsid w:val="00E35C94"/>
    <w:pPr>
      <w:overflowPunct w:val="0"/>
      <w:autoSpaceDE w:val="0"/>
      <w:autoSpaceDN w:val="0"/>
      <w:adjustRightInd w:val="0"/>
    </w:pPr>
    <w:rPr>
      <w:sz w:val="20"/>
      <w:szCs w:val="20"/>
      <w:lang w:val="lv-LV" w:eastAsia="lv-LV"/>
    </w:rPr>
  </w:style>
  <w:style w:type="character" w:customStyle="1" w:styleId="FootnoteTextChar">
    <w:name w:val="Footnote Text Char"/>
    <w:basedOn w:val="DefaultParagraphFont"/>
    <w:link w:val="FootnoteText"/>
    <w:uiPriority w:val="99"/>
    <w:rsid w:val="00E35C94"/>
  </w:style>
  <w:style w:type="character" w:styleId="FootnoteReference">
    <w:name w:val="footnote reference"/>
    <w:uiPriority w:val="99"/>
    <w:unhideWhenUsed/>
    <w:rsid w:val="00E35C94"/>
    <w:rPr>
      <w:vertAlign w:val="superscript"/>
    </w:rPr>
  </w:style>
  <w:style w:type="character" w:customStyle="1" w:styleId="cf01">
    <w:name w:val="cf01"/>
    <w:rsid w:val="00B41E3A"/>
    <w:rPr>
      <w:rFonts w:ascii="Segoe UI" w:hAnsi="Segoe UI" w:cs="Segoe UI" w:hint="default"/>
      <w:sz w:val="18"/>
      <w:szCs w:val="18"/>
    </w:rPr>
  </w:style>
  <w:style w:type="paragraph" w:styleId="Revision">
    <w:name w:val="Revision"/>
    <w:hidden/>
    <w:uiPriority w:val="99"/>
    <w:semiHidden/>
    <w:rsid w:val="00993B5F"/>
    <w:rPr>
      <w:sz w:val="24"/>
      <w:szCs w:val="24"/>
      <w:lang w:val="en-US" w:eastAsia="en-US"/>
    </w:rPr>
  </w:style>
  <w:style w:type="character" w:styleId="CommentReference">
    <w:name w:val="annotation reference"/>
    <w:basedOn w:val="DefaultParagraphFont"/>
    <w:rsid w:val="001748EA"/>
    <w:rPr>
      <w:sz w:val="16"/>
      <w:szCs w:val="16"/>
    </w:rPr>
  </w:style>
  <w:style w:type="paragraph" w:styleId="CommentText">
    <w:name w:val="annotation text"/>
    <w:basedOn w:val="Normal"/>
    <w:link w:val="CommentTextChar"/>
    <w:rsid w:val="001748EA"/>
    <w:rPr>
      <w:sz w:val="20"/>
      <w:szCs w:val="20"/>
    </w:rPr>
  </w:style>
  <w:style w:type="character" w:customStyle="1" w:styleId="CommentTextChar">
    <w:name w:val="Comment Text Char"/>
    <w:basedOn w:val="DefaultParagraphFont"/>
    <w:link w:val="CommentText"/>
    <w:rsid w:val="001748EA"/>
    <w:rPr>
      <w:lang w:val="en-US" w:eastAsia="en-US"/>
    </w:rPr>
  </w:style>
  <w:style w:type="paragraph" w:styleId="CommentSubject">
    <w:name w:val="annotation subject"/>
    <w:basedOn w:val="CommentText"/>
    <w:next w:val="CommentText"/>
    <w:link w:val="CommentSubjectChar"/>
    <w:rsid w:val="001748EA"/>
    <w:rPr>
      <w:b/>
      <w:bCs/>
    </w:rPr>
  </w:style>
  <w:style w:type="character" w:customStyle="1" w:styleId="CommentSubjectChar">
    <w:name w:val="Comment Subject Char"/>
    <w:basedOn w:val="CommentTextChar"/>
    <w:link w:val="CommentSubject"/>
    <w:rsid w:val="001748EA"/>
    <w:rPr>
      <w:b/>
      <w:bCs/>
      <w:lang w:val="en-US" w:eastAsia="en-US"/>
    </w:rPr>
  </w:style>
  <w:style w:type="paragraph" w:customStyle="1" w:styleId="paragraph">
    <w:name w:val="paragraph"/>
    <w:basedOn w:val="Normal"/>
    <w:rsid w:val="00516D69"/>
    <w:pPr>
      <w:spacing w:before="100" w:beforeAutospacing="1" w:after="100" w:afterAutospacing="1"/>
    </w:pPr>
    <w:rPr>
      <w:lang w:val="lv-LV" w:eastAsia="lv-LV"/>
    </w:rPr>
  </w:style>
  <w:style w:type="character" w:customStyle="1" w:styleId="normaltextrun">
    <w:name w:val="normaltextrun"/>
    <w:basedOn w:val="DefaultParagraphFont"/>
    <w:rsid w:val="00516D69"/>
  </w:style>
  <w:style w:type="character" w:customStyle="1" w:styleId="eop">
    <w:name w:val="eop"/>
    <w:basedOn w:val="DefaultParagraphFont"/>
    <w:rsid w:val="00516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mfa.gov.lv/lv/biezak-uzdotie-jautajumi-un-atbildes" TargetMode="External"/><Relationship Id="rId4" Type="http://schemas.openxmlformats.org/officeDocument/2006/relationships/settings" Target="settings.xml"/><Relationship Id="rId9" Type="http://schemas.openxmlformats.org/officeDocument/2006/relationships/hyperlink" Target="https://www.treasury.gov/resource-center/sanctions/SDN-List/Pages/consolidated.aspx"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1593</Words>
  <Characters>9083</Characters>
  <Application>Microsoft Office Word</Application>
  <DocSecurity>0</DocSecurity>
  <Lines>75</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Dmitrijs Zverevs</cp:lastModifiedBy>
  <cp:revision>11</cp:revision>
  <cp:lastPrinted>2008-02-21T11:46:00Z</cp:lastPrinted>
  <dcterms:created xsi:type="dcterms:W3CDTF">2025-05-08T19:06:00Z</dcterms:created>
  <dcterms:modified xsi:type="dcterms:W3CDTF">2025-05-15T18:45:00Z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I.Balamovskis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Grozījumi Rīgas valstspilsētas pašvaldības Izglītības, kultūras un sporta departamenta 2024. gada 24. janvāra nolikumā Nr. DIKS-24-8-nos “Līdzfinansējuma piešķiršanas kārtība bērnu un jauniešu nometnēm un brīvā laika aktivitātēm”</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#REG_DATUMS#</vt:lpwstr>
  </property>
  <property fmtid="{D5CDD505-2E9C-101B-9397-08002B2CF9AE}" pid="24" name="REG_NUMURS">
    <vt:lpwstr>#REG_NUMURS#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Struktūrvienība</vt:lpwstr>
  </property>
</Properties>
</file>