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74EB4A4E" w:rsidR="00157E99" w:rsidRDefault="00E42ABD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</w:t>
      </w:r>
      <w:r w:rsidR="00C02E59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D909E1">
        <w:rPr>
          <w:rFonts w:ascii="Arial" w:hAnsi="Arial" w:cs="Arial"/>
          <w:b/>
          <w:bCs/>
          <w:sz w:val="28"/>
          <w:szCs w:val="28"/>
        </w:rPr>
        <w:t>.202</w:t>
      </w:r>
      <w:r w:rsidR="00A32D5D">
        <w:rPr>
          <w:rFonts w:ascii="Arial" w:hAnsi="Arial" w:cs="Arial"/>
          <w:b/>
          <w:bCs/>
          <w:sz w:val="28"/>
          <w:szCs w:val="28"/>
        </w:rPr>
        <w:t>5</w:t>
      </w:r>
      <w:r w:rsidR="00157E99">
        <w:rPr>
          <w:rFonts w:ascii="Arial" w:hAnsi="Arial" w:cs="Arial"/>
          <w:b/>
          <w:bCs/>
          <w:sz w:val="28"/>
          <w:szCs w:val="28"/>
        </w:rPr>
        <w:t>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B60CDC6" w14:textId="4F761F44" w:rsidR="0080781D" w:rsidRPr="00451B6B" w:rsidRDefault="00A33674" w:rsidP="00E42ABD">
      <w:pPr>
        <w:rPr>
          <w:rFonts w:ascii="Arial" w:hAnsi="Arial" w:cs="Arial"/>
          <w:sz w:val="24"/>
          <w:szCs w:val="24"/>
        </w:rPr>
      </w:pPr>
      <w:r w:rsidRPr="00512072">
        <w:rPr>
          <w:rFonts w:ascii="Arial" w:hAnsi="Arial" w:cs="Arial"/>
          <w:sz w:val="24"/>
          <w:szCs w:val="24"/>
        </w:rPr>
        <w:t>1.</w:t>
      </w:r>
      <w:r w:rsidR="00171EC2">
        <w:rPr>
          <w:rFonts w:ascii="Arial" w:hAnsi="Arial" w:cs="Arial"/>
          <w:sz w:val="24"/>
          <w:szCs w:val="24"/>
        </w:rPr>
        <w:t xml:space="preserve"> </w:t>
      </w:r>
      <w:r w:rsidR="00C02E59" w:rsidRPr="00512072">
        <w:rPr>
          <w:rFonts w:ascii="Arial" w:hAnsi="Arial" w:cs="Arial"/>
          <w:sz w:val="24"/>
          <w:szCs w:val="24"/>
        </w:rPr>
        <w:t xml:space="preserve"> </w:t>
      </w:r>
      <w:r w:rsidR="00E42ABD" w:rsidRPr="00E42ABD">
        <w:rPr>
          <w:rFonts w:ascii="Arial" w:hAnsi="Arial" w:cs="Arial"/>
          <w:color w:val="000000"/>
          <w:sz w:val="24"/>
          <w:szCs w:val="24"/>
        </w:rPr>
        <w:t>Par pagaidu satiksmes organizāciju uz būvdarbu laiku saistoši ar Bolderājas mobilitātes punkta izbūvi</w:t>
      </w:r>
      <w:r w:rsidR="00E42ABD">
        <w:rPr>
          <w:rFonts w:ascii="Arial" w:hAnsi="Arial" w:cs="Arial"/>
          <w:color w:val="000000"/>
          <w:sz w:val="24"/>
          <w:szCs w:val="24"/>
        </w:rPr>
        <w:t>.</w:t>
      </w: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051F4C"/>
    <w:rsid w:val="00157E99"/>
    <w:rsid w:val="00171EC2"/>
    <w:rsid w:val="00266ADD"/>
    <w:rsid w:val="00451B6B"/>
    <w:rsid w:val="00512072"/>
    <w:rsid w:val="0080781D"/>
    <w:rsid w:val="0087264F"/>
    <w:rsid w:val="008E6D26"/>
    <w:rsid w:val="00A32D5D"/>
    <w:rsid w:val="00A33674"/>
    <w:rsid w:val="00A824F8"/>
    <w:rsid w:val="00C02E59"/>
    <w:rsid w:val="00CF24BA"/>
    <w:rsid w:val="00D909E1"/>
    <w:rsid w:val="00E36D09"/>
    <w:rsid w:val="00E42ABD"/>
    <w:rsid w:val="00E46BCE"/>
    <w:rsid w:val="00E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9ddbd-7b1f-4d80-a7d9-926156566d9a">
      <Terms xmlns="http://schemas.microsoft.com/office/infopath/2007/PartnerControls"/>
    </lcf76f155ced4ddcb4097134ff3c332f>
    <TaxCatchAll xmlns="da59f6f6-1df2-4e40-9fa1-a08a369f4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294955FC9285F4DA5FB95D520C6573B" ma:contentTypeVersion="14" ma:contentTypeDescription="Izveidot jaunu dokumentu." ma:contentTypeScope="" ma:versionID="389531782c58bef491d22f620053f69a">
  <xsd:schema xmlns:xsd="http://www.w3.org/2001/XMLSchema" xmlns:xs="http://www.w3.org/2001/XMLSchema" xmlns:p="http://schemas.microsoft.com/office/2006/metadata/properties" xmlns:ns2="72c9ddbd-7b1f-4d80-a7d9-926156566d9a" xmlns:ns3="da59f6f6-1df2-4e40-9fa1-a08a369f404c" targetNamespace="http://schemas.microsoft.com/office/2006/metadata/properties" ma:root="true" ma:fieldsID="783d101450a1fdbb81eec4b48a7222db" ns2:_="" ns3:_="">
    <xsd:import namespace="72c9ddbd-7b1f-4d80-a7d9-926156566d9a"/>
    <xsd:import namespace="da59f6f6-1df2-4e40-9fa1-a08a369f4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9ddbd-7b1f-4d80-a7d9-92615656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f6f6-1df2-4e40-9fa1-a08a369f40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556291-1e82-4a30-9343-25e81a6bf6ee}" ma:internalName="TaxCatchAll" ma:showField="CatchAllData" ma:web="da59f6f6-1df2-4e40-9fa1-a08a369f4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6E91E-5A1F-42A5-8F64-56C662615A24}">
  <ds:schemaRefs>
    <ds:schemaRef ds:uri="http://schemas.microsoft.com/office/2006/metadata/properties"/>
    <ds:schemaRef ds:uri="http://schemas.microsoft.com/office/infopath/2007/PartnerControls"/>
    <ds:schemaRef ds:uri="72c9ddbd-7b1f-4d80-a7d9-926156566d9a"/>
    <ds:schemaRef ds:uri="da59f6f6-1df2-4e40-9fa1-a08a369f404c"/>
  </ds:schemaRefs>
</ds:datastoreItem>
</file>

<file path=customXml/itemProps2.xml><?xml version="1.0" encoding="utf-8"?>
<ds:datastoreItem xmlns:ds="http://schemas.openxmlformats.org/officeDocument/2006/customXml" ds:itemID="{DB30CA85-6BCB-4068-89CA-A50E1CA50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F6B3C-501B-4E9E-BE98-31CC9666F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9ddbd-7b1f-4d80-a7d9-926156566d9a"/>
    <ds:schemaRef ds:uri="da59f6f6-1df2-4e40-9fa1-a08a369f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Viesturs Veits</cp:lastModifiedBy>
  <cp:revision>7</cp:revision>
  <dcterms:created xsi:type="dcterms:W3CDTF">2025-04-29T06:50:00Z</dcterms:created>
  <dcterms:modified xsi:type="dcterms:W3CDTF">2025-04-29T06:54:00Z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0x0101005294955FC9285F4DA5FB95D520C6573B</vt:lpwstr>
  </property>
  <property fmtid="{D5CDD505-2E9C-101B-9397-08002B2CF9AE}" pid="3" name="MediaServiceImageTags">
    <vt:lpwstr/>
  </property>
</Properties>
</file>