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CB82" w14:textId="77777777" w:rsidR="006071FC" w:rsidRPr="000075DA" w:rsidRDefault="006071FC" w:rsidP="006071FC">
      <w:pPr>
        <w:jc w:val="center"/>
        <w:rPr>
          <w:lang w:val="lv-LV"/>
        </w:rPr>
      </w:pPr>
      <w:r>
        <w:rPr>
          <w:lang w:val="lv-LV"/>
        </w:rPr>
        <w:fldChar w:fldCharType="begin"/>
      </w:r>
      <w:r>
        <w:rPr>
          <w:lang w:val="lv-LV"/>
        </w:rPr>
        <w:instrText xml:space="preserve"> INCLUDEPICTURE  "C:\\Users\\Ilze.Bormeistere\\AppData\\Local\\Microsoft\\Windows\\INetCache\\Content.Outlook\\AppData\\Local Settings\\Temp\\Local Settings\\Temp\\1\\Local Settings\\Temp\\2\\Local Settings\\Temp\\2\\Local Settings\\Daiga.Culkstena\\Gunita.Cipure\\Gunita.Cipure\\RDLIS\\Rigas_gerbonis.JPG" \* MERGEFORMATINET </w:instrText>
      </w:r>
      <w:r>
        <w:rPr>
          <w:lang w:val="lv-LV"/>
        </w:rPr>
        <w:fldChar w:fldCharType="separate"/>
      </w:r>
      <w:r>
        <w:rPr>
          <w:lang w:val="lv-LV"/>
        </w:rPr>
        <w:pict w14:anchorId="4E4A9E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15pt;height:57.05pt">
            <v:imagedata r:id="rId7" r:href="rId8"/>
          </v:shape>
        </w:pict>
      </w:r>
      <w:r>
        <w:rPr>
          <w:lang w:val="lv-LV"/>
        </w:rPr>
        <w:fldChar w:fldCharType="end"/>
      </w:r>
    </w:p>
    <w:p w14:paraId="1BEEF2CD" w14:textId="77777777" w:rsidR="006071FC" w:rsidRPr="000075DA" w:rsidRDefault="006071FC" w:rsidP="006071FC">
      <w:pPr>
        <w:jc w:val="center"/>
        <w:rPr>
          <w:sz w:val="6"/>
          <w:szCs w:val="6"/>
          <w:lang w:val="lv-LV"/>
        </w:rPr>
      </w:pPr>
    </w:p>
    <w:p w14:paraId="38E55B45" w14:textId="77777777" w:rsidR="006071FC" w:rsidRPr="000075DA" w:rsidRDefault="006071FC" w:rsidP="006071FC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Ētikas komisija</w:t>
      </w:r>
      <w:r w:rsidRPr="000075DA">
        <w:rPr>
          <w:caps/>
          <w:sz w:val="36"/>
          <w:szCs w:val="36"/>
          <w:lang w:val="lv-LV"/>
        </w:rPr>
        <w:fldChar w:fldCharType="end"/>
      </w:r>
    </w:p>
    <w:p w14:paraId="51EB33C4" w14:textId="77777777" w:rsidR="006071FC" w:rsidRPr="000075DA" w:rsidRDefault="006071FC" w:rsidP="006071FC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Rātslaukums 1, Rīga, LV-1050, tālrunis 67026262, e</w:t>
      </w:r>
      <w:r w:rsidRPr="000075DA">
        <w:rPr>
          <w:sz w:val="22"/>
          <w:szCs w:val="22"/>
          <w:lang w:val="lv-LV"/>
        </w:rPr>
        <w:noBreakHyphen/>
        <w:t>pasts: ilze.bormeistere@riga.lv</w:t>
      </w:r>
    </w:p>
    <w:p w14:paraId="472DCDE7" w14:textId="77777777" w:rsidR="006071FC" w:rsidRPr="000075DA" w:rsidRDefault="006071FC" w:rsidP="006071FC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4340FFBE" w14:textId="77777777" w:rsidR="006071FC" w:rsidRPr="000075DA" w:rsidRDefault="006071FC" w:rsidP="006071FC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Protokols</w:t>
      </w:r>
    </w:p>
    <w:p w14:paraId="2F9FFA49" w14:textId="77777777" w:rsidR="006071FC" w:rsidRPr="002E316A" w:rsidRDefault="006071FC" w:rsidP="006071FC">
      <w:pPr>
        <w:jc w:val="center"/>
        <w:rPr>
          <w:sz w:val="16"/>
          <w:szCs w:val="16"/>
          <w:lang w:val="lv-LV"/>
        </w:rPr>
      </w:pPr>
    </w:p>
    <w:p w14:paraId="27518954" w14:textId="77777777" w:rsidR="006071FC" w:rsidRPr="000075DA" w:rsidRDefault="006071FC" w:rsidP="006071FC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7E0E27F0" w14:textId="77777777" w:rsidR="006071FC" w:rsidRPr="000075DA" w:rsidRDefault="006071FC" w:rsidP="006071FC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6071FC" w14:paraId="6E155C37" w14:textId="77777777" w:rsidTr="00200521">
        <w:tc>
          <w:tcPr>
            <w:tcW w:w="2660" w:type="dxa"/>
          </w:tcPr>
          <w:p w14:paraId="001F2CE2" w14:textId="77777777" w:rsidR="006071FC" w:rsidRPr="000075DA" w:rsidRDefault="006071FC" w:rsidP="00200521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30.01.2025.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470995F8" w14:textId="77777777" w:rsidR="006071FC" w:rsidRPr="000075DA" w:rsidRDefault="006071FC" w:rsidP="00200521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55CB29F4" w14:textId="77777777" w:rsidR="006071FC" w:rsidRPr="000075DA" w:rsidRDefault="006071FC" w:rsidP="00200521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PPEK-25-3-pro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447F9D5F" w14:textId="77777777" w:rsidR="006071FC" w:rsidRPr="000075DA" w:rsidRDefault="006071FC" w:rsidP="006071FC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6071FC" w:rsidRPr="006071FC" w14:paraId="23B7294C" w14:textId="77777777" w:rsidTr="00200521">
        <w:tc>
          <w:tcPr>
            <w:tcW w:w="4786" w:type="dxa"/>
          </w:tcPr>
          <w:p w14:paraId="2E63B3FF" w14:textId="77777777" w:rsidR="006071FC" w:rsidRPr="00A57A5E" w:rsidRDefault="006071FC" w:rsidP="00200521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v-LV" w:eastAsia="lv-LV"/>
              </w:rPr>
            </w:pPr>
            <w:r w:rsidRPr="00A57A5E">
              <w:rPr>
                <w:sz w:val="26"/>
                <w:szCs w:val="26"/>
                <w:lang w:val="lv-LV" w:eastAsia="lv-LV"/>
              </w:rPr>
              <w:t>Rīgā, sēde sākas plkst.  14:30   </w:t>
            </w:r>
          </w:p>
          <w:p w14:paraId="41FD0BB6" w14:textId="77777777" w:rsidR="006071FC" w:rsidRPr="000075DA" w:rsidRDefault="006071FC" w:rsidP="00200521">
            <w:pPr>
              <w:rPr>
                <w:i/>
                <w:iCs/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60027A5E" w14:textId="650FCB3B" w:rsidR="006071FC" w:rsidRPr="00A57A5E" w:rsidRDefault="006071FC" w:rsidP="006071FC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A57A5E">
        <w:rPr>
          <w:sz w:val="26"/>
          <w:szCs w:val="26"/>
          <w:lang w:val="lv-LV" w:eastAsia="lv-LV"/>
        </w:rPr>
        <w:t xml:space="preserve">    Rīgas </w:t>
      </w:r>
      <w:proofErr w:type="spellStart"/>
      <w:r w:rsidRPr="00A57A5E">
        <w:rPr>
          <w:sz w:val="26"/>
          <w:szCs w:val="26"/>
          <w:lang w:val="lv-LV" w:eastAsia="lv-LV"/>
        </w:rPr>
        <w:t>valstspilsētas</w:t>
      </w:r>
      <w:proofErr w:type="spellEnd"/>
      <w:r w:rsidRPr="00A57A5E">
        <w:rPr>
          <w:sz w:val="26"/>
          <w:szCs w:val="26"/>
          <w:lang w:val="lv-LV" w:eastAsia="lv-LV"/>
        </w:rPr>
        <w:t xml:space="preserve"> pašvaldības Ētikas komisijas (turpmāk – komisija) sēdē piedalās:   </w:t>
      </w:r>
    </w:p>
    <w:tbl>
      <w:tblPr>
        <w:tblW w:w="9707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405"/>
        <w:gridCol w:w="6399"/>
        <w:gridCol w:w="231"/>
      </w:tblGrid>
      <w:tr w:rsidR="006071FC" w14:paraId="787689E3" w14:textId="77777777" w:rsidTr="00200521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D40A3" w14:textId="77777777" w:rsidR="006071FC" w:rsidRDefault="006071FC" w:rsidP="00200521">
            <w:pPr>
              <w:spacing w:before="120"/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  <w:proofErr w:type="spellStart"/>
            <w:r>
              <w:rPr>
                <w:sz w:val="26"/>
                <w:szCs w:val="26"/>
                <w:lang w:eastAsia="lv-LV"/>
              </w:rPr>
              <w:t>komisijas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priekšsēdētāja</w:t>
            </w:r>
            <w:proofErr w:type="spellEnd"/>
            <w:r>
              <w:rPr>
                <w:sz w:val="26"/>
                <w:szCs w:val="26"/>
                <w:lang w:eastAsia="lv-LV"/>
              </w:rPr>
              <w:t>: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2F459AE9" w14:textId="77777777" w:rsidR="006071FC" w:rsidRDefault="006071FC" w:rsidP="00200521">
            <w:pPr>
              <w:spacing w:before="120"/>
              <w:textAlignment w:val="baseline"/>
              <w:rPr>
                <w:sz w:val="26"/>
                <w:szCs w:val="26"/>
                <w:lang w:eastAsia="lv-LV"/>
              </w:rPr>
            </w:pPr>
          </w:p>
        </w:tc>
        <w:tc>
          <w:tcPr>
            <w:tcW w:w="6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4B37D" w14:textId="77777777" w:rsidR="006071FC" w:rsidRDefault="006071FC" w:rsidP="00200521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</w:p>
        </w:tc>
      </w:tr>
      <w:tr w:rsidR="006071FC" w14:paraId="7062CB4D" w14:textId="77777777" w:rsidTr="00200521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4D49B" w14:textId="77777777" w:rsidR="006071FC" w:rsidRDefault="006071FC" w:rsidP="00200521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Fatma Frīdenberga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D23FC" w14:textId="77777777" w:rsidR="006071FC" w:rsidRDefault="006071FC" w:rsidP="00200521">
            <w:pPr>
              <w:textAlignment w:val="baseline"/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– </w:t>
            </w:r>
          </w:p>
        </w:tc>
        <w:tc>
          <w:tcPr>
            <w:tcW w:w="66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4A671D" w14:textId="77777777" w:rsidR="006071FC" w:rsidRDefault="006071FC" w:rsidP="00200521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 xml:space="preserve">Rīgas </w:t>
            </w:r>
            <w:proofErr w:type="spellStart"/>
            <w:r>
              <w:rPr>
                <w:sz w:val="26"/>
                <w:szCs w:val="26"/>
                <w:lang w:eastAsia="lv-LV"/>
              </w:rPr>
              <w:t>valstspilsētas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pašvaldības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Centrālās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  <w:lang w:eastAsia="lv-LV"/>
              </w:rPr>
              <w:t>administrācijas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 (</w:t>
            </w:r>
            <w:proofErr w:type="spellStart"/>
            <w:proofErr w:type="gramEnd"/>
            <w:r>
              <w:rPr>
                <w:sz w:val="26"/>
                <w:szCs w:val="26"/>
                <w:lang w:eastAsia="lv-LV"/>
              </w:rPr>
              <w:t>turpmāk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– </w:t>
            </w:r>
            <w:proofErr w:type="spellStart"/>
            <w:r>
              <w:rPr>
                <w:sz w:val="26"/>
                <w:szCs w:val="26"/>
                <w:lang w:eastAsia="lv-LV"/>
              </w:rPr>
              <w:t>Centrālā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administrācija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) </w:t>
            </w:r>
            <w:proofErr w:type="spellStart"/>
            <w:r>
              <w:rPr>
                <w:sz w:val="26"/>
                <w:szCs w:val="26"/>
                <w:lang w:eastAsia="lv-LV"/>
              </w:rPr>
              <w:t>Juridiskās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pārvaldes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vadītāja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vietniece</w:t>
            </w:r>
            <w:proofErr w:type="spellEnd"/>
          </w:p>
        </w:tc>
      </w:tr>
      <w:tr w:rsidR="006071FC" w14:paraId="37928929" w14:textId="77777777" w:rsidTr="00200521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E4E46" w14:textId="77777777" w:rsidR="006071FC" w:rsidRDefault="006071FC" w:rsidP="00200521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  <w:proofErr w:type="spellStart"/>
            <w:r>
              <w:rPr>
                <w:sz w:val="26"/>
                <w:szCs w:val="26"/>
                <w:lang w:eastAsia="lv-LV"/>
              </w:rPr>
              <w:t>komisijas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priekšsēdētājas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vietniece</w:t>
            </w:r>
            <w:proofErr w:type="spellEnd"/>
            <w:r>
              <w:rPr>
                <w:sz w:val="26"/>
                <w:szCs w:val="26"/>
                <w:lang w:eastAsia="lv-LV"/>
              </w:rPr>
              <w:t>: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3AAD8C4D" w14:textId="77777777" w:rsidR="006071FC" w:rsidRDefault="006071FC" w:rsidP="00200521">
            <w:pPr>
              <w:textAlignment w:val="baseline"/>
              <w:rPr>
                <w:sz w:val="26"/>
                <w:szCs w:val="26"/>
                <w:lang w:eastAsia="lv-LV"/>
              </w:rPr>
            </w:pPr>
          </w:p>
        </w:tc>
        <w:tc>
          <w:tcPr>
            <w:tcW w:w="6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C3AA5" w14:textId="77777777" w:rsidR="006071FC" w:rsidRDefault="006071FC" w:rsidP="00200521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</w:p>
        </w:tc>
      </w:tr>
      <w:tr w:rsidR="006071FC" w14:paraId="78BFC005" w14:textId="77777777" w:rsidTr="00200521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4ACBC" w14:textId="77777777" w:rsidR="006071FC" w:rsidRDefault="006071FC" w:rsidP="00200521">
            <w:pPr>
              <w:jc w:val="both"/>
              <w:textAlignment w:val="baseline"/>
              <w:rPr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 xml:space="preserve">Liene </w:t>
            </w:r>
            <w:proofErr w:type="spellStart"/>
            <w:r>
              <w:rPr>
                <w:sz w:val="26"/>
                <w:szCs w:val="26"/>
                <w:lang w:eastAsia="lv-LV"/>
              </w:rPr>
              <w:t>Blūma</w:t>
            </w:r>
            <w:proofErr w:type="spellEnd"/>
            <w:r>
              <w:rPr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835CAC" w14:textId="77777777" w:rsidR="006071FC" w:rsidRDefault="006071FC" w:rsidP="00200521">
            <w:pPr>
              <w:textAlignment w:val="baseline"/>
              <w:rPr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– </w:t>
            </w:r>
          </w:p>
        </w:tc>
        <w:tc>
          <w:tcPr>
            <w:tcW w:w="66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870B0D" w14:textId="77777777" w:rsidR="006071FC" w:rsidRDefault="006071FC" w:rsidP="00200521">
            <w:pPr>
              <w:jc w:val="both"/>
              <w:textAlignment w:val="baseline"/>
              <w:rPr>
                <w:lang w:eastAsia="lv-LV"/>
              </w:rPr>
            </w:pPr>
            <w:proofErr w:type="spellStart"/>
            <w:r>
              <w:rPr>
                <w:sz w:val="26"/>
                <w:szCs w:val="26"/>
                <w:lang w:eastAsia="lv-LV"/>
              </w:rPr>
              <w:t>Centrālās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administrācijas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Cilvēkresursu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pārvaldes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vadītāja</w:t>
            </w:r>
            <w:proofErr w:type="spellEnd"/>
            <w:r>
              <w:rPr>
                <w:sz w:val="26"/>
                <w:szCs w:val="26"/>
                <w:lang w:eastAsia="lv-LV"/>
              </w:rPr>
              <w:t> </w:t>
            </w:r>
          </w:p>
        </w:tc>
      </w:tr>
      <w:tr w:rsidR="006071FC" w14:paraId="1D11C04F" w14:textId="77777777" w:rsidTr="00200521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678E6" w14:textId="77777777" w:rsidR="006071FC" w:rsidRDefault="006071FC" w:rsidP="00200521">
            <w:pPr>
              <w:spacing w:before="120" w:after="120"/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  <w:proofErr w:type="spellStart"/>
            <w:r>
              <w:rPr>
                <w:sz w:val="26"/>
                <w:szCs w:val="26"/>
                <w:lang w:eastAsia="lv-LV"/>
              </w:rPr>
              <w:t>Komisijas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locekļi</w:t>
            </w:r>
            <w:proofErr w:type="spellEnd"/>
            <w:r>
              <w:rPr>
                <w:sz w:val="26"/>
                <w:szCs w:val="26"/>
                <w:lang w:eastAsia="lv-LV"/>
              </w:rPr>
              <w:t>: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17C8FDC7" w14:textId="77777777" w:rsidR="006071FC" w:rsidRDefault="006071FC" w:rsidP="00200521">
            <w:pPr>
              <w:textAlignment w:val="baseline"/>
              <w:rPr>
                <w:sz w:val="26"/>
                <w:szCs w:val="26"/>
                <w:lang w:eastAsia="lv-LV"/>
              </w:rPr>
            </w:pPr>
          </w:p>
        </w:tc>
        <w:tc>
          <w:tcPr>
            <w:tcW w:w="6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C7644" w14:textId="77777777" w:rsidR="006071FC" w:rsidRDefault="006071FC" w:rsidP="00200521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</w:p>
        </w:tc>
      </w:tr>
      <w:tr w:rsidR="006071FC" w14:paraId="07FF5008" w14:textId="77777777" w:rsidTr="00200521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B539E" w14:textId="77777777" w:rsidR="006071FC" w:rsidRDefault="006071FC" w:rsidP="00200521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Sandra Laganovska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3A1B9" w14:textId="77777777" w:rsidR="006071FC" w:rsidRDefault="006071FC" w:rsidP="00200521">
            <w:pPr>
              <w:textAlignment w:val="baseline"/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–</w:t>
            </w:r>
          </w:p>
        </w:tc>
        <w:tc>
          <w:tcPr>
            <w:tcW w:w="66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B0216E" w14:textId="77777777" w:rsidR="006071FC" w:rsidRDefault="006071FC" w:rsidP="00200521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Centrālās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administrācijas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Dokumentu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vadības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un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deputātu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atbalsta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pārvaldes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vadītāja</w:t>
            </w:r>
            <w:proofErr w:type="spellEnd"/>
          </w:p>
        </w:tc>
      </w:tr>
      <w:tr w:rsidR="006071FC" w14:paraId="64F8427B" w14:textId="77777777" w:rsidTr="00200521">
        <w:trPr>
          <w:gridAfter w:val="1"/>
          <w:wAfter w:w="231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DF8ED" w14:textId="77777777" w:rsidR="006071FC" w:rsidRDefault="006071FC" w:rsidP="00200521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Inta Petroniene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39AE0" w14:textId="77777777" w:rsidR="006071FC" w:rsidRDefault="006071FC" w:rsidP="00200521">
            <w:pPr>
              <w:textAlignment w:val="baseline"/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– 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96A1A" w14:textId="77777777" w:rsidR="006071FC" w:rsidRDefault="006071FC" w:rsidP="00200521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  <w:proofErr w:type="spellStart"/>
            <w:r>
              <w:rPr>
                <w:sz w:val="26"/>
                <w:szCs w:val="26"/>
                <w:lang w:eastAsia="lv-LV"/>
              </w:rPr>
              <w:t>Centrālās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administrācijas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Kapitālsabiedrību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pārvaldes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Metodoloģijas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un </w:t>
            </w:r>
            <w:proofErr w:type="spellStart"/>
            <w:r>
              <w:rPr>
                <w:sz w:val="26"/>
                <w:szCs w:val="26"/>
                <w:lang w:eastAsia="lv-LV"/>
              </w:rPr>
              <w:t>procesu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atbalsta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nodaļas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vadītāja</w:t>
            </w:r>
            <w:proofErr w:type="spellEnd"/>
          </w:p>
        </w:tc>
      </w:tr>
      <w:tr w:rsidR="006071FC" w14:paraId="00F37034" w14:textId="77777777" w:rsidTr="00200521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B5D20" w14:textId="77777777" w:rsidR="006071FC" w:rsidRDefault="006071FC" w:rsidP="00200521">
            <w:pPr>
              <w:jc w:val="both"/>
              <w:textAlignment w:val="baseline"/>
              <w:rPr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Elīna Trautmane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05270" w14:textId="77777777" w:rsidR="006071FC" w:rsidRDefault="006071FC" w:rsidP="00200521">
            <w:pPr>
              <w:textAlignment w:val="baseline"/>
              <w:rPr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– </w:t>
            </w:r>
          </w:p>
        </w:tc>
        <w:tc>
          <w:tcPr>
            <w:tcW w:w="66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F78D45" w14:textId="77777777" w:rsidR="006071FC" w:rsidRDefault="006071FC" w:rsidP="00200521">
            <w:pPr>
              <w:jc w:val="both"/>
              <w:textAlignment w:val="baseline"/>
              <w:rPr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 xml:space="preserve">Rīgas </w:t>
            </w:r>
            <w:proofErr w:type="spellStart"/>
            <w:r>
              <w:rPr>
                <w:sz w:val="26"/>
                <w:szCs w:val="26"/>
                <w:lang w:eastAsia="lv-LV"/>
              </w:rPr>
              <w:t>pilsētas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izpilddirektora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biroja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vadītāja</w:t>
            </w:r>
            <w:proofErr w:type="spellEnd"/>
            <w:r>
              <w:rPr>
                <w:sz w:val="26"/>
                <w:szCs w:val="26"/>
                <w:lang w:eastAsia="lv-LV"/>
              </w:rPr>
              <w:t> </w:t>
            </w:r>
          </w:p>
        </w:tc>
      </w:tr>
      <w:tr w:rsidR="006071FC" w14:paraId="762A043F" w14:textId="77777777" w:rsidTr="00200521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16243018" w14:textId="77777777" w:rsidR="006071FC" w:rsidRDefault="006071FC" w:rsidP="00200521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0555BADA" w14:textId="77777777" w:rsidR="006071FC" w:rsidRDefault="006071FC" w:rsidP="00200521">
            <w:pPr>
              <w:textAlignment w:val="baseline"/>
              <w:rPr>
                <w:sz w:val="26"/>
                <w:szCs w:val="26"/>
                <w:lang w:eastAsia="lv-LV"/>
              </w:rPr>
            </w:pPr>
          </w:p>
        </w:tc>
        <w:tc>
          <w:tcPr>
            <w:tcW w:w="6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DE9AA" w14:textId="77777777" w:rsidR="006071FC" w:rsidRDefault="006071FC" w:rsidP="00200521">
            <w:pPr>
              <w:jc w:val="both"/>
              <w:textAlignment w:val="baseline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6071FC" w14:paraId="7B96CC96" w14:textId="77777777" w:rsidTr="00200521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1D32E" w14:textId="77777777" w:rsidR="006071FC" w:rsidRDefault="006071FC" w:rsidP="00200521">
            <w:pPr>
              <w:jc w:val="both"/>
              <w:textAlignment w:val="baseline"/>
              <w:rPr>
                <w:lang w:eastAsia="lv-LV"/>
              </w:rPr>
            </w:pPr>
            <w:proofErr w:type="spellStart"/>
            <w:r>
              <w:rPr>
                <w:sz w:val="26"/>
                <w:szCs w:val="26"/>
                <w:lang w:eastAsia="lv-LV"/>
              </w:rPr>
              <w:t>komisijas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sekretāre</w:t>
            </w:r>
            <w:proofErr w:type="spellEnd"/>
            <w:r>
              <w:rPr>
                <w:sz w:val="26"/>
                <w:szCs w:val="26"/>
                <w:lang w:eastAsia="lv-LV"/>
              </w:rPr>
              <w:t>: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73F1" w14:textId="77777777" w:rsidR="006071FC" w:rsidRDefault="006071FC" w:rsidP="00200521">
            <w:pPr>
              <w:textAlignment w:val="baseline"/>
              <w:rPr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6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4F8B10" w14:textId="77777777" w:rsidR="006071FC" w:rsidRDefault="006071FC" w:rsidP="00200521">
            <w:pPr>
              <w:jc w:val="both"/>
              <w:textAlignment w:val="baseline"/>
              <w:rPr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 </w:t>
            </w:r>
          </w:p>
        </w:tc>
      </w:tr>
      <w:tr w:rsidR="006071FC" w14:paraId="3FEA5AC4" w14:textId="77777777" w:rsidTr="00200521">
        <w:trPr>
          <w:gridAfter w:val="1"/>
          <w:wAfter w:w="231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3865C" w14:textId="77777777" w:rsidR="006071FC" w:rsidRDefault="006071FC" w:rsidP="00200521">
            <w:pPr>
              <w:jc w:val="both"/>
              <w:textAlignment w:val="baseline"/>
              <w:rPr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Ilze Bormeistere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6589B" w14:textId="77777777" w:rsidR="006071FC" w:rsidRDefault="006071FC" w:rsidP="00200521">
            <w:pPr>
              <w:textAlignment w:val="baseline"/>
              <w:rPr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– 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1FC56" w14:textId="77777777" w:rsidR="006071FC" w:rsidRDefault="006071FC" w:rsidP="00200521">
            <w:pPr>
              <w:jc w:val="both"/>
              <w:textAlignment w:val="baseline"/>
              <w:rPr>
                <w:lang w:eastAsia="lv-LV"/>
              </w:rPr>
            </w:pPr>
            <w:proofErr w:type="spellStart"/>
            <w:r>
              <w:rPr>
                <w:sz w:val="26"/>
                <w:szCs w:val="26"/>
                <w:lang w:eastAsia="lv-LV"/>
              </w:rPr>
              <w:t>Centrālās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administrācijas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Juridiskās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pārvaldes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Tiesiskās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uzraudzības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nodaļas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galvenā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juriste</w:t>
            </w:r>
            <w:proofErr w:type="spellEnd"/>
            <w:r>
              <w:rPr>
                <w:sz w:val="26"/>
                <w:szCs w:val="26"/>
                <w:lang w:eastAsia="lv-LV"/>
              </w:rPr>
              <w:t> </w:t>
            </w:r>
          </w:p>
        </w:tc>
      </w:tr>
      <w:tr w:rsidR="006071FC" w14:paraId="5367F6ED" w14:textId="77777777" w:rsidTr="00200521">
        <w:trPr>
          <w:gridAfter w:val="1"/>
          <w:wAfter w:w="231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1CA8DDC8" w14:textId="77777777" w:rsidR="006071FC" w:rsidRDefault="006071FC" w:rsidP="00200521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15510D90" w14:textId="77777777" w:rsidR="006071FC" w:rsidRDefault="006071FC" w:rsidP="00200521">
            <w:pPr>
              <w:textAlignment w:val="baseline"/>
              <w:rPr>
                <w:sz w:val="26"/>
                <w:szCs w:val="26"/>
                <w:lang w:eastAsia="lv-LV"/>
              </w:rPr>
            </w:pP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nil"/>
            </w:tcBorders>
          </w:tcPr>
          <w:p w14:paraId="618200DD" w14:textId="77777777" w:rsidR="006071FC" w:rsidRDefault="006071FC" w:rsidP="00200521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</w:p>
        </w:tc>
      </w:tr>
    </w:tbl>
    <w:p w14:paraId="5678B75D" w14:textId="77777777" w:rsidR="006071FC" w:rsidRDefault="006071FC" w:rsidP="006071FC">
      <w:pPr>
        <w:jc w:val="both"/>
        <w:textAlignment w:val="baseline"/>
        <w:rPr>
          <w:rFonts w:ascii="Segoe UI" w:hAnsi="Segoe UI" w:cs="Segoe UI"/>
          <w:sz w:val="18"/>
          <w:szCs w:val="18"/>
          <w:lang w:eastAsia="lv-LV"/>
        </w:rPr>
      </w:pPr>
      <w:proofErr w:type="spellStart"/>
      <w:r>
        <w:rPr>
          <w:b/>
          <w:bCs/>
          <w:sz w:val="26"/>
          <w:szCs w:val="26"/>
          <w:lang w:eastAsia="lv-LV"/>
        </w:rPr>
        <w:t>Darba</w:t>
      </w:r>
      <w:proofErr w:type="spellEnd"/>
      <w:r>
        <w:rPr>
          <w:b/>
          <w:bCs/>
          <w:sz w:val="26"/>
          <w:szCs w:val="26"/>
          <w:lang w:eastAsia="lv-LV"/>
        </w:rPr>
        <w:t xml:space="preserve"> </w:t>
      </w:r>
      <w:proofErr w:type="spellStart"/>
      <w:r>
        <w:rPr>
          <w:b/>
          <w:bCs/>
          <w:sz w:val="26"/>
          <w:szCs w:val="26"/>
          <w:lang w:eastAsia="lv-LV"/>
        </w:rPr>
        <w:t>kārtība</w:t>
      </w:r>
      <w:proofErr w:type="spellEnd"/>
      <w:r>
        <w:rPr>
          <w:b/>
          <w:bCs/>
          <w:sz w:val="26"/>
          <w:szCs w:val="26"/>
          <w:lang w:eastAsia="lv-LV"/>
        </w:rPr>
        <w:t>:</w:t>
      </w:r>
      <w:r>
        <w:rPr>
          <w:sz w:val="26"/>
          <w:szCs w:val="26"/>
          <w:lang w:eastAsia="lv-LV"/>
        </w:rPr>
        <w:t>    </w:t>
      </w:r>
    </w:p>
    <w:p w14:paraId="701F5FBF" w14:textId="77777777" w:rsidR="006071FC" w:rsidRDefault="006071FC" w:rsidP="006071FC">
      <w:pPr>
        <w:pStyle w:val="Sarakstarindkopa"/>
        <w:numPr>
          <w:ilvl w:val="0"/>
          <w:numId w:val="1"/>
        </w:numPr>
        <w:jc w:val="both"/>
        <w:textAlignment w:val="baseline"/>
        <w:rPr>
          <w:sz w:val="26"/>
          <w:szCs w:val="26"/>
          <w:lang w:eastAsia="lv-LV"/>
        </w:rPr>
      </w:pPr>
      <w:proofErr w:type="spellStart"/>
      <w:r>
        <w:rPr>
          <w:sz w:val="26"/>
          <w:szCs w:val="26"/>
          <w:lang w:eastAsia="lv-LV"/>
        </w:rPr>
        <w:t>Lietas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izskatīšana</w:t>
      </w:r>
      <w:proofErr w:type="spellEnd"/>
      <w:r>
        <w:rPr>
          <w:sz w:val="26"/>
          <w:szCs w:val="26"/>
          <w:lang w:eastAsia="lv-LV"/>
        </w:rPr>
        <w:t xml:space="preserve">, </w:t>
      </w:r>
      <w:proofErr w:type="spellStart"/>
      <w:r>
        <w:rPr>
          <w:sz w:val="26"/>
          <w:szCs w:val="26"/>
          <w:lang w:eastAsia="lv-LV"/>
        </w:rPr>
        <w:t>tikšanās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ar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lietā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iesaistītajām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personām</w:t>
      </w:r>
      <w:proofErr w:type="spellEnd"/>
      <w:r>
        <w:rPr>
          <w:sz w:val="26"/>
          <w:szCs w:val="26"/>
          <w:lang w:eastAsia="lv-LV"/>
        </w:rPr>
        <w:t>.</w:t>
      </w:r>
    </w:p>
    <w:p w14:paraId="7EA910FA" w14:textId="77777777" w:rsidR="006071FC" w:rsidRDefault="006071FC" w:rsidP="006071FC">
      <w:pPr>
        <w:ind w:firstLine="720"/>
        <w:jc w:val="both"/>
        <w:textAlignment w:val="baseline"/>
        <w:rPr>
          <w:sz w:val="26"/>
          <w:szCs w:val="26"/>
          <w:lang w:eastAsia="lv-LV"/>
        </w:rPr>
      </w:pPr>
    </w:p>
    <w:p w14:paraId="70CB3BE1" w14:textId="77777777" w:rsidR="006071FC" w:rsidRDefault="006071FC" w:rsidP="006071FC">
      <w:pPr>
        <w:jc w:val="both"/>
        <w:textAlignment w:val="baseline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Komisija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nolēma</w:t>
      </w:r>
      <w:proofErr w:type="spellEnd"/>
      <w:r>
        <w:rPr>
          <w:b/>
          <w:bCs/>
          <w:sz w:val="26"/>
          <w:szCs w:val="26"/>
        </w:rPr>
        <w:t>:</w:t>
      </w:r>
    </w:p>
    <w:p w14:paraId="3FC51BC7" w14:textId="77777777" w:rsidR="006071FC" w:rsidRPr="00FC601E" w:rsidRDefault="006071FC" w:rsidP="006071FC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  <w:r>
        <w:rPr>
          <w:sz w:val="26"/>
          <w:szCs w:val="26"/>
          <w:lang w:eastAsia="lv-LV"/>
        </w:rPr>
        <w:t xml:space="preserve">1.   </w:t>
      </w:r>
      <w:r w:rsidRPr="00FC601E">
        <w:rPr>
          <w:sz w:val="26"/>
          <w:szCs w:val="26"/>
          <w:lang w:val="lv-LV" w:eastAsia="lv-LV"/>
        </w:rPr>
        <w:t xml:space="preserve">izbeigt </w:t>
      </w:r>
      <w:proofErr w:type="gramStart"/>
      <w:r w:rsidRPr="00FC601E">
        <w:rPr>
          <w:sz w:val="26"/>
          <w:szCs w:val="26"/>
          <w:lang w:val="lv-LV" w:eastAsia="lv-LV"/>
        </w:rPr>
        <w:t>lietu;</w:t>
      </w:r>
      <w:proofErr w:type="gramEnd"/>
    </w:p>
    <w:p w14:paraId="07C770A5" w14:textId="77777777" w:rsidR="006071FC" w:rsidRPr="005C0E1B" w:rsidRDefault="006071FC" w:rsidP="006071FC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  <w:r w:rsidRPr="005C0E1B">
        <w:rPr>
          <w:sz w:val="26"/>
          <w:szCs w:val="26"/>
          <w:lang w:val="lv-LV" w:eastAsia="lv-LV"/>
        </w:rPr>
        <w:t xml:space="preserve">2. komisijas sekretārei sagatavot informāciju par komisijas lēmumu Rīgas </w:t>
      </w:r>
      <w:proofErr w:type="spellStart"/>
      <w:r w:rsidRPr="005C0E1B">
        <w:rPr>
          <w:sz w:val="26"/>
          <w:szCs w:val="26"/>
          <w:lang w:val="lv-LV" w:eastAsia="lv-LV"/>
        </w:rPr>
        <w:t>valstspilsētas</w:t>
      </w:r>
      <w:proofErr w:type="spellEnd"/>
      <w:r w:rsidRPr="005C0E1B">
        <w:rPr>
          <w:sz w:val="26"/>
          <w:szCs w:val="26"/>
          <w:lang w:val="lv-LV" w:eastAsia="lv-LV"/>
        </w:rPr>
        <w:t xml:space="preserve"> pašvaldības Centrālās administrācijas Cilvēkresursu pārvaldei.</w:t>
      </w:r>
    </w:p>
    <w:p w14:paraId="09392B22" w14:textId="77777777" w:rsidR="006071FC" w:rsidRPr="005C0E1B" w:rsidRDefault="006071FC" w:rsidP="006071FC">
      <w:pPr>
        <w:ind w:left="720"/>
        <w:contextualSpacing/>
        <w:jc w:val="both"/>
        <w:textAlignment w:val="baseline"/>
        <w:rPr>
          <w:sz w:val="26"/>
          <w:szCs w:val="26"/>
          <w:lang w:val="lv-LV"/>
        </w:rPr>
      </w:pPr>
    </w:p>
    <w:p w14:paraId="71386BE0" w14:textId="77777777" w:rsidR="006071FC" w:rsidRPr="005C0E1B" w:rsidRDefault="006071FC" w:rsidP="006071FC">
      <w:pPr>
        <w:ind w:left="720"/>
        <w:contextualSpacing/>
        <w:jc w:val="both"/>
        <w:textAlignment w:val="baseline"/>
        <w:rPr>
          <w:sz w:val="26"/>
          <w:szCs w:val="26"/>
          <w:lang w:val="lv-LV"/>
        </w:rPr>
      </w:pPr>
    </w:p>
    <w:p w14:paraId="1C8F56E1" w14:textId="77777777" w:rsidR="006071FC" w:rsidRDefault="006071FC" w:rsidP="006071FC">
      <w:pPr>
        <w:jc w:val="both"/>
        <w:textAlignment w:val="baseline"/>
        <w:rPr>
          <w:sz w:val="26"/>
          <w:szCs w:val="26"/>
          <w:lang w:eastAsia="lv-LV"/>
        </w:rPr>
      </w:pPr>
      <w:proofErr w:type="spellStart"/>
      <w:r>
        <w:rPr>
          <w:sz w:val="26"/>
          <w:szCs w:val="26"/>
          <w:lang w:eastAsia="lv-LV"/>
        </w:rPr>
        <w:t>Sēde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tiek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slēgta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plkst</w:t>
      </w:r>
      <w:proofErr w:type="spellEnd"/>
      <w:r>
        <w:rPr>
          <w:sz w:val="26"/>
          <w:szCs w:val="26"/>
          <w:lang w:eastAsia="lv-LV"/>
        </w:rPr>
        <w:t>. 16.00 </w:t>
      </w:r>
    </w:p>
    <w:p w14:paraId="4204BBCC" w14:textId="77777777" w:rsidR="006071FC" w:rsidRDefault="006071FC" w:rsidP="006071FC">
      <w:pPr>
        <w:jc w:val="both"/>
        <w:textAlignment w:val="baseline"/>
        <w:rPr>
          <w:rFonts w:ascii="Segoe UI" w:hAnsi="Segoe UI" w:cs="Segoe UI"/>
          <w:sz w:val="18"/>
          <w:szCs w:val="18"/>
          <w:lang w:eastAsia="lv-LV"/>
        </w:rPr>
      </w:pPr>
      <w:r>
        <w:rPr>
          <w:sz w:val="26"/>
          <w:szCs w:val="26"/>
          <w:lang w:eastAsia="lv-LV"/>
        </w:rPr>
        <w:lastRenderedPageBreak/>
        <w:t>   </w:t>
      </w:r>
    </w:p>
    <w:p w14:paraId="4AA55494" w14:textId="77777777" w:rsidR="006071FC" w:rsidRPr="000075DA" w:rsidRDefault="006071FC" w:rsidP="006071FC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861"/>
      </w:tblGrid>
      <w:tr w:rsidR="006071FC" w14:paraId="3C68391D" w14:textId="77777777" w:rsidTr="00200521">
        <w:tc>
          <w:tcPr>
            <w:tcW w:w="5778" w:type="dxa"/>
            <w:hideMark/>
          </w:tcPr>
          <w:p w14:paraId="43AA98F1" w14:textId="5B2576FD" w:rsidR="006071FC" w:rsidRPr="000075DA" w:rsidRDefault="006071FC" w:rsidP="00200521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 xml:space="preserve">Rīgas </w:t>
            </w:r>
            <w:proofErr w:type="spellStart"/>
            <w:r w:rsidRPr="000075DA">
              <w:rPr>
                <w:sz w:val="26"/>
                <w:szCs w:val="26"/>
                <w:lang w:val="lv-LV"/>
              </w:rPr>
              <w:t>valstspilsētas</w:t>
            </w:r>
            <w:proofErr w:type="spellEnd"/>
            <w:r w:rsidRPr="000075DA">
              <w:rPr>
                <w:sz w:val="26"/>
                <w:szCs w:val="26"/>
                <w:lang w:val="lv-LV"/>
              </w:rPr>
              <w:t xml:space="preserve"> pašvaldības Ētikas komisijas priekšsēdētāja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  <w:r>
              <w:rPr>
                <w:sz w:val="26"/>
                <w:szCs w:val="26"/>
                <w:lang w:val="lv-LV"/>
              </w:rPr>
              <w:t xml:space="preserve">           (elektroniski parakstīts)</w:t>
            </w:r>
          </w:p>
        </w:tc>
        <w:tc>
          <w:tcPr>
            <w:tcW w:w="3936" w:type="dxa"/>
            <w:vAlign w:val="bottom"/>
            <w:hideMark/>
          </w:tcPr>
          <w:p w14:paraId="02BA33F7" w14:textId="77777777" w:rsidR="006071FC" w:rsidRPr="000075DA" w:rsidRDefault="006071FC" w:rsidP="00200521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F.</w:t>
            </w:r>
            <w:r>
              <w:rPr>
                <w:sz w:val="26"/>
                <w:szCs w:val="26"/>
                <w:lang w:val="lv-LV"/>
              </w:rPr>
              <w:t> </w:t>
            </w:r>
            <w:r w:rsidRPr="000075DA">
              <w:rPr>
                <w:sz w:val="26"/>
                <w:szCs w:val="26"/>
                <w:lang w:val="lv-LV"/>
              </w:rPr>
              <w:t>Frīdenberga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0563D1BA" w14:textId="77777777" w:rsidR="006071FC" w:rsidRDefault="006071FC" w:rsidP="006071FC">
      <w:pPr>
        <w:rPr>
          <w:sz w:val="26"/>
          <w:szCs w:val="26"/>
          <w:lang w:val="lv-LV"/>
        </w:rPr>
      </w:pPr>
    </w:p>
    <w:p w14:paraId="61717BEC" w14:textId="77777777" w:rsidR="006071FC" w:rsidRPr="000075DA" w:rsidRDefault="006071FC" w:rsidP="006071FC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43"/>
      </w:tblGrid>
      <w:tr w:rsidR="006071FC" w14:paraId="374E324F" w14:textId="77777777" w:rsidTr="002005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AC0525" w14:textId="4752AB57" w:rsidR="006071FC" w:rsidRPr="000075DA" w:rsidRDefault="006071FC" w:rsidP="00200521">
            <w:pPr>
              <w:tabs>
                <w:tab w:val="left" w:pos="1134"/>
              </w:tabs>
              <w:rPr>
                <w:sz w:val="22"/>
                <w:szCs w:val="22"/>
                <w:lang w:val="lv-LV"/>
              </w:rPr>
            </w:pPr>
          </w:p>
        </w:tc>
      </w:tr>
    </w:tbl>
    <w:p w14:paraId="4DECE0AF" w14:textId="77777777" w:rsidR="006071FC" w:rsidRPr="000075DA" w:rsidRDefault="006071FC" w:rsidP="006071FC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14:paraId="13746734" w14:textId="77777777" w:rsidR="006071FC" w:rsidRPr="000075DA" w:rsidRDefault="006071FC" w:rsidP="006071FC">
      <w:pPr>
        <w:rPr>
          <w:sz w:val="16"/>
          <w:szCs w:val="16"/>
          <w:lang w:val="lv-LV"/>
        </w:rPr>
      </w:pPr>
    </w:p>
    <w:p w14:paraId="1BE768B4" w14:textId="77777777" w:rsidR="008C193A" w:rsidRDefault="008C193A"/>
    <w:sectPr w:rsidR="008C193A" w:rsidSect="006071F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7E673" w14:textId="77777777" w:rsidR="006071FC" w:rsidRDefault="006071FC" w:rsidP="006071FC">
      <w:r>
        <w:separator/>
      </w:r>
    </w:p>
  </w:endnote>
  <w:endnote w:type="continuationSeparator" w:id="0">
    <w:p w14:paraId="79280972" w14:textId="77777777" w:rsidR="006071FC" w:rsidRDefault="006071FC" w:rsidP="0060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206030504050203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E41" w14:textId="77777777" w:rsidR="006071FC" w:rsidRDefault="006071FC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E46C" w14:textId="77777777" w:rsidR="006071FC" w:rsidRDefault="006071FC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65464" w14:textId="77777777" w:rsidR="006071FC" w:rsidRDefault="006071FC" w:rsidP="006071FC">
      <w:r>
        <w:separator/>
      </w:r>
    </w:p>
  </w:footnote>
  <w:footnote w:type="continuationSeparator" w:id="0">
    <w:p w14:paraId="66D7C3DC" w14:textId="77777777" w:rsidR="006071FC" w:rsidRDefault="006071FC" w:rsidP="0060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3BC5" w14:textId="77777777" w:rsidR="006071FC" w:rsidRDefault="006071FC" w:rsidP="00142D3C">
    <w:pPr>
      <w:pStyle w:val="Galvene"/>
      <w:framePr w:wrap="around" w:vAnchor="text" w:hAnchor="margin" w:xAlign="right" w:y="1"/>
      <w:rPr>
        <w:rStyle w:val="Lappusesnumurs"/>
        <w:rFonts w:eastAsiaTheme="majorEastAsia"/>
      </w:rPr>
    </w:pPr>
    <w:r>
      <w:rPr>
        <w:rStyle w:val="Lappusesnumurs"/>
        <w:rFonts w:eastAsiaTheme="majorEastAsia"/>
      </w:rPr>
      <w:fldChar w:fldCharType="begin"/>
    </w:r>
    <w:r>
      <w:rPr>
        <w:rStyle w:val="Lappusesnumurs"/>
        <w:rFonts w:eastAsiaTheme="majorEastAsia"/>
      </w:rPr>
      <w:instrText xml:space="preserve">PAGE  </w:instrText>
    </w:r>
    <w:r>
      <w:rPr>
        <w:rStyle w:val="Lappusesnumurs"/>
        <w:rFonts w:eastAsiaTheme="majorEastAsia"/>
      </w:rPr>
      <w:fldChar w:fldCharType="separate"/>
    </w:r>
    <w:r>
      <w:rPr>
        <w:rStyle w:val="Lappusesnumurs"/>
        <w:rFonts w:eastAsiaTheme="majorEastAsia"/>
      </w:rPr>
      <w:fldChar w:fldCharType="end"/>
    </w:r>
  </w:p>
  <w:p w14:paraId="36B2CCD5" w14:textId="77777777" w:rsidR="006071FC" w:rsidRDefault="006071FC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B4D3" w14:textId="77777777" w:rsidR="006071FC" w:rsidRDefault="006071FC" w:rsidP="00142D3C">
    <w:pPr>
      <w:pStyle w:val="Galvene"/>
      <w:framePr w:wrap="around" w:vAnchor="text" w:hAnchor="margin" w:xAlign="right" w:y="1"/>
      <w:rPr>
        <w:rStyle w:val="Lappusesnumurs"/>
        <w:rFonts w:eastAsiaTheme="majorEastAsia"/>
      </w:rPr>
    </w:pPr>
    <w:r>
      <w:rPr>
        <w:rStyle w:val="Lappusesnumurs"/>
        <w:rFonts w:eastAsiaTheme="majorEastAsia"/>
      </w:rPr>
      <w:fldChar w:fldCharType="begin"/>
    </w:r>
    <w:r>
      <w:rPr>
        <w:rStyle w:val="Lappusesnumurs"/>
        <w:rFonts w:eastAsiaTheme="majorEastAsia"/>
      </w:rPr>
      <w:instrText xml:space="preserve">PAGE  </w:instrText>
    </w:r>
    <w:r>
      <w:rPr>
        <w:rStyle w:val="Lappusesnumurs"/>
        <w:rFonts w:eastAsiaTheme="majorEastAsia"/>
      </w:rPr>
      <w:fldChar w:fldCharType="separate"/>
    </w:r>
    <w:r>
      <w:rPr>
        <w:rStyle w:val="Lappusesnumurs"/>
        <w:rFonts w:eastAsiaTheme="majorEastAsia"/>
        <w:noProof/>
      </w:rPr>
      <w:t>2</w:t>
    </w:r>
    <w:r>
      <w:rPr>
        <w:rStyle w:val="Lappusesnumurs"/>
        <w:rFonts w:eastAsiaTheme="majorEastAsia"/>
      </w:rPr>
      <w:fldChar w:fldCharType="end"/>
    </w:r>
  </w:p>
  <w:p w14:paraId="5361EF5F" w14:textId="77777777" w:rsidR="006071FC" w:rsidRDefault="006071FC" w:rsidP="00142D3C">
    <w:pPr>
      <w:pStyle w:val="Galve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96A7" w14:textId="42A75E13" w:rsidR="006071FC" w:rsidRPr="006071FC" w:rsidRDefault="006071FC" w:rsidP="006071FC">
    <w:pPr>
      <w:pStyle w:val="Galvene"/>
      <w:jc w:val="right"/>
      <w:rPr>
        <w:b/>
        <w:bCs/>
        <w:lang w:val="lv-LV"/>
      </w:rPr>
    </w:pPr>
    <w:r w:rsidRPr="006071FC">
      <w:rPr>
        <w:b/>
        <w:bCs/>
        <w:lang w:val="lv-LV"/>
      </w:rPr>
      <w:t>IZRAKSTS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1AA03"/>
    <w:multiLevelType w:val="hybridMultilevel"/>
    <w:tmpl w:val="0A9E89DC"/>
    <w:lvl w:ilvl="0" w:tplc="0A1E847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EC4E9E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A5565E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26FB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8746C9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68505F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6C84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AA4ECD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35402C4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794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FC"/>
    <w:rsid w:val="0013637A"/>
    <w:rsid w:val="006071FC"/>
    <w:rsid w:val="008C193A"/>
    <w:rsid w:val="00C63ABC"/>
    <w:rsid w:val="00E3195E"/>
    <w:rsid w:val="00EA09B4"/>
    <w:rsid w:val="00EA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B76D00"/>
  <w15:chartTrackingRefBased/>
  <w15:docId w15:val="{8F11C944-6FD4-493C-9FAC-2C92CBFD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71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07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07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071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071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071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071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071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071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071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07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07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07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071FC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071FC"/>
    <w:rPr>
      <w:rFonts w:eastAsiaTheme="majorEastAsia" w:cstheme="majorBidi"/>
      <w:color w:val="0F4761" w:themeColor="accent1" w:themeShade="BF"/>
      <w:sz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071F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071FC"/>
    <w:rPr>
      <w:rFonts w:eastAsiaTheme="majorEastAsia" w:cstheme="majorBidi"/>
      <w:color w:val="595959" w:themeColor="text1" w:themeTint="A6"/>
      <w:sz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071F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071FC"/>
    <w:rPr>
      <w:rFonts w:eastAsiaTheme="majorEastAsia" w:cstheme="majorBidi"/>
      <w:color w:val="272727" w:themeColor="text1" w:themeTint="D8"/>
      <w:sz w:val="24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71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7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071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07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071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071FC"/>
    <w:rPr>
      <w:rFonts w:ascii="Times New Roman" w:hAnsi="Times New Roman"/>
      <w:i/>
      <w:iCs/>
      <w:color w:val="404040" w:themeColor="text1" w:themeTint="BF"/>
      <w:sz w:val="24"/>
    </w:rPr>
  </w:style>
  <w:style w:type="paragraph" w:styleId="Sarakstarindkopa">
    <w:name w:val="List Paragraph"/>
    <w:basedOn w:val="Parasts"/>
    <w:uiPriority w:val="34"/>
    <w:qFormat/>
    <w:rsid w:val="006071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071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07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071FC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vaatsauce">
    <w:name w:val="Intense Reference"/>
    <w:basedOn w:val="Noklusjumarindkopasfonts"/>
    <w:uiPriority w:val="32"/>
    <w:qFormat/>
    <w:rsid w:val="006071FC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rsid w:val="006071F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071F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Lappusesnumurs">
    <w:name w:val="page number"/>
    <w:basedOn w:val="Noklusjumarindkopasfonts"/>
    <w:rsid w:val="006071FC"/>
  </w:style>
  <w:style w:type="paragraph" w:styleId="Vresteksts">
    <w:name w:val="footnote text"/>
    <w:basedOn w:val="Parasts"/>
    <w:link w:val="VrestekstsRakstz"/>
    <w:uiPriority w:val="99"/>
    <w:unhideWhenUsed/>
    <w:rsid w:val="006071FC"/>
    <w:rPr>
      <w:rFonts w:eastAsia="Aptos"/>
      <w:kern w:val="2"/>
      <w:sz w:val="20"/>
      <w:szCs w:val="20"/>
      <w:lang w:val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6071FC"/>
    <w:rPr>
      <w:rFonts w:ascii="Times New Roman" w:eastAsia="Aptos" w:hAnsi="Times New Roman" w:cs="Times New Roman"/>
      <w:sz w:val="20"/>
      <w:szCs w:val="20"/>
      <w14:ligatures w14:val="none"/>
    </w:rPr>
  </w:style>
  <w:style w:type="character" w:styleId="Vresatsauce">
    <w:name w:val="footnote reference"/>
    <w:uiPriority w:val="99"/>
    <w:unhideWhenUsed/>
    <w:rsid w:val="006071FC"/>
    <w:rPr>
      <w:vertAlign w:val="superscript"/>
    </w:rPr>
  </w:style>
  <w:style w:type="paragraph" w:styleId="Kjene">
    <w:name w:val="footer"/>
    <w:basedOn w:val="Parasts"/>
    <w:link w:val="KjeneRakstz"/>
    <w:uiPriority w:val="99"/>
    <w:unhideWhenUsed/>
    <w:rsid w:val="006071F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071F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Ilze.Bormeistere\AppData\Local\Microsoft\Windows\INetCache\Content.Outlook\AppData\Local%20Settings\Temp\Local%20Settings\Temp\1\Local%20Settings\Temp\2\Local%20Settings\Temp\2\Local%20Settings\Daiga.Culkstena\Gunita.Cipure\Gunita.Cipure\RDLIS\Rigas_gerbonis.JP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1370</Words>
  <Characters>782</Characters>
  <Application>Microsoft Office Word</Application>
  <DocSecurity>0</DocSecurity>
  <Lines>6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Bormeistere</dc:creator>
  <cp:keywords/>
  <dc:description/>
  <cp:lastModifiedBy>Ilze Bormeistere</cp:lastModifiedBy>
  <cp:revision>1</cp:revision>
  <dcterms:created xsi:type="dcterms:W3CDTF">2025-02-12T07:37:00Z</dcterms:created>
  <dcterms:modified xsi:type="dcterms:W3CDTF">2025-02-12T07:41:00Z</dcterms:modified>
</cp:coreProperties>
</file>