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CD59" w14:textId="0A0F85A1" w:rsidR="00864422" w:rsidRDefault="00864422" w:rsidP="00864422">
      <w:pPr>
        <w:jc w:val="center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0CD4E780" wp14:editId="3BAC386A">
            <wp:extent cx="542925" cy="724535"/>
            <wp:effectExtent l="0" t="0" r="9525" b="0"/>
            <wp:docPr id="115782996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FC3D8" w14:textId="77777777" w:rsidR="00864422" w:rsidRDefault="00864422" w:rsidP="00864422">
      <w:pPr>
        <w:jc w:val="center"/>
        <w:rPr>
          <w:sz w:val="6"/>
          <w:szCs w:val="6"/>
          <w:lang w:val="lv-LV"/>
        </w:rPr>
      </w:pPr>
    </w:p>
    <w:p w14:paraId="4839209E" w14:textId="77777777" w:rsidR="00864422" w:rsidRDefault="00864422" w:rsidP="00864422">
      <w:pPr>
        <w:spacing w:after="100"/>
        <w:jc w:val="center"/>
        <w:rPr>
          <w:caps/>
          <w:sz w:val="36"/>
          <w:szCs w:val="36"/>
          <w:lang w:val="lv-LV"/>
        </w:rPr>
      </w:pPr>
      <w:r>
        <w:rPr>
          <w:caps/>
          <w:sz w:val="36"/>
          <w:szCs w:val="36"/>
          <w:lang w:val="lv-LV"/>
        </w:rPr>
        <w:fldChar w:fldCharType="begin"/>
      </w:r>
      <w:r>
        <w:rPr>
          <w:caps/>
          <w:sz w:val="36"/>
          <w:szCs w:val="36"/>
          <w:lang w:val="lv-LV"/>
        </w:rPr>
        <w:instrText xml:space="preserve"> DOCPROPERTY  STRV_NOSAUKUMS  \* MERGEFORMAT </w:instrText>
      </w:r>
      <w:r>
        <w:rPr>
          <w:caps/>
          <w:sz w:val="36"/>
          <w:szCs w:val="36"/>
          <w:lang w:val="lv-LV"/>
        </w:rPr>
        <w:fldChar w:fldCharType="separate"/>
      </w:r>
      <w:r>
        <w:rPr>
          <w:caps/>
          <w:sz w:val="36"/>
          <w:szCs w:val="36"/>
          <w:lang w:val="lv-LV"/>
        </w:rPr>
        <w:t>Rīgas valstspilsētas pašvaldības Ētikas komisija</w:t>
      </w:r>
      <w:r>
        <w:rPr>
          <w:caps/>
          <w:sz w:val="36"/>
          <w:szCs w:val="36"/>
          <w:lang w:val="lv-LV"/>
        </w:rPr>
        <w:fldChar w:fldCharType="end"/>
      </w:r>
    </w:p>
    <w:p w14:paraId="52A51D7F" w14:textId="77777777" w:rsidR="00864422" w:rsidRDefault="00864422" w:rsidP="00864422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Rātslaukums 1, Rīga, LV-1050, tālrunis 67026262, e</w:t>
      </w:r>
      <w:r>
        <w:rPr>
          <w:sz w:val="22"/>
          <w:szCs w:val="22"/>
          <w:lang w:val="lv-LV"/>
        </w:rPr>
        <w:noBreakHyphen/>
        <w:t>pasts: ilze.bormeistere@riga.lv</w:t>
      </w:r>
    </w:p>
    <w:p w14:paraId="236971A5" w14:textId="77777777" w:rsidR="00864422" w:rsidRDefault="00864422" w:rsidP="00864422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1F399EFC" w14:textId="77777777" w:rsidR="00864422" w:rsidRDefault="00864422" w:rsidP="00864422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Protokols</w:t>
      </w:r>
    </w:p>
    <w:p w14:paraId="0094ED70" w14:textId="77777777" w:rsidR="00864422" w:rsidRDefault="00864422" w:rsidP="00864422">
      <w:pPr>
        <w:jc w:val="center"/>
        <w:rPr>
          <w:sz w:val="16"/>
          <w:szCs w:val="16"/>
          <w:lang w:val="lv-LV"/>
        </w:rPr>
      </w:pPr>
    </w:p>
    <w:p w14:paraId="6C658487" w14:textId="77777777" w:rsidR="00864422" w:rsidRDefault="00864422" w:rsidP="00864422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</w:p>
    <w:p w14:paraId="0D9A1AA5" w14:textId="77777777" w:rsidR="00864422" w:rsidRDefault="00864422" w:rsidP="00864422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2661"/>
        <w:gridCol w:w="3403"/>
        <w:gridCol w:w="3686"/>
      </w:tblGrid>
      <w:tr w:rsidR="00864422" w14:paraId="10B81EE3" w14:textId="77777777" w:rsidTr="00864422">
        <w:tc>
          <w:tcPr>
            <w:tcW w:w="2660" w:type="dxa"/>
            <w:hideMark/>
          </w:tcPr>
          <w:p w14:paraId="6BFCE4A9" w14:textId="77777777" w:rsidR="00864422" w:rsidRDefault="00864422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28.01.2025.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5FDD147D" w14:textId="77777777" w:rsidR="00864422" w:rsidRDefault="00864422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  <w:hideMark/>
          </w:tcPr>
          <w:p w14:paraId="3F67EB3B" w14:textId="77777777" w:rsidR="00864422" w:rsidRDefault="00864422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Nr. </w:t>
            </w: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PPEK-25-2-pro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0285A5E3" w14:textId="77777777" w:rsidR="00864422" w:rsidRDefault="00864422" w:rsidP="00864422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5" w:type="dxa"/>
        <w:tblLayout w:type="fixed"/>
        <w:tblLook w:val="04A0" w:firstRow="1" w:lastRow="0" w:firstColumn="1" w:lastColumn="0" w:noHBand="0" w:noVBand="1"/>
      </w:tblPr>
      <w:tblGrid>
        <w:gridCol w:w="4785"/>
      </w:tblGrid>
      <w:tr w:rsidR="00864422" w14:paraId="2B4F5483" w14:textId="77777777" w:rsidTr="00864422">
        <w:tc>
          <w:tcPr>
            <w:tcW w:w="4786" w:type="dxa"/>
            <w:hideMark/>
          </w:tcPr>
          <w:p w14:paraId="5C39AA83" w14:textId="77777777" w:rsidR="00864422" w:rsidRDefault="00864422">
            <w:pPr>
              <w:jc w:val="both"/>
              <w:textAlignment w:val="baseline"/>
              <w:rPr>
                <w:i/>
                <w:iCs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eastAsia="lv-LV"/>
              </w:rPr>
              <w:t xml:space="preserve">Teams, </w:t>
            </w:r>
            <w:proofErr w:type="spellStart"/>
            <w:r>
              <w:rPr>
                <w:sz w:val="26"/>
                <w:szCs w:val="26"/>
                <w:lang w:eastAsia="lv-LV"/>
              </w:rPr>
              <w:t>sēde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sākas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plkst</w:t>
            </w:r>
            <w:proofErr w:type="spellEnd"/>
            <w:r>
              <w:rPr>
                <w:sz w:val="26"/>
                <w:szCs w:val="26"/>
                <w:lang w:eastAsia="lv-LV"/>
              </w:rPr>
              <w:t>.  15:00   </w:t>
            </w: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1D69E5CE" w14:textId="77777777" w:rsidR="00864422" w:rsidRDefault="00864422" w:rsidP="00864422">
      <w:pPr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r>
        <w:rPr>
          <w:sz w:val="26"/>
          <w:szCs w:val="26"/>
          <w:lang w:eastAsia="lv-LV"/>
        </w:rPr>
        <w:t> </w:t>
      </w:r>
    </w:p>
    <w:p w14:paraId="02A1DCDE" w14:textId="77777777" w:rsidR="00864422" w:rsidRDefault="00864422" w:rsidP="00864422">
      <w:pPr>
        <w:ind w:firstLine="720"/>
        <w:jc w:val="both"/>
        <w:textAlignment w:val="baseline"/>
        <w:rPr>
          <w:sz w:val="26"/>
          <w:szCs w:val="26"/>
          <w:lang w:eastAsia="lv-LV"/>
        </w:rPr>
      </w:pPr>
    </w:p>
    <w:p w14:paraId="16A2D9A3" w14:textId="77777777" w:rsidR="00864422" w:rsidRDefault="00864422" w:rsidP="00864422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r>
        <w:rPr>
          <w:sz w:val="26"/>
          <w:szCs w:val="26"/>
          <w:lang w:eastAsia="lv-LV"/>
        </w:rPr>
        <w:t xml:space="preserve">Rīgas </w:t>
      </w:r>
      <w:proofErr w:type="spellStart"/>
      <w:r>
        <w:rPr>
          <w:sz w:val="26"/>
          <w:szCs w:val="26"/>
          <w:lang w:eastAsia="lv-LV"/>
        </w:rPr>
        <w:t>valstspilsētas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pašvaldības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Ētikas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komisijas</w:t>
      </w:r>
      <w:proofErr w:type="spellEnd"/>
      <w:r>
        <w:rPr>
          <w:sz w:val="26"/>
          <w:szCs w:val="26"/>
          <w:lang w:eastAsia="lv-LV"/>
        </w:rPr>
        <w:t xml:space="preserve"> (</w:t>
      </w:r>
      <w:proofErr w:type="spellStart"/>
      <w:r>
        <w:rPr>
          <w:sz w:val="26"/>
          <w:szCs w:val="26"/>
          <w:lang w:eastAsia="lv-LV"/>
        </w:rPr>
        <w:t>turpmāk</w:t>
      </w:r>
      <w:proofErr w:type="spellEnd"/>
      <w:r>
        <w:rPr>
          <w:sz w:val="26"/>
          <w:szCs w:val="26"/>
          <w:lang w:eastAsia="lv-LV"/>
        </w:rPr>
        <w:t xml:space="preserve"> – </w:t>
      </w:r>
      <w:proofErr w:type="spellStart"/>
      <w:r>
        <w:rPr>
          <w:sz w:val="26"/>
          <w:szCs w:val="26"/>
          <w:lang w:eastAsia="lv-LV"/>
        </w:rPr>
        <w:t>komisija</w:t>
      </w:r>
      <w:proofErr w:type="spellEnd"/>
      <w:r>
        <w:rPr>
          <w:sz w:val="26"/>
          <w:szCs w:val="26"/>
          <w:lang w:eastAsia="lv-LV"/>
        </w:rPr>
        <w:t xml:space="preserve">) </w:t>
      </w:r>
      <w:proofErr w:type="spellStart"/>
      <w:r>
        <w:rPr>
          <w:sz w:val="26"/>
          <w:szCs w:val="26"/>
          <w:lang w:eastAsia="lv-LV"/>
        </w:rPr>
        <w:t>sēdē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piedalās</w:t>
      </w:r>
      <w:proofErr w:type="spellEnd"/>
      <w:r>
        <w:rPr>
          <w:sz w:val="26"/>
          <w:szCs w:val="26"/>
          <w:lang w:eastAsia="lv-LV"/>
        </w:rPr>
        <w:t>:   </w:t>
      </w:r>
    </w:p>
    <w:tbl>
      <w:tblPr>
        <w:tblW w:w="9707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420"/>
        <w:gridCol w:w="6384"/>
        <w:gridCol w:w="231"/>
      </w:tblGrid>
      <w:tr w:rsidR="00864422" w14:paraId="5794AD0F" w14:textId="77777777" w:rsidTr="0086442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40369" w14:textId="77777777" w:rsidR="00864422" w:rsidRDefault="00864422">
            <w:pPr>
              <w:spacing w:before="120"/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komisijas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priekšsēdētāja</w:t>
            </w:r>
            <w:proofErr w:type="spellEnd"/>
            <w:r>
              <w:rPr>
                <w:sz w:val="26"/>
                <w:szCs w:val="26"/>
                <w:lang w:eastAsia="lv-LV"/>
              </w:rPr>
              <w:t>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383784F" w14:textId="77777777" w:rsidR="00864422" w:rsidRDefault="00864422">
            <w:pPr>
              <w:spacing w:before="120"/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B4C23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</w:tr>
      <w:tr w:rsidR="00864422" w14:paraId="074F979A" w14:textId="77777777" w:rsidTr="0086442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0A30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Fatma Frīdenberga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3C94D" w14:textId="77777777" w:rsidR="00864422" w:rsidRDefault="00864422">
            <w:pPr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5E5E2B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 xml:space="preserve">Rīgas </w:t>
            </w:r>
            <w:proofErr w:type="spellStart"/>
            <w:r>
              <w:rPr>
                <w:sz w:val="26"/>
                <w:szCs w:val="26"/>
                <w:lang w:eastAsia="lv-LV"/>
              </w:rPr>
              <w:t>valstspilsētas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pašvaldības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Centrālās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  <w:lang w:eastAsia="lv-LV"/>
              </w:rPr>
              <w:t>administrācijas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 (</w:t>
            </w:r>
            <w:proofErr w:type="spellStart"/>
            <w:proofErr w:type="gramEnd"/>
            <w:r>
              <w:rPr>
                <w:sz w:val="26"/>
                <w:szCs w:val="26"/>
                <w:lang w:eastAsia="lv-LV"/>
              </w:rPr>
              <w:t>turpmāk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– </w:t>
            </w:r>
            <w:proofErr w:type="spellStart"/>
            <w:r>
              <w:rPr>
                <w:sz w:val="26"/>
                <w:szCs w:val="26"/>
                <w:lang w:eastAsia="lv-LV"/>
              </w:rPr>
              <w:t>Centrālā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administrācija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) </w:t>
            </w:r>
            <w:proofErr w:type="spellStart"/>
            <w:r>
              <w:rPr>
                <w:sz w:val="26"/>
                <w:szCs w:val="26"/>
                <w:lang w:eastAsia="lv-LV"/>
              </w:rPr>
              <w:t>Juridiskās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pārvaldes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vadītāja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vietniece</w:t>
            </w:r>
            <w:proofErr w:type="spellEnd"/>
          </w:p>
        </w:tc>
      </w:tr>
      <w:tr w:rsidR="00864422" w14:paraId="3662A0EE" w14:textId="77777777" w:rsidTr="0086442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7ABB7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komisijas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priekšsēdētājas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vietniece</w:t>
            </w:r>
            <w:proofErr w:type="spellEnd"/>
            <w:r>
              <w:rPr>
                <w:sz w:val="26"/>
                <w:szCs w:val="26"/>
                <w:lang w:eastAsia="lv-LV"/>
              </w:rPr>
              <w:t>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1034ADE" w14:textId="77777777" w:rsidR="00864422" w:rsidRDefault="00864422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1A1D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</w:tr>
      <w:tr w:rsidR="00864422" w14:paraId="4218799A" w14:textId="77777777" w:rsidTr="0086442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48E80" w14:textId="77777777" w:rsidR="00864422" w:rsidRDefault="00864422">
            <w:pPr>
              <w:jc w:val="both"/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 xml:space="preserve">Liene </w:t>
            </w:r>
            <w:proofErr w:type="spellStart"/>
            <w:r>
              <w:rPr>
                <w:sz w:val="26"/>
                <w:szCs w:val="26"/>
                <w:lang w:eastAsia="lv-LV"/>
              </w:rPr>
              <w:t>Blūma</w:t>
            </w:r>
            <w:proofErr w:type="spellEnd"/>
            <w:r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B7548" w14:textId="77777777" w:rsidR="00864422" w:rsidRDefault="00864422">
            <w:pPr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EF0826" w14:textId="77777777" w:rsidR="00864422" w:rsidRDefault="00864422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Centrālās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administrācijas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Cilvēkresursu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pārvaldes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vadītāja</w:t>
            </w:r>
            <w:proofErr w:type="spellEnd"/>
            <w:r>
              <w:rPr>
                <w:sz w:val="26"/>
                <w:szCs w:val="26"/>
                <w:lang w:eastAsia="lv-LV"/>
              </w:rPr>
              <w:t> </w:t>
            </w:r>
          </w:p>
        </w:tc>
      </w:tr>
      <w:tr w:rsidR="00864422" w14:paraId="7C8B2557" w14:textId="77777777" w:rsidTr="0086442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DD85F" w14:textId="77777777" w:rsidR="00864422" w:rsidRDefault="00864422">
            <w:pPr>
              <w:spacing w:before="120" w:after="120"/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Komisijas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locekļi</w:t>
            </w:r>
            <w:proofErr w:type="spellEnd"/>
            <w:r>
              <w:rPr>
                <w:sz w:val="26"/>
                <w:szCs w:val="26"/>
                <w:lang w:eastAsia="lv-LV"/>
              </w:rPr>
              <w:t>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8627CAC" w14:textId="77777777" w:rsidR="00864422" w:rsidRDefault="00864422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582E3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</w:tr>
      <w:tr w:rsidR="00864422" w14:paraId="46BCF61F" w14:textId="77777777" w:rsidTr="0086442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46382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Sandra Laganovska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A3117" w14:textId="77777777" w:rsidR="00864422" w:rsidRDefault="00864422">
            <w:pPr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0A2868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Centrālās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administrācijas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Dokumentu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vadības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un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deputātu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atbalsta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pārvaldes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vadītāja</w:t>
            </w:r>
            <w:proofErr w:type="spellEnd"/>
          </w:p>
        </w:tc>
      </w:tr>
      <w:tr w:rsidR="00864422" w14:paraId="0F0A9D21" w14:textId="77777777" w:rsidTr="00864422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AE305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Inta Petroniene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415E7" w14:textId="77777777" w:rsidR="00864422" w:rsidRDefault="00864422">
            <w:pPr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6905A7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Centrālās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administrācijas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Kapitālsabiedrību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pārvaldes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Metodoloģijas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un </w:t>
            </w:r>
            <w:proofErr w:type="spellStart"/>
            <w:r>
              <w:rPr>
                <w:sz w:val="26"/>
                <w:szCs w:val="26"/>
                <w:lang w:eastAsia="lv-LV"/>
              </w:rPr>
              <w:t>procesu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atbalsta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nodaļas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vadītāja</w:t>
            </w:r>
            <w:proofErr w:type="spellEnd"/>
          </w:p>
        </w:tc>
      </w:tr>
      <w:tr w:rsidR="00864422" w14:paraId="4BD5B377" w14:textId="77777777" w:rsidTr="0086442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253ABD14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97463AF" w14:textId="77777777" w:rsidR="00864422" w:rsidRDefault="00864422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10BFC" w14:textId="77777777" w:rsidR="00864422" w:rsidRDefault="00864422">
            <w:pPr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864422" w14:paraId="7B07EE2B" w14:textId="77777777" w:rsidTr="0086442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2ABCD" w14:textId="77777777" w:rsidR="00864422" w:rsidRDefault="00864422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komisijas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sekretāre</w:t>
            </w:r>
            <w:proofErr w:type="spellEnd"/>
            <w:r>
              <w:rPr>
                <w:sz w:val="26"/>
                <w:szCs w:val="26"/>
                <w:lang w:eastAsia="lv-LV"/>
              </w:rPr>
              <w:t>: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5D3ED" w14:textId="77777777" w:rsidR="00864422" w:rsidRDefault="00864422">
            <w:pPr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F01FFD" w14:textId="77777777" w:rsidR="00864422" w:rsidRDefault="00864422">
            <w:pPr>
              <w:jc w:val="both"/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 </w:t>
            </w:r>
          </w:p>
        </w:tc>
      </w:tr>
      <w:tr w:rsidR="00864422" w14:paraId="6314D411" w14:textId="77777777" w:rsidTr="00864422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8EFD6" w14:textId="77777777" w:rsidR="00864422" w:rsidRDefault="00864422">
            <w:pPr>
              <w:jc w:val="both"/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Ilze Bormeistere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5EDA3" w14:textId="77777777" w:rsidR="00864422" w:rsidRDefault="00864422">
            <w:pPr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A5AA8" w14:textId="77777777" w:rsidR="00864422" w:rsidRDefault="00864422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Centrālās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administrācijas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Juridiskās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pārvaldes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Tiesiskās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uzraudzības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nodaļas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galvenā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juriste</w:t>
            </w:r>
            <w:proofErr w:type="spellEnd"/>
            <w:r>
              <w:rPr>
                <w:sz w:val="26"/>
                <w:szCs w:val="26"/>
                <w:lang w:eastAsia="lv-LV"/>
              </w:rPr>
              <w:t> </w:t>
            </w:r>
          </w:p>
        </w:tc>
      </w:tr>
      <w:tr w:rsidR="00864422" w14:paraId="341258B4" w14:textId="77777777" w:rsidTr="00864422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311885BD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4CF7D47" w14:textId="77777777" w:rsidR="00864422" w:rsidRDefault="00864422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14:paraId="7705C98F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</w:tr>
      <w:tr w:rsidR="00864422" w14:paraId="12E8A9C4" w14:textId="77777777" w:rsidTr="00864422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1BEA4" w14:textId="77777777" w:rsidR="00864422" w:rsidRDefault="00864422">
            <w:pPr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Komisijas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sēdē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nepiedalās</w:t>
            </w:r>
            <w:proofErr w:type="spellEnd"/>
            <w:r>
              <w:rPr>
                <w:sz w:val="26"/>
                <w:szCs w:val="26"/>
                <w:lang w:eastAsia="lv-LV"/>
              </w:rPr>
              <w:t>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55B7DD4" w14:textId="77777777" w:rsidR="00864422" w:rsidRDefault="00864422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14:paraId="51F72F91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</w:tr>
      <w:tr w:rsidR="00864422" w14:paraId="0504819D" w14:textId="77777777" w:rsidTr="00864422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580C0" w14:textId="77777777" w:rsidR="00864422" w:rsidRDefault="00864422">
            <w:pPr>
              <w:jc w:val="both"/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Elīna Trautmane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8F03B" w14:textId="77777777" w:rsidR="00864422" w:rsidRDefault="00864422">
            <w:pPr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550744" w14:textId="77777777" w:rsidR="00864422" w:rsidRDefault="00864422">
            <w:pPr>
              <w:jc w:val="both"/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 xml:space="preserve">Rīgas </w:t>
            </w:r>
            <w:proofErr w:type="spellStart"/>
            <w:r>
              <w:rPr>
                <w:sz w:val="26"/>
                <w:szCs w:val="26"/>
                <w:lang w:eastAsia="lv-LV"/>
              </w:rPr>
              <w:t>pilsētas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izpilddirektora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biroja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vadītāja</w:t>
            </w:r>
            <w:proofErr w:type="spellEnd"/>
            <w:r>
              <w:rPr>
                <w:sz w:val="26"/>
                <w:szCs w:val="26"/>
                <w:lang w:eastAsia="lv-LV"/>
              </w:rPr>
              <w:t> </w:t>
            </w:r>
          </w:p>
        </w:tc>
      </w:tr>
      <w:tr w:rsidR="00864422" w14:paraId="2CFD8A07" w14:textId="77777777" w:rsidTr="00864422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18ED2992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D608F18" w14:textId="77777777" w:rsidR="00864422" w:rsidRDefault="00864422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14:paraId="5C5E6961" w14:textId="77777777" w:rsidR="00864422" w:rsidRDefault="00864422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</w:tr>
    </w:tbl>
    <w:p w14:paraId="15A4F594" w14:textId="77777777" w:rsidR="00864422" w:rsidRDefault="00864422" w:rsidP="00864422">
      <w:pPr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proofErr w:type="spellStart"/>
      <w:r>
        <w:rPr>
          <w:b/>
          <w:bCs/>
          <w:sz w:val="26"/>
          <w:szCs w:val="26"/>
          <w:lang w:eastAsia="lv-LV"/>
        </w:rPr>
        <w:t>Darba</w:t>
      </w:r>
      <w:proofErr w:type="spellEnd"/>
      <w:r>
        <w:rPr>
          <w:b/>
          <w:bCs/>
          <w:sz w:val="26"/>
          <w:szCs w:val="26"/>
          <w:lang w:eastAsia="lv-LV"/>
        </w:rPr>
        <w:t xml:space="preserve"> </w:t>
      </w:r>
      <w:proofErr w:type="spellStart"/>
      <w:r>
        <w:rPr>
          <w:b/>
          <w:bCs/>
          <w:sz w:val="26"/>
          <w:szCs w:val="26"/>
          <w:lang w:eastAsia="lv-LV"/>
        </w:rPr>
        <w:t>kārtība</w:t>
      </w:r>
      <w:proofErr w:type="spellEnd"/>
      <w:r>
        <w:rPr>
          <w:b/>
          <w:bCs/>
          <w:sz w:val="26"/>
          <w:szCs w:val="26"/>
          <w:lang w:eastAsia="lv-LV"/>
        </w:rPr>
        <w:t>:</w:t>
      </w:r>
      <w:r>
        <w:rPr>
          <w:sz w:val="26"/>
          <w:szCs w:val="26"/>
          <w:lang w:eastAsia="lv-LV"/>
        </w:rPr>
        <w:t>    </w:t>
      </w:r>
    </w:p>
    <w:p w14:paraId="746DE9BB" w14:textId="77777777" w:rsidR="00864422" w:rsidRDefault="00864422" w:rsidP="00864422">
      <w:pPr>
        <w:pStyle w:val="Sarakstarindkopa"/>
        <w:numPr>
          <w:ilvl w:val="0"/>
          <w:numId w:val="1"/>
        </w:numPr>
        <w:jc w:val="both"/>
        <w:textAlignment w:val="baseline"/>
        <w:rPr>
          <w:sz w:val="26"/>
          <w:szCs w:val="26"/>
          <w:lang w:eastAsia="lv-LV"/>
        </w:rPr>
      </w:pPr>
      <w:proofErr w:type="spellStart"/>
      <w:r>
        <w:rPr>
          <w:sz w:val="26"/>
          <w:szCs w:val="26"/>
          <w:lang w:eastAsia="lv-LV"/>
        </w:rPr>
        <w:t>Lietas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izskatīšana</w:t>
      </w:r>
      <w:proofErr w:type="spellEnd"/>
      <w:r>
        <w:rPr>
          <w:sz w:val="26"/>
          <w:szCs w:val="26"/>
          <w:lang w:eastAsia="lv-LV"/>
        </w:rPr>
        <w:t xml:space="preserve">, </w:t>
      </w:r>
      <w:proofErr w:type="spellStart"/>
      <w:r>
        <w:rPr>
          <w:sz w:val="26"/>
          <w:szCs w:val="26"/>
          <w:lang w:eastAsia="lv-LV"/>
        </w:rPr>
        <w:t>tikšanās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ar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lietā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iesaistīto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personu</w:t>
      </w:r>
      <w:proofErr w:type="spellEnd"/>
      <w:r>
        <w:rPr>
          <w:sz w:val="26"/>
          <w:szCs w:val="26"/>
          <w:lang w:eastAsia="lv-LV"/>
        </w:rPr>
        <w:t>.</w:t>
      </w:r>
    </w:p>
    <w:p w14:paraId="37ACA943" w14:textId="77777777" w:rsidR="00864422" w:rsidRDefault="00864422" w:rsidP="00864422">
      <w:pPr>
        <w:ind w:firstLine="720"/>
        <w:jc w:val="both"/>
        <w:textAlignment w:val="baseline"/>
        <w:rPr>
          <w:sz w:val="26"/>
          <w:szCs w:val="26"/>
          <w:lang w:eastAsia="lv-LV"/>
        </w:rPr>
      </w:pPr>
    </w:p>
    <w:p w14:paraId="534CDAFB" w14:textId="77777777" w:rsidR="00864422" w:rsidRDefault="00864422" w:rsidP="00864422">
      <w:pPr>
        <w:jc w:val="both"/>
        <w:textAlignment w:val="baseline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Komisija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nolēma</w:t>
      </w:r>
      <w:proofErr w:type="spellEnd"/>
      <w:r>
        <w:rPr>
          <w:b/>
          <w:bCs/>
          <w:sz w:val="26"/>
          <w:szCs w:val="26"/>
        </w:rPr>
        <w:t>:</w:t>
      </w:r>
    </w:p>
    <w:p w14:paraId="4679AF04" w14:textId="77777777" w:rsidR="00864422" w:rsidRDefault="00864422" w:rsidP="00864422">
      <w:pPr>
        <w:pStyle w:val="Sarakstarindkopa"/>
        <w:numPr>
          <w:ilvl w:val="0"/>
          <w:numId w:val="2"/>
        </w:numPr>
        <w:jc w:val="both"/>
        <w:textAlignment w:val="baseline"/>
        <w:rPr>
          <w:sz w:val="26"/>
          <w:szCs w:val="26"/>
          <w:lang w:eastAsia="lv-LV"/>
        </w:rPr>
      </w:pPr>
      <w:proofErr w:type="spellStart"/>
      <w:r>
        <w:rPr>
          <w:sz w:val="26"/>
          <w:szCs w:val="26"/>
          <w:lang w:eastAsia="lv-LV"/>
        </w:rPr>
        <w:lastRenderedPageBreak/>
        <w:t>Komisijas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sekretārei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uz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nākamo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komisijas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sēdi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uzaicināt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iesniegumā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minēto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skolas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direktora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pienākumu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izpildītāju</w:t>
      </w:r>
      <w:proofErr w:type="spellEnd"/>
      <w:r>
        <w:rPr>
          <w:sz w:val="26"/>
          <w:szCs w:val="26"/>
          <w:lang w:eastAsia="lv-LV"/>
        </w:rPr>
        <w:t xml:space="preserve">.  </w:t>
      </w:r>
    </w:p>
    <w:p w14:paraId="453C1281" w14:textId="77777777" w:rsidR="00864422" w:rsidRDefault="00864422" w:rsidP="00864422">
      <w:pPr>
        <w:ind w:left="720"/>
        <w:contextualSpacing/>
        <w:jc w:val="both"/>
        <w:textAlignment w:val="baseline"/>
        <w:rPr>
          <w:sz w:val="26"/>
          <w:szCs w:val="26"/>
        </w:rPr>
      </w:pPr>
    </w:p>
    <w:p w14:paraId="2C9EC7D7" w14:textId="77777777" w:rsidR="00864422" w:rsidRDefault="00864422" w:rsidP="00864422">
      <w:pPr>
        <w:jc w:val="both"/>
        <w:textAlignment w:val="baseline"/>
        <w:rPr>
          <w:sz w:val="26"/>
          <w:szCs w:val="26"/>
          <w:lang w:eastAsia="lv-LV"/>
        </w:rPr>
      </w:pPr>
      <w:proofErr w:type="spellStart"/>
      <w:r>
        <w:rPr>
          <w:sz w:val="26"/>
          <w:szCs w:val="26"/>
          <w:lang w:eastAsia="lv-LV"/>
        </w:rPr>
        <w:t>Sēde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tiek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slēgta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plkst</w:t>
      </w:r>
      <w:proofErr w:type="spellEnd"/>
      <w:r>
        <w:rPr>
          <w:sz w:val="26"/>
          <w:szCs w:val="26"/>
          <w:lang w:eastAsia="lv-LV"/>
        </w:rPr>
        <w:t>. 16.00 </w:t>
      </w:r>
    </w:p>
    <w:p w14:paraId="626548F0" w14:textId="77777777" w:rsidR="00864422" w:rsidRDefault="00864422" w:rsidP="00864422">
      <w:pPr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r>
        <w:rPr>
          <w:sz w:val="26"/>
          <w:szCs w:val="26"/>
          <w:lang w:eastAsia="lv-LV"/>
        </w:rPr>
        <w:t>   </w:t>
      </w:r>
    </w:p>
    <w:p w14:paraId="62AC041D" w14:textId="77777777" w:rsidR="00864422" w:rsidRDefault="00864422" w:rsidP="00864422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73"/>
        <w:gridCol w:w="3826"/>
      </w:tblGrid>
      <w:tr w:rsidR="00864422" w14:paraId="1AF9EED3" w14:textId="77777777" w:rsidTr="00864422">
        <w:tc>
          <w:tcPr>
            <w:tcW w:w="5778" w:type="dxa"/>
            <w:hideMark/>
          </w:tcPr>
          <w:p w14:paraId="7C26C012" w14:textId="21D3A67F" w:rsidR="00864422" w:rsidRDefault="0086442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>
              <w:rPr>
                <w:sz w:val="26"/>
                <w:szCs w:val="26"/>
                <w:lang w:val="lv-LV"/>
              </w:rPr>
              <w:t>valstspilsētas</w:t>
            </w:r>
            <w:proofErr w:type="spellEnd"/>
            <w:r>
              <w:rPr>
                <w:sz w:val="26"/>
                <w:szCs w:val="26"/>
                <w:lang w:val="lv-LV"/>
              </w:rPr>
              <w:t xml:space="preserve"> pašvaldības Ētikas komisijas priekšsēdētāja</w:t>
            </w:r>
            <w:r>
              <w:rPr>
                <w:sz w:val="26"/>
                <w:szCs w:val="26"/>
                <w:lang w:val="lv-LV"/>
              </w:rPr>
              <w:fldChar w:fldCharType="end"/>
            </w:r>
            <w:r>
              <w:rPr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 xml:space="preserve">    (elektroniski parakstīts)</w:t>
            </w:r>
          </w:p>
        </w:tc>
        <w:tc>
          <w:tcPr>
            <w:tcW w:w="3936" w:type="dxa"/>
            <w:vAlign w:val="bottom"/>
            <w:hideMark/>
          </w:tcPr>
          <w:p w14:paraId="75A3762F" w14:textId="77777777" w:rsidR="00864422" w:rsidRDefault="00864422">
            <w:pPr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F. Frīdenberga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014BD0F9" w14:textId="77777777" w:rsidR="00864422" w:rsidRDefault="00864422" w:rsidP="00864422">
      <w:pPr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</w:tblGrid>
      <w:tr w:rsidR="00864422" w14:paraId="69330A64" w14:textId="77777777" w:rsidTr="00864422">
        <w:tc>
          <w:tcPr>
            <w:tcW w:w="6912" w:type="dxa"/>
            <w:hideMark/>
          </w:tcPr>
          <w:p w14:paraId="1728DAE3" w14:textId="77777777" w:rsidR="00864422" w:rsidRDefault="00864422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ab/>
            </w:r>
          </w:p>
          <w:p w14:paraId="1561EFA3" w14:textId="77777777" w:rsidR="00864422" w:rsidRDefault="00864422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662297C9" w14:textId="77777777" w:rsidR="00864422" w:rsidRDefault="00864422" w:rsidP="00864422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14:paraId="5825E4B7" w14:textId="77777777" w:rsidR="00864422" w:rsidRDefault="00864422" w:rsidP="00864422">
      <w:pPr>
        <w:rPr>
          <w:sz w:val="16"/>
          <w:szCs w:val="16"/>
          <w:lang w:val="lv-LV"/>
        </w:rPr>
      </w:pPr>
    </w:p>
    <w:p w14:paraId="13814A36" w14:textId="77777777" w:rsidR="008C193A" w:rsidRDefault="008C193A"/>
    <w:sectPr w:rsidR="008C193A" w:rsidSect="00864422">
      <w:headerReference w:type="default" r:id="rId9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6B4B9" w14:textId="77777777" w:rsidR="00864422" w:rsidRDefault="00864422" w:rsidP="00864422">
      <w:r>
        <w:separator/>
      </w:r>
    </w:p>
  </w:endnote>
  <w:endnote w:type="continuationSeparator" w:id="0">
    <w:p w14:paraId="39946434" w14:textId="77777777" w:rsidR="00864422" w:rsidRDefault="00864422" w:rsidP="00864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206030504050203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3A398" w14:textId="77777777" w:rsidR="00864422" w:rsidRDefault="00864422" w:rsidP="00864422">
      <w:r>
        <w:separator/>
      </w:r>
    </w:p>
  </w:footnote>
  <w:footnote w:type="continuationSeparator" w:id="0">
    <w:p w14:paraId="2F0CFAA0" w14:textId="77777777" w:rsidR="00864422" w:rsidRDefault="00864422" w:rsidP="00864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415D" w14:textId="34B60140" w:rsidR="00864422" w:rsidRPr="00864422" w:rsidRDefault="00864422" w:rsidP="00864422">
    <w:pPr>
      <w:pStyle w:val="Galvene"/>
      <w:jc w:val="right"/>
      <w:rPr>
        <w:b/>
        <w:bCs/>
        <w:lang w:val="lv-LV"/>
      </w:rPr>
    </w:pPr>
    <w:r w:rsidRPr="00864422">
      <w:rPr>
        <w:b/>
        <w:bCs/>
        <w:lang w:val="lv-LV"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DB6EB"/>
    <w:multiLevelType w:val="hybridMultilevel"/>
    <w:tmpl w:val="1AC2D550"/>
    <w:lvl w:ilvl="0" w:tplc="43928EB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834AC2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43881C4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76ED3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42E15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AD12025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A6D6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9D6B27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924873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E1AA03"/>
    <w:multiLevelType w:val="hybridMultilevel"/>
    <w:tmpl w:val="0A9E89DC"/>
    <w:lvl w:ilvl="0" w:tplc="F1B4289C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F8646E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B60A42E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546A74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9225BC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556A2AA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92420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588AC5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D17894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420510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4495327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22"/>
    <w:rsid w:val="0013637A"/>
    <w:rsid w:val="001E4EC4"/>
    <w:rsid w:val="00864422"/>
    <w:rsid w:val="008C193A"/>
    <w:rsid w:val="00C63ABC"/>
    <w:rsid w:val="00E3195E"/>
    <w:rsid w:val="00EA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ADB33"/>
  <w15:chartTrackingRefBased/>
  <w15:docId w15:val="{2FA72D29-5A44-4478-AFE9-E4539962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44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64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64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644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644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644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644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644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644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644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64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64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64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64422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64422"/>
    <w:rPr>
      <w:rFonts w:eastAsiaTheme="majorEastAsia" w:cstheme="majorBidi"/>
      <w:color w:val="0F4761" w:themeColor="accent1" w:themeShade="BF"/>
      <w:sz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6442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64422"/>
    <w:rPr>
      <w:rFonts w:eastAsiaTheme="majorEastAsia" w:cstheme="majorBidi"/>
      <w:color w:val="595959" w:themeColor="text1" w:themeTint="A6"/>
      <w:sz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6442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64422"/>
    <w:rPr>
      <w:rFonts w:eastAsiaTheme="majorEastAsia" w:cstheme="majorBidi"/>
      <w:color w:val="272727" w:themeColor="text1" w:themeTint="D8"/>
      <w:sz w:val="24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644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64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644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64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644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64422"/>
    <w:rPr>
      <w:rFonts w:ascii="Times New Roman" w:hAnsi="Times New Roman"/>
      <w:i/>
      <w:iCs/>
      <w:color w:val="404040" w:themeColor="text1" w:themeTint="BF"/>
      <w:sz w:val="24"/>
    </w:rPr>
  </w:style>
  <w:style w:type="paragraph" w:styleId="Sarakstarindkopa">
    <w:name w:val="List Paragraph"/>
    <w:basedOn w:val="Parasts"/>
    <w:uiPriority w:val="34"/>
    <w:qFormat/>
    <w:rsid w:val="0086442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6442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64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64422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vaatsauce">
    <w:name w:val="Intense Reference"/>
    <w:basedOn w:val="Noklusjumarindkopasfonts"/>
    <w:uiPriority w:val="32"/>
    <w:qFormat/>
    <w:rsid w:val="00864422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64422"/>
    <w:rPr>
      <w:rFonts w:eastAsia="Aptos"/>
      <w:kern w:val="2"/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64422"/>
    <w:rPr>
      <w:rFonts w:ascii="Times New Roman" w:eastAsia="Aptos" w:hAnsi="Times New Roman" w:cs="Times New Roman"/>
      <w:sz w:val="20"/>
      <w:szCs w:val="20"/>
      <w14:ligatures w14:val="none"/>
    </w:rPr>
  </w:style>
  <w:style w:type="character" w:styleId="Vresatsauce">
    <w:name w:val="footnote reference"/>
    <w:uiPriority w:val="99"/>
    <w:semiHidden/>
    <w:unhideWhenUsed/>
    <w:rsid w:val="00864422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86442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64422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6442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64422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Ilze.Bormeistere\AppData\Local\Microsoft\Windows\INetCache\Content.Outlook\AppData\Local%20Settings\Temp\Local%20Settings\Temp\1\Local%20Settings\Temp\2\Local%20Settings\Temp\2\Local%20Settings\Daiga.Culkstena\Gunita.Cipure\Gunita.Cipure\RDLIS\Rigas_gerbonis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1140</Words>
  <Characters>651</Characters>
  <Application>Microsoft Office Word</Application>
  <DocSecurity>0</DocSecurity>
  <Lines>5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1</cp:revision>
  <dcterms:created xsi:type="dcterms:W3CDTF">2025-02-12T07:32:00Z</dcterms:created>
  <dcterms:modified xsi:type="dcterms:W3CDTF">2025-02-12T07:36:00Z</dcterms:modified>
</cp:coreProperties>
</file>