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0688" w14:textId="77777777" w:rsidR="000006B6" w:rsidRPr="000075DA" w:rsidRDefault="000006B6" w:rsidP="000006B6">
      <w:pPr>
        <w:jc w:val="center"/>
        <w:rPr>
          <w:lang w:val="lv-LV"/>
        </w:rPr>
      </w:pPr>
      <w:r>
        <w:rPr>
          <w:lang w:val="lv-LV"/>
        </w:rPr>
        <w:fldChar w:fldCharType="begin"/>
      </w:r>
      <w:r>
        <w:rPr>
          <w:lang w:val="lv-LV"/>
        </w:rPr>
        <w:instrText xml:space="preserve"> INCLUDEPICTURE  "C:\\Users\\Ilze.Bormeistere\\AppData\\Local\\Microsoft\\Windows\\INetCache\\Content.Outlook\\AppData\\Local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pict w14:anchorId="49678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6.95pt">
            <v:imagedata r:id="rId7" r:href="rId8"/>
          </v:shape>
        </w:pict>
      </w:r>
      <w:r>
        <w:rPr>
          <w:lang w:val="lv-LV"/>
        </w:rPr>
        <w:fldChar w:fldCharType="end"/>
      </w:r>
    </w:p>
    <w:p w14:paraId="05916641" w14:textId="77777777" w:rsidR="000006B6" w:rsidRPr="000075DA" w:rsidRDefault="000006B6" w:rsidP="000006B6">
      <w:pPr>
        <w:jc w:val="center"/>
        <w:rPr>
          <w:sz w:val="6"/>
          <w:szCs w:val="6"/>
          <w:lang w:val="lv-LV"/>
        </w:rPr>
      </w:pPr>
    </w:p>
    <w:p w14:paraId="360C6CBC" w14:textId="77777777" w:rsidR="000006B6" w:rsidRPr="000075DA" w:rsidRDefault="000006B6" w:rsidP="000006B6">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Ētikas komisija</w:t>
      </w:r>
      <w:r w:rsidRPr="000075DA">
        <w:rPr>
          <w:caps/>
          <w:sz w:val="36"/>
          <w:szCs w:val="36"/>
          <w:lang w:val="lv-LV"/>
        </w:rPr>
        <w:fldChar w:fldCharType="end"/>
      </w:r>
    </w:p>
    <w:p w14:paraId="15B426B7" w14:textId="77777777" w:rsidR="000006B6" w:rsidRPr="000075DA" w:rsidRDefault="000006B6" w:rsidP="000006B6">
      <w:pPr>
        <w:tabs>
          <w:tab w:val="left" w:pos="3960"/>
        </w:tabs>
        <w:jc w:val="center"/>
        <w:rPr>
          <w:sz w:val="22"/>
          <w:szCs w:val="22"/>
          <w:lang w:val="lv-LV"/>
        </w:rPr>
      </w:pPr>
      <w:r w:rsidRPr="000075DA">
        <w:rPr>
          <w:sz w:val="22"/>
          <w:szCs w:val="22"/>
          <w:lang w:val="lv-LV"/>
        </w:rPr>
        <w:t>Rātslaukums 1, Rīga, LV-1050, tālrunis 67026262, e</w:t>
      </w:r>
      <w:r w:rsidRPr="000075DA">
        <w:rPr>
          <w:sz w:val="22"/>
          <w:szCs w:val="22"/>
          <w:lang w:val="lv-LV"/>
        </w:rPr>
        <w:noBreakHyphen/>
        <w:t>pasts: ilze.bormeistere@riga.lv</w:t>
      </w:r>
    </w:p>
    <w:p w14:paraId="3B3DF9B8" w14:textId="77777777" w:rsidR="000006B6" w:rsidRPr="000075DA" w:rsidRDefault="000006B6" w:rsidP="000006B6">
      <w:pPr>
        <w:tabs>
          <w:tab w:val="left" w:pos="3960"/>
        </w:tabs>
        <w:jc w:val="center"/>
        <w:rPr>
          <w:sz w:val="26"/>
          <w:szCs w:val="26"/>
          <w:lang w:val="lv-LV"/>
        </w:rPr>
      </w:pPr>
    </w:p>
    <w:p w14:paraId="53A1ED5F" w14:textId="77777777" w:rsidR="000006B6" w:rsidRPr="000075DA" w:rsidRDefault="000006B6" w:rsidP="000006B6">
      <w:pPr>
        <w:tabs>
          <w:tab w:val="left" w:pos="1440"/>
          <w:tab w:val="center" w:pos="4629"/>
        </w:tabs>
        <w:jc w:val="center"/>
        <w:rPr>
          <w:caps/>
          <w:sz w:val="34"/>
          <w:szCs w:val="34"/>
          <w:lang w:val="lv-LV"/>
        </w:rPr>
      </w:pPr>
      <w:r>
        <w:rPr>
          <w:caps/>
          <w:sz w:val="34"/>
          <w:szCs w:val="34"/>
          <w:lang w:val="lv-LV"/>
        </w:rPr>
        <w:t>Protokols</w:t>
      </w:r>
    </w:p>
    <w:p w14:paraId="061C3413" w14:textId="77777777" w:rsidR="000006B6" w:rsidRPr="002E316A" w:rsidRDefault="000006B6" w:rsidP="000006B6">
      <w:pPr>
        <w:jc w:val="center"/>
        <w:rPr>
          <w:sz w:val="16"/>
          <w:szCs w:val="16"/>
          <w:lang w:val="lv-LV"/>
        </w:rPr>
      </w:pPr>
    </w:p>
    <w:p w14:paraId="03067939" w14:textId="77777777" w:rsidR="000006B6" w:rsidRPr="000075DA" w:rsidRDefault="000006B6" w:rsidP="000006B6">
      <w:pPr>
        <w:tabs>
          <w:tab w:val="left" w:pos="1440"/>
          <w:tab w:val="center" w:pos="4629"/>
        </w:tabs>
        <w:jc w:val="center"/>
        <w:rPr>
          <w:sz w:val="26"/>
          <w:szCs w:val="26"/>
          <w:lang w:val="lv-LV"/>
        </w:rPr>
      </w:pPr>
      <w:r w:rsidRPr="000075DA">
        <w:rPr>
          <w:sz w:val="26"/>
          <w:szCs w:val="26"/>
          <w:lang w:val="lv-LV"/>
        </w:rPr>
        <w:t>Rīgā</w:t>
      </w:r>
    </w:p>
    <w:p w14:paraId="2A653BA7" w14:textId="77777777" w:rsidR="000006B6" w:rsidRPr="000075DA" w:rsidRDefault="000006B6" w:rsidP="000006B6">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0006B6" w14:paraId="055B0E34" w14:textId="77777777" w:rsidTr="00463103">
        <w:tc>
          <w:tcPr>
            <w:tcW w:w="2660" w:type="dxa"/>
          </w:tcPr>
          <w:p w14:paraId="08AE3523" w14:textId="77777777" w:rsidR="000006B6" w:rsidRPr="000075DA" w:rsidRDefault="000006B6" w:rsidP="00463103">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13.02.2025.</w:t>
            </w:r>
            <w:r w:rsidRPr="000075DA">
              <w:rPr>
                <w:sz w:val="26"/>
                <w:szCs w:val="26"/>
                <w:lang w:val="lv-LV"/>
              </w:rPr>
              <w:fldChar w:fldCharType="end"/>
            </w:r>
          </w:p>
        </w:tc>
        <w:tc>
          <w:tcPr>
            <w:tcW w:w="3402" w:type="dxa"/>
          </w:tcPr>
          <w:p w14:paraId="1E39446D" w14:textId="77777777" w:rsidR="000006B6" w:rsidRPr="000075DA" w:rsidRDefault="000006B6" w:rsidP="00463103">
            <w:pPr>
              <w:tabs>
                <w:tab w:val="left" w:pos="360"/>
                <w:tab w:val="left" w:pos="3960"/>
              </w:tabs>
              <w:jc w:val="center"/>
              <w:rPr>
                <w:sz w:val="26"/>
                <w:szCs w:val="26"/>
                <w:lang w:val="lv-LV"/>
              </w:rPr>
            </w:pPr>
          </w:p>
        </w:tc>
        <w:tc>
          <w:tcPr>
            <w:tcW w:w="3685" w:type="dxa"/>
          </w:tcPr>
          <w:p w14:paraId="1602D2BB" w14:textId="77777777" w:rsidR="000006B6" w:rsidRPr="000075DA" w:rsidRDefault="000006B6" w:rsidP="00463103">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PPEK-25-5-pro</w:t>
            </w:r>
            <w:r w:rsidRPr="000075DA">
              <w:rPr>
                <w:sz w:val="26"/>
                <w:szCs w:val="26"/>
                <w:lang w:val="lv-LV"/>
              </w:rPr>
              <w:fldChar w:fldCharType="end"/>
            </w:r>
          </w:p>
        </w:tc>
      </w:tr>
    </w:tbl>
    <w:p w14:paraId="113C9232" w14:textId="77777777" w:rsidR="000006B6" w:rsidRPr="000075DA" w:rsidRDefault="000006B6" w:rsidP="000006B6">
      <w:pPr>
        <w:ind w:firstLine="720"/>
        <w:jc w:val="both"/>
        <w:rPr>
          <w:sz w:val="26"/>
          <w:szCs w:val="26"/>
          <w:lang w:val="lv-LV"/>
        </w:rPr>
      </w:pPr>
    </w:p>
    <w:tbl>
      <w:tblPr>
        <w:tblW w:w="4786" w:type="dxa"/>
        <w:tblLayout w:type="fixed"/>
        <w:tblLook w:val="0000" w:firstRow="0" w:lastRow="0" w:firstColumn="0" w:lastColumn="0" w:noHBand="0" w:noVBand="0"/>
      </w:tblPr>
      <w:tblGrid>
        <w:gridCol w:w="4786"/>
      </w:tblGrid>
      <w:tr w:rsidR="000006B6" w14:paraId="521A7B8E" w14:textId="77777777" w:rsidTr="00463103">
        <w:tc>
          <w:tcPr>
            <w:tcW w:w="4786" w:type="dxa"/>
          </w:tcPr>
          <w:p w14:paraId="5BC14F92" w14:textId="77777777" w:rsidR="000006B6" w:rsidRPr="00067259" w:rsidRDefault="000006B6" w:rsidP="00463103">
            <w:pPr>
              <w:jc w:val="both"/>
              <w:textAlignment w:val="baseline"/>
              <w:rPr>
                <w:rFonts w:ascii="Segoe UI" w:hAnsi="Segoe UI" w:cs="Segoe UI"/>
                <w:sz w:val="18"/>
                <w:szCs w:val="18"/>
                <w:lang w:val="lv-LV" w:eastAsia="lv-LV"/>
              </w:rPr>
            </w:pPr>
            <w:r w:rsidRPr="00067259">
              <w:rPr>
                <w:sz w:val="26"/>
                <w:szCs w:val="26"/>
                <w:lang w:val="lv-LV" w:eastAsia="lv-LV"/>
              </w:rPr>
              <w:t>Rīga/</w:t>
            </w:r>
            <w:proofErr w:type="spellStart"/>
            <w:r w:rsidRPr="00067259">
              <w:rPr>
                <w:sz w:val="26"/>
                <w:szCs w:val="26"/>
                <w:lang w:val="lv-LV" w:eastAsia="lv-LV"/>
              </w:rPr>
              <w:t>Teams</w:t>
            </w:r>
            <w:proofErr w:type="spellEnd"/>
            <w:r w:rsidRPr="00067259">
              <w:rPr>
                <w:sz w:val="26"/>
                <w:szCs w:val="26"/>
                <w:lang w:val="lv-LV" w:eastAsia="lv-LV"/>
              </w:rPr>
              <w:t>, sēde sākas plkst.  14:00    </w:t>
            </w:r>
          </w:p>
          <w:p w14:paraId="221671DA" w14:textId="77777777" w:rsidR="000006B6" w:rsidRPr="00067259" w:rsidRDefault="000006B6" w:rsidP="00463103">
            <w:pPr>
              <w:rPr>
                <w:i/>
                <w:iCs/>
                <w:sz w:val="26"/>
                <w:szCs w:val="26"/>
                <w:lang w:val="lv-LV"/>
              </w:rPr>
            </w:pPr>
            <w:r w:rsidRPr="00067259">
              <w:rPr>
                <w:sz w:val="26"/>
                <w:szCs w:val="26"/>
                <w:lang w:val="lv-LV"/>
              </w:rPr>
              <w:fldChar w:fldCharType="begin"/>
            </w:r>
            <w:r w:rsidRPr="00067259">
              <w:rPr>
                <w:sz w:val="26"/>
                <w:szCs w:val="26"/>
                <w:lang w:val="lv-LV"/>
              </w:rPr>
              <w:instrText xml:space="preserve"> DOCPROPERTY  DOK_ANOTACIJA  \* MERGEFORMAT </w:instrText>
            </w:r>
            <w:r>
              <w:rPr>
                <w:sz w:val="26"/>
                <w:szCs w:val="26"/>
                <w:lang w:val="lv-LV"/>
              </w:rPr>
              <w:fldChar w:fldCharType="separate"/>
            </w:r>
            <w:r w:rsidRPr="00067259">
              <w:rPr>
                <w:sz w:val="26"/>
                <w:szCs w:val="26"/>
                <w:lang w:val="lv-LV"/>
              </w:rPr>
              <w:fldChar w:fldCharType="end"/>
            </w:r>
          </w:p>
        </w:tc>
      </w:tr>
    </w:tbl>
    <w:p w14:paraId="5D02DBBD"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xml:space="preserve">     Rīgas </w:t>
      </w:r>
      <w:proofErr w:type="spellStart"/>
      <w:r w:rsidRPr="00067259">
        <w:rPr>
          <w:sz w:val="26"/>
          <w:szCs w:val="26"/>
          <w:lang w:val="lv-LV" w:eastAsia="lv-LV"/>
        </w:rPr>
        <w:t>valstspilsētas</w:t>
      </w:r>
      <w:proofErr w:type="spellEnd"/>
      <w:r w:rsidRPr="00067259">
        <w:rPr>
          <w:sz w:val="26"/>
          <w:szCs w:val="26"/>
          <w:lang w:val="lv-LV" w:eastAsia="lv-LV"/>
        </w:rPr>
        <w:t xml:space="preserve"> pašvaldības Ētikas komisijas (turpmāk – komisija) sēdē piedalās:    </w:t>
      </w:r>
    </w:p>
    <w:tbl>
      <w:tblPr>
        <w:tblW w:w="9516"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9"/>
        <w:gridCol w:w="385"/>
        <w:gridCol w:w="6620"/>
        <w:gridCol w:w="182"/>
      </w:tblGrid>
      <w:tr w:rsidR="000006B6" w14:paraId="167B5B68" w14:textId="77777777" w:rsidTr="00463103">
        <w:trPr>
          <w:trHeight w:val="300"/>
        </w:trPr>
        <w:tc>
          <w:tcPr>
            <w:tcW w:w="2329" w:type="dxa"/>
            <w:tcBorders>
              <w:top w:val="nil"/>
              <w:left w:val="nil"/>
              <w:bottom w:val="nil"/>
              <w:right w:val="nil"/>
            </w:tcBorders>
            <w:shd w:val="clear" w:color="auto" w:fill="auto"/>
            <w:hideMark/>
          </w:tcPr>
          <w:p w14:paraId="51B4C3BE" w14:textId="77777777" w:rsidR="000006B6" w:rsidRPr="00067259" w:rsidRDefault="000006B6" w:rsidP="00463103">
            <w:pPr>
              <w:jc w:val="both"/>
              <w:textAlignment w:val="baseline"/>
              <w:rPr>
                <w:lang w:val="lv-LV" w:eastAsia="lv-LV"/>
              </w:rPr>
            </w:pPr>
            <w:r w:rsidRPr="00067259">
              <w:rPr>
                <w:sz w:val="26"/>
                <w:szCs w:val="26"/>
                <w:lang w:val="lv-LV" w:eastAsia="lv-LV"/>
              </w:rPr>
              <w:t>komisijas priekšsēdētāja: </w:t>
            </w:r>
          </w:p>
        </w:tc>
        <w:tc>
          <w:tcPr>
            <w:tcW w:w="385" w:type="dxa"/>
            <w:tcBorders>
              <w:top w:val="nil"/>
              <w:left w:val="nil"/>
              <w:bottom w:val="nil"/>
              <w:right w:val="nil"/>
            </w:tcBorders>
            <w:shd w:val="clear" w:color="auto" w:fill="auto"/>
            <w:hideMark/>
          </w:tcPr>
          <w:p w14:paraId="1EC620F3"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802" w:type="dxa"/>
            <w:gridSpan w:val="2"/>
            <w:tcBorders>
              <w:top w:val="nil"/>
              <w:left w:val="nil"/>
              <w:bottom w:val="nil"/>
              <w:right w:val="nil"/>
            </w:tcBorders>
            <w:shd w:val="clear" w:color="auto" w:fill="auto"/>
            <w:hideMark/>
          </w:tcPr>
          <w:p w14:paraId="31EAC459" w14:textId="77777777" w:rsidR="000006B6" w:rsidRPr="00067259" w:rsidRDefault="000006B6" w:rsidP="00463103">
            <w:pPr>
              <w:jc w:val="both"/>
              <w:textAlignment w:val="baseline"/>
              <w:rPr>
                <w:lang w:val="lv-LV" w:eastAsia="lv-LV"/>
              </w:rPr>
            </w:pPr>
            <w:r w:rsidRPr="00067259">
              <w:rPr>
                <w:sz w:val="26"/>
                <w:szCs w:val="26"/>
                <w:lang w:val="lv-LV" w:eastAsia="lv-LV"/>
              </w:rPr>
              <w:t> </w:t>
            </w:r>
          </w:p>
        </w:tc>
      </w:tr>
      <w:tr w:rsidR="000006B6" w:rsidRPr="000006B6" w14:paraId="545C5C72" w14:textId="77777777" w:rsidTr="00463103">
        <w:trPr>
          <w:trHeight w:val="300"/>
        </w:trPr>
        <w:tc>
          <w:tcPr>
            <w:tcW w:w="2329" w:type="dxa"/>
            <w:tcBorders>
              <w:top w:val="nil"/>
              <w:left w:val="nil"/>
              <w:bottom w:val="nil"/>
              <w:right w:val="nil"/>
            </w:tcBorders>
            <w:shd w:val="clear" w:color="auto" w:fill="auto"/>
            <w:hideMark/>
          </w:tcPr>
          <w:p w14:paraId="156E6CCA" w14:textId="77777777" w:rsidR="000006B6" w:rsidRPr="00067259" w:rsidRDefault="000006B6" w:rsidP="00463103">
            <w:pPr>
              <w:jc w:val="both"/>
              <w:textAlignment w:val="baseline"/>
              <w:rPr>
                <w:lang w:val="lv-LV" w:eastAsia="lv-LV"/>
              </w:rPr>
            </w:pPr>
            <w:r w:rsidRPr="00067259">
              <w:rPr>
                <w:sz w:val="26"/>
                <w:szCs w:val="26"/>
                <w:lang w:val="lv-LV" w:eastAsia="lv-LV"/>
              </w:rPr>
              <w:t>Fatma Frīdenberga  </w:t>
            </w:r>
          </w:p>
        </w:tc>
        <w:tc>
          <w:tcPr>
            <w:tcW w:w="385" w:type="dxa"/>
            <w:tcBorders>
              <w:top w:val="nil"/>
              <w:left w:val="nil"/>
              <w:bottom w:val="nil"/>
              <w:right w:val="nil"/>
            </w:tcBorders>
            <w:shd w:val="clear" w:color="auto" w:fill="auto"/>
            <w:hideMark/>
          </w:tcPr>
          <w:p w14:paraId="48504A37"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802" w:type="dxa"/>
            <w:gridSpan w:val="2"/>
            <w:tcBorders>
              <w:top w:val="nil"/>
              <w:left w:val="nil"/>
              <w:bottom w:val="nil"/>
              <w:right w:val="nil"/>
            </w:tcBorders>
            <w:shd w:val="clear" w:color="auto" w:fill="auto"/>
            <w:hideMark/>
          </w:tcPr>
          <w:p w14:paraId="4B3BE8BC" w14:textId="77777777" w:rsidR="000006B6" w:rsidRPr="00067259" w:rsidRDefault="000006B6" w:rsidP="00463103">
            <w:pPr>
              <w:jc w:val="both"/>
              <w:textAlignment w:val="baseline"/>
              <w:rPr>
                <w:lang w:val="lv-LV" w:eastAsia="lv-LV"/>
              </w:rPr>
            </w:pPr>
            <w:r w:rsidRPr="00067259">
              <w:rPr>
                <w:sz w:val="26"/>
                <w:szCs w:val="26"/>
                <w:lang w:val="lv-LV" w:eastAsia="lv-LV"/>
              </w:rPr>
              <w:t xml:space="preserve">Rīgas </w:t>
            </w:r>
            <w:proofErr w:type="spellStart"/>
            <w:r w:rsidRPr="00067259">
              <w:rPr>
                <w:sz w:val="26"/>
                <w:szCs w:val="26"/>
                <w:lang w:val="lv-LV" w:eastAsia="lv-LV"/>
              </w:rPr>
              <w:t>valstspilsētas</w:t>
            </w:r>
            <w:proofErr w:type="spellEnd"/>
            <w:r w:rsidRPr="00067259">
              <w:rPr>
                <w:sz w:val="26"/>
                <w:szCs w:val="26"/>
                <w:lang w:val="lv-LV" w:eastAsia="lv-LV"/>
              </w:rPr>
              <w:t xml:space="preserve"> pašvaldības Centrālās administrācijas  (turpmāk – Centrālā administrācija) Juridiskās pārvaldes vadītāja vietniece </w:t>
            </w:r>
          </w:p>
        </w:tc>
      </w:tr>
      <w:tr w:rsidR="000006B6" w14:paraId="3300DDD4" w14:textId="77777777" w:rsidTr="00463103">
        <w:trPr>
          <w:trHeight w:val="300"/>
        </w:trPr>
        <w:tc>
          <w:tcPr>
            <w:tcW w:w="2329" w:type="dxa"/>
            <w:tcBorders>
              <w:top w:val="nil"/>
              <w:left w:val="nil"/>
              <w:bottom w:val="nil"/>
              <w:right w:val="nil"/>
            </w:tcBorders>
            <w:shd w:val="clear" w:color="auto" w:fill="auto"/>
            <w:hideMark/>
          </w:tcPr>
          <w:p w14:paraId="76536DAF" w14:textId="77777777" w:rsidR="000006B6" w:rsidRPr="00067259" w:rsidRDefault="000006B6" w:rsidP="00463103">
            <w:pPr>
              <w:jc w:val="both"/>
              <w:textAlignment w:val="baseline"/>
              <w:rPr>
                <w:lang w:val="lv-LV" w:eastAsia="lv-LV"/>
              </w:rPr>
            </w:pPr>
            <w:r w:rsidRPr="00067259">
              <w:rPr>
                <w:sz w:val="26"/>
                <w:szCs w:val="26"/>
                <w:lang w:val="lv-LV" w:eastAsia="lv-LV"/>
              </w:rPr>
              <w:t>komisijas priekšsēdētājas vietniece: </w:t>
            </w:r>
          </w:p>
        </w:tc>
        <w:tc>
          <w:tcPr>
            <w:tcW w:w="385" w:type="dxa"/>
            <w:tcBorders>
              <w:top w:val="nil"/>
              <w:left w:val="nil"/>
              <w:bottom w:val="nil"/>
              <w:right w:val="nil"/>
            </w:tcBorders>
            <w:shd w:val="clear" w:color="auto" w:fill="auto"/>
            <w:hideMark/>
          </w:tcPr>
          <w:p w14:paraId="79A3BE78"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802" w:type="dxa"/>
            <w:gridSpan w:val="2"/>
            <w:tcBorders>
              <w:top w:val="nil"/>
              <w:left w:val="nil"/>
              <w:bottom w:val="nil"/>
              <w:right w:val="nil"/>
            </w:tcBorders>
            <w:shd w:val="clear" w:color="auto" w:fill="auto"/>
            <w:hideMark/>
          </w:tcPr>
          <w:p w14:paraId="19CEF104" w14:textId="77777777" w:rsidR="000006B6" w:rsidRPr="00067259" w:rsidRDefault="000006B6" w:rsidP="00463103">
            <w:pPr>
              <w:jc w:val="both"/>
              <w:textAlignment w:val="baseline"/>
              <w:rPr>
                <w:lang w:val="lv-LV" w:eastAsia="lv-LV"/>
              </w:rPr>
            </w:pPr>
            <w:r w:rsidRPr="00067259">
              <w:rPr>
                <w:sz w:val="26"/>
                <w:szCs w:val="26"/>
                <w:lang w:val="lv-LV" w:eastAsia="lv-LV"/>
              </w:rPr>
              <w:t> </w:t>
            </w:r>
          </w:p>
        </w:tc>
      </w:tr>
      <w:tr w:rsidR="000006B6" w14:paraId="7920BB30" w14:textId="77777777" w:rsidTr="00463103">
        <w:trPr>
          <w:trHeight w:val="300"/>
        </w:trPr>
        <w:tc>
          <w:tcPr>
            <w:tcW w:w="2329" w:type="dxa"/>
            <w:tcBorders>
              <w:top w:val="nil"/>
              <w:left w:val="nil"/>
              <w:bottom w:val="nil"/>
              <w:right w:val="nil"/>
            </w:tcBorders>
            <w:shd w:val="clear" w:color="auto" w:fill="auto"/>
            <w:hideMark/>
          </w:tcPr>
          <w:p w14:paraId="434ACA68" w14:textId="77777777" w:rsidR="000006B6" w:rsidRPr="00067259" w:rsidRDefault="000006B6" w:rsidP="00463103">
            <w:pPr>
              <w:jc w:val="both"/>
              <w:textAlignment w:val="baseline"/>
              <w:rPr>
                <w:lang w:val="lv-LV" w:eastAsia="lv-LV"/>
              </w:rPr>
            </w:pPr>
            <w:r w:rsidRPr="00067259">
              <w:rPr>
                <w:sz w:val="26"/>
                <w:szCs w:val="26"/>
                <w:lang w:val="lv-LV" w:eastAsia="lv-LV"/>
              </w:rPr>
              <w:t>Liene Blūma  </w:t>
            </w:r>
          </w:p>
        </w:tc>
        <w:tc>
          <w:tcPr>
            <w:tcW w:w="385" w:type="dxa"/>
            <w:tcBorders>
              <w:top w:val="nil"/>
              <w:left w:val="nil"/>
              <w:bottom w:val="nil"/>
              <w:right w:val="nil"/>
            </w:tcBorders>
            <w:shd w:val="clear" w:color="auto" w:fill="auto"/>
            <w:hideMark/>
          </w:tcPr>
          <w:p w14:paraId="2743E10F"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802" w:type="dxa"/>
            <w:gridSpan w:val="2"/>
            <w:tcBorders>
              <w:top w:val="nil"/>
              <w:left w:val="nil"/>
              <w:bottom w:val="nil"/>
              <w:right w:val="nil"/>
            </w:tcBorders>
            <w:shd w:val="clear" w:color="auto" w:fill="auto"/>
            <w:hideMark/>
          </w:tcPr>
          <w:p w14:paraId="721DB7CA" w14:textId="77777777" w:rsidR="000006B6" w:rsidRPr="00067259" w:rsidRDefault="000006B6" w:rsidP="00463103">
            <w:pPr>
              <w:jc w:val="both"/>
              <w:textAlignment w:val="baseline"/>
              <w:rPr>
                <w:lang w:val="lv-LV" w:eastAsia="lv-LV"/>
              </w:rPr>
            </w:pPr>
            <w:r w:rsidRPr="00067259">
              <w:rPr>
                <w:sz w:val="26"/>
                <w:szCs w:val="26"/>
                <w:lang w:val="lv-LV" w:eastAsia="lv-LV"/>
              </w:rPr>
              <w:t>Centrālās administrācijas Cilvēkresursu pārvaldes vadītāja  </w:t>
            </w:r>
          </w:p>
        </w:tc>
      </w:tr>
      <w:tr w:rsidR="000006B6" w14:paraId="33A6EA8E" w14:textId="77777777" w:rsidTr="00463103">
        <w:trPr>
          <w:trHeight w:val="300"/>
        </w:trPr>
        <w:tc>
          <w:tcPr>
            <w:tcW w:w="2329" w:type="dxa"/>
            <w:tcBorders>
              <w:top w:val="nil"/>
              <w:left w:val="nil"/>
              <w:bottom w:val="nil"/>
              <w:right w:val="nil"/>
            </w:tcBorders>
            <w:shd w:val="clear" w:color="auto" w:fill="auto"/>
            <w:hideMark/>
          </w:tcPr>
          <w:p w14:paraId="77BA158C" w14:textId="77777777" w:rsidR="000006B6" w:rsidRPr="00067259" w:rsidRDefault="000006B6" w:rsidP="00463103">
            <w:pPr>
              <w:jc w:val="both"/>
              <w:textAlignment w:val="baseline"/>
              <w:rPr>
                <w:lang w:val="lv-LV" w:eastAsia="lv-LV"/>
              </w:rPr>
            </w:pPr>
            <w:r w:rsidRPr="00067259">
              <w:rPr>
                <w:sz w:val="26"/>
                <w:szCs w:val="26"/>
                <w:lang w:val="lv-LV" w:eastAsia="lv-LV"/>
              </w:rPr>
              <w:t>Komisijas locekļi: </w:t>
            </w:r>
          </w:p>
        </w:tc>
        <w:tc>
          <w:tcPr>
            <w:tcW w:w="385" w:type="dxa"/>
            <w:tcBorders>
              <w:top w:val="nil"/>
              <w:left w:val="nil"/>
              <w:bottom w:val="nil"/>
              <w:right w:val="nil"/>
            </w:tcBorders>
            <w:shd w:val="clear" w:color="auto" w:fill="auto"/>
            <w:hideMark/>
          </w:tcPr>
          <w:p w14:paraId="38D99877"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802" w:type="dxa"/>
            <w:gridSpan w:val="2"/>
            <w:tcBorders>
              <w:top w:val="nil"/>
              <w:left w:val="nil"/>
              <w:bottom w:val="nil"/>
              <w:right w:val="nil"/>
            </w:tcBorders>
            <w:shd w:val="clear" w:color="auto" w:fill="auto"/>
            <w:hideMark/>
          </w:tcPr>
          <w:p w14:paraId="0EBAE9C5" w14:textId="77777777" w:rsidR="000006B6" w:rsidRPr="00067259" w:rsidRDefault="000006B6" w:rsidP="00463103">
            <w:pPr>
              <w:jc w:val="both"/>
              <w:textAlignment w:val="baseline"/>
              <w:rPr>
                <w:lang w:val="lv-LV" w:eastAsia="lv-LV"/>
              </w:rPr>
            </w:pPr>
            <w:r w:rsidRPr="00067259">
              <w:rPr>
                <w:sz w:val="26"/>
                <w:szCs w:val="26"/>
                <w:lang w:val="lv-LV" w:eastAsia="lv-LV"/>
              </w:rPr>
              <w:t> </w:t>
            </w:r>
          </w:p>
        </w:tc>
      </w:tr>
      <w:tr w:rsidR="000006B6" w14:paraId="10B2814E" w14:textId="77777777" w:rsidTr="00463103">
        <w:trPr>
          <w:trHeight w:val="300"/>
        </w:trPr>
        <w:tc>
          <w:tcPr>
            <w:tcW w:w="2329" w:type="dxa"/>
            <w:tcBorders>
              <w:top w:val="nil"/>
              <w:left w:val="nil"/>
              <w:bottom w:val="nil"/>
              <w:right w:val="nil"/>
            </w:tcBorders>
            <w:shd w:val="clear" w:color="auto" w:fill="auto"/>
            <w:hideMark/>
          </w:tcPr>
          <w:p w14:paraId="25812813" w14:textId="77777777" w:rsidR="000006B6" w:rsidRPr="00067259" w:rsidRDefault="000006B6" w:rsidP="00463103">
            <w:pPr>
              <w:jc w:val="both"/>
              <w:textAlignment w:val="baseline"/>
              <w:rPr>
                <w:lang w:val="lv-LV" w:eastAsia="lv-LV"/>
              </w:rPr>
            </w:pPr>
            <w:r w:rsidRPr="00067259">
              <w:rPr>
                <w:sz w:val="26"/>
                <w:szCs w:val="26"/>
                <w:lang w:val="lv-LV" w:eastAsia="lv-LV"/>
              </w:rPr>
              <w:t>Sandra Laganovska </w:t>
            </w:r>
          </w:p>
        </w:tc>
        <w:tc>
          <w:tcPr>
            <w:tcW w:w="385" w:type="dxa"/>
            <w:tcBorders>
              <w:top w:val="nil"/>
              <w:left w:val="nil"/>
              <w:bottom w:val="nil"/>
              <w:right w:val="nil"/>
            </w:tcBorders>
            <w:shd w:val="clear" w:color="auto" w:fill="auto"/>
            <w:hideMark/>
          </w:tcPr>
          <w:p w14:paraId="66EB1640"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802" w:type="dxa"/>
            <w:gridSpan w:val="2"/>
            <w:tcBorders>
              <w:top w:val="nil"/>
              <w:left w:val="nil"/>
              <w:bottom w:val="nil"/>
              <w:right w:val="nil"/>
            </w:tcBorders>
            <w:shd w:val="clear" w:color="auto" w:fill="auto"/>
            <w:hideMark/>
          </w:tcPr>
          <w:p w14:paraId="63C17BAD" w14:textId="77777777" w:rsidR="000006B6" w:rsidRPr="00067259" w:rsidRDefault="000006B6" w:rsidP="00463103">
            <w:pPr>
              <w:jc w:val="both"/>
              <w:textAlignment w:val="baseline"/>
              <w:rPr>
                <w:lang w:val="lv-LV" w:eastAsia="lv-LV"/>
              </w:rPr>
            </w:pPr>
            <w:r w:rsidRPr="00067259">
              <w:rPr>
                <w:color w:val="000000"/>
                <w:sz w:val="26"/>
                <w:szCs w:val="26"/>
                <w:shd w:val="clear" w:color="auto" w:fill="FFFFFF"/>
                <w:lang w:val="lv-LV" w:eastAsia="lv-LV"/>
              </w:rPr>
              <w:t>Centrālās administrācijas Dokumentu vadības un deputātu atbalsta pārvaldes vadītāja</w:t>
            </w:r>
            <w:r w:rsidRPr="00067259">
              <w:rPr>
                <w:color w:val="000000"/>
                <w:sz w:val="26"/>
                <w:szCs w:val="26"/>
                <w:lang w:val="lv-LV" w:eastAsia="lv-LV"/>
              </w:rPr>
              <w:t> </w:t>
            </w:r>
          </w:p>
        </w:tc>
      </w:tr>
      <w:tr w:rsidR="000006B6" w:rsidRPr="000006B6" w14:paraId="648AAB70" w14:textId="77777777" w:rsidTr="00463103">
        <w:trPr>
          <w:trHeight w:val="300"/>
        </w:trPr>
        <w:tc>
          <w:tcPr>
            <w:tcW w:w="2329" w:type="dxa"/>
            <w:tcBorders>
              <w:top w:val="nil"/>
              <w:left w:val="nil"/>
              <w:bottom w:val="nil"/>
              <w:right w:val="nil"/>
            </w:tcBorders>
            <w:shd w:val="clear" w:color="auto" w:fill="auto"/>
            <w:hideMark/>
          </w:tcPr>
          <w:p w14:paraId="2B173E91" w14:textId="77777777" w:rsidR="000006B6" w:rsidRPr="00067259" w:rsidRDefault="000006B6" w:rsidP="00463103">
            <w:pPr>
              <w:jc w:val="both"/>
              <w:textAlignment w:val="baseline"/>
              <w:rPr>
                <w:lang w:val="lv-LV" w:eastAsia="lv-LV"/>
              </w:rPr>
            </w:pPr>
            <w:r w:rsidRPr="00067259">
              <w:rPr>
                <w:sz w:val="26"/>
                <w:szCs w:val="26"/>
                <w:lang w:val="lv-LV" w:eastAsia="lv-LV"/>
              </w:rPr>
              <w:t>Inta Petroniene  </w:t>
            </w:r>
          </w:p>
        </w:tc>
        <w:tc>
          <w:tcPr>
            <w:tcW w:w="385" w:type="dxa"/>
            <w:tcBorders>
              <w:top w:val="nil"/>
              <w:left w:val="nil"/>
              <w:bottom w:val="nil"/>
              <w:right w:val="nil"/>
            </w:tcBorders>
            <w:shd w:val="clear" w:color="auto" w:fill="auto"/>
            <w:hideMark/>
          </w:tcPr>
          <w:p w14:paraId="35C8011D"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620" w:type="dxa"/>
            <w:tcBorders>
              <w:top w:val="nil"/>
              <w:left w:val="nil"/>
              <w:bottom w:val="nil"/>
              <w:right w:val="nil"/>
            </w:tcBorders>
            <w:shd w:val="clear" w:color="auto" w:fill="auto"/>
            <w:hideMark/>
          </w:tcPr>
          <w:p w14:paraId="54DF9777" w14:textId="77777777" w:rsidR="000006B6" w:rsidRPr="00067259" w:rsidRDefault="000006B6" w:rsidP="00463103">
            <w:pPr>
              <w:jc w:val="both"/>
              <w:textAlignment w:val="baseline"/>
              <w:rPr>
                <w:lang w:val="lv-LV" w:eastAsia="lv-LV"/>
              </w:rPr>
            </w:pPr>
            <w:r w:rsidRPr="00067259">
              <w:rPr>
                <w:sz w:val="26"/>
                <w:szCs w:val="26"/>
                <w:lang w:val="lv-LV" w:eastAsia="lv-LV"/>
              </w:rPr>
              <w:t>Centrālās administrācijas Kapitālsabiedrību pārvaldes Metodoloģijas un procesu atbalsta nodaļas vadītāja </w:t>
            </w:r>
          </w:p>
        </w:tc>
        <w:tc>
          <w:tcPr>
            <w:tcW w:w="0" w:type="auto"/>
            <w:tcBorders>
              <w:top w:val="nil"/>
              <w:bottom w:val="nil"/>
              <w:right w:val="nil"/>
            </w:tcBorders>
            <w:shd w:val="clear" w:color="auto" w:fill="auto"/>
            <w:vAlign w:val="center"/>
            <w:hideMark/>
          </w:tcPr>
          <w:p w14:paraId="20C29995" w14:textId="77777777" w:rsidR="000006B6" w:rsidRPr="00067259" w:rsidRDefault="000006B6" w:rsidP="00463103">
            <w:pPr>
              <w:rPr>
                <w:sz w:val="20"/>
                <w:szCs w:val="20"/>
                <w:lang w:val="lv-LV" w:eastAsia="lv-LV"/>
              </w:rPr>
            </w:pPr>
          </w:p>
        </w:tc>
      </w:tr>
      <w:tr w:rsidR="000006B6" w14:paraId="03C7194E" w14:textId="77777777" w:rsidTr="00463103">
        <w:trPr>
          <w:trHeight w:val="300"/>
        </w:trPr>
        <w:tc>
          <w:tcPr>
            <w:tcW w:w="2329" w:type="dxa"/>
            <w:tcBorders>
              <w:top w:val="nil"/>
              <w:left w:val="nil"/>
              <w:bottom w:val="nil"/>
              <w:right w:val="nil"/>
            </w:tcBorders>
            <w:shd w:val="clear" w:color="auto" w:fill="auto"/>
            <w:hideMark/>
          </w:tcPr>
          <w:p w14:paraId="36DFDE60" w14:textId="77777777" w:rsidR="000006B6" w:rsidRPr="00067259" w:rsidRDefault="000006B6" w:rsidP="00463103">
            <w:pPr>
              <w:jc w:val="both"/>
              <w:textAlignment w:val="baseline"/>
              <w:rPr>
                <w:lang w:val="lv-LV" w:eastAsia="lv-LV"/>
              </w:rPr>
            </w:pPr>
            <w:r w:rsidRPr="00067259">
              <w:rPr>
                <w:sz w:val="26"/>
                <w:szCs w:val="26"/>
                <w:lang w:val="lv-LV" w:eastAsia="lv-LV"/>
              </w:rPr>
              <w:t>Elīna Trautmane  </w:t>
            </w:r>
          </w:p>
        </w:tc>
        <w:tc>
          <w:tcPr>
            <w:tcW w:w="385" w:type="dxa"/>
            <w:tcBorders>
              <w:top w:val="nil"/>
              <w:left w:val="nil"/>
              <w:bottom w:val="nil"/>
              <w:right w:val="nil"/>
            </w:tcBorders>
            <w:shd w:val="clear" w:color="auto" w:fill="auto"/>
            <w:hideMark/>
          </w:tcPr>
          <w:p w14:paraId="4562D7ED"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802" w:type="dxa"/>
            <w:gridSpan w:val="2"/>
            <w:tcBorders>
              <w:top w:val="nil"/>
              <w:left w:val="nil"/>
              <w:bottom w:val="nil"/>
              <w:right w:val="nil"/>
            </w:tcBorders>
            <w:shd w:val="clear" w:color="auto" w:fill="auto"/>
            <w:hideMark/>
          </w:tcPr>
          <w:p w14:paraId="7C026AC6" w14:textId="77777777" w:rsidR="000006B6" w:rsidRPr="00067259" w:rsidRDefault="000006B6" w:rsidP="00463103">
            <w:pPr>
              <w:jc w:val="both"/>
              <w:textAlignment w:val="baseline"/>
              <w:rPr>
                <w:lang w:val="lv-LV" w:eastAsia="lv-LV"/>
              </w:rPr>
            </w:pPr>
            <w:r w:rsidRPr="00067259">
              <w:rPr>
                <w:sz w:val="26"/>
                <w:szCs w:val="26"/>
                <w:lang w:val="lv-LV" w:eastAsia="lv-LV"/>
              </w:rPr>
              <w:t>Rīgas pilsētas izpilddirektora biroja vadītāja  </w:t>
            </w:r>
          </w:p>
        </w:tc>
      </w:tr>
      <w:tr w:rsidR="000006B6" w14:paraId="2F631614" w14:textId="77777777" w:rsidTr="00463103">
        <w:trPr>
          <w:trHeight w:val="300"/>
        </w:trPr>
        <w:tc>
          <w:tcPr>
            <w:tcW w:w="2329" w:type="dxa"/>
            <w:tcBorders>
              <w:top w:val="nil"/>
              <w:left w:val="nil"/>
              <w:bottom w:val="nil"/>
              <w:right w:val="nil"/>
            </w:tcBorders>
            <w:shd w:val="clear" w:color="auto" w:fill="auto"/>
            <w:hideMark/>
          </w:tcPr>
          <w:p w14:paraId="0822840E" w14:textId="77777777" w:rsidR="000006B6" w:rsidRPr="00067259" w:rsidRDefault="000006B6" w:rsidP="00463103">
            <w:pPr>
              <w:jc w:val="both"/>
              <w:textAlignment w:val="baseline"/>
              <w:rPr>
                <w:lang w:val="lv-LV" w:eastAsia="lv-LV"/>
              </w:rPr>
            </w:pPr>
            <w:r w:rsidRPr="00067259">
              <w:rPr>
                <w:sz w:val="26"/>
                <w:szCs w:val="26"/>
                <w:lang w:val="lv-LV" w:eastAsia="lv-LV"/>
              </w:rPr>
              <w:t> </w:t>
            </w:r>
          </w:p>
        </w:tc>
        <w:tc>
          <w:tcPr>
            <w:tcW w:w="385" w:type="dxa"/>
            <w:tcBorders>
              <w:top w:val="nil"/>
              <w:left w:val="nil"/>
              <w:bottom w:val="nil"/>
              <w:right w:val="nil"/>
            </w:tcBorders>
            <w:shd w:val="clear" w:color="auto" w:fill="auto"/>
            <w:hideMark/>
          </w:tcPr>
          <w:p w14:paraId="2F30C1D6"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802" w:type="dxa"/>
            <w:gridSpan w:val="2"/>
            <w:tcBorders>
              <w:top w:val="nil"/>
              <w:left w:val="nil"/>
              <w:bottom w:val="nil"/>
              <w:right w:val="nil"/>
            </w:tcBorders>
            <w:shd w:val="clear" w:color="auto" w:fill="auto"/>
            <w:hideMark/>
          </w:tcPr>
          <w:p w14:paraId="7C8903C8" w14:textId="77777777" w:rsidR="000006B6" w:rsidRPr="00067259" w:rsidRDefault="000006B6" w:rsidP="00463103">
            <w:pPr>
              <w:jc w:val="both"/>
              <w:textAlignment w:val="baseline"/>
              <w:rPr>
                <w:lang w:val="lv-LV" w:eastAsia="lv-LV"/>
              </w:rPr>
            </w:pPr>
            <w:r w:rsidRPr="00067259">
              <w:rPr>
                <w:color w:val="000000"/>
                <w:sz w:val="26"/>
                <w:szCs w:val="26"/>
                <w:lang w:val="lv-LV" w:eastAsia="lv-LV"/>
              </w:rPr>
              <w:t> </w:t>
            </w:r>
          </w:p>
        </w:tc>
      </w:tr>
      <w:tr w:rsidR="000006B6" w14:paraId="25A893A7" w14:textId="77777777" w:rsidTr="00463103">
        <w:trPr>
          <w:trHeight w:val="300"/>
        </w:trPr>
        <w:tc>
          <w:tcPr>
            <w:tcW w:w="2329" w:type="dxa"/>
            <w:tcBorders>
              <w:top w:val="nil"/>
              <w:left w:val="nil"/>
              <w:bottom w:val="nil"/>
              <w:right w:val="nil"/>
            </w:tcBorders>
            <w:shd w:val="clear" w:color="auto" w:fill="auto"/>
            <w:hideMark/>
          </w:tcPr>
          <w:p w14:paraId="0752D203" w14:textId="77777777" w:rsidR="000006B6" w:rsidRPr="00067259" w:rsidRDefault="000006B6" w:rsidP="00463103">
            <w:pPr>
              <w:jc w:val="both"/>
              <w:textAlignment w:val="baseline"/>
              <w:rPr>
                <w:lang w:val="lv-LV" w:eastAsia="lv-LV"/>
              </w:rPr>
            </w:pPr>
            <w:r w:rsidRPr="00067259">
              <w:rPr>
                <w:sz w:val="26"/>
                <w:szCs w:val="26"/>
                <w:lang w:val="lv-LV" w:eastAsia="lv-LV"/>
              </w:rPr>
              <w:t>Pieaicināti: </w:t>
            </w:r>
          </w:p>
        </w:tc>
        <w:tc>
          <w:tcPr>
            <w:tcW w:w="385" w:type="dxa"/>
            <w:tcBorders>
              <w:top w:val="nil"/>
              <w:left w:val="nil"/>
              <w:bottom w:val="nil"/>
              <w:right w:val="nil"/>
            </w:tcBorders>
            <w:shd w:val="clear" w:color="auto" w:fill="auto"/>
            <w:hideMark/>
          </w:tcPr>
          <w:p w14:paraId="0F4F8147"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620" w:type="dxa"/>
            <w:tcBorders>
              <w:top w:val="nil"/>
              <w:left w:val="nil"/>
              <w:bottom w:val="nil"/>
              <w:right w:val="nil"/>
            </w:tcBorders>
            <w:shd w:val="clear" w:color="auto" w:fill="auto"/>
            <w:hideMark/>
          </w:tcPr>
          <w:p w14:paraId="781F3F81" w14:textId="77777777" w:rsidR="000006B6" w:rsidRPr="00067259" w:rsidRDefault="000006B6" w:rsidP="00463103">
            <w:pPr>
              <w:jc w:val="both"/>
              <w:textAlignment w:val="baseline"/>
              <w:rPr>
                <w:lang w:val="lv-LV" w:eastAsia="lv-LV"/>
              </w:rPr>
            </w:pPr>
            <w:r w:rsidRPr="00067259">
              <w:rPr>
                <w:sz w:val="26"/>
                <w:szCs w:val="26"/>
                <w:lang w:val="lv-LV" w:eastAsia="lv-LV"/>
              </w:rPr>
              <w:t> </w:t>
            </w:r>
          </w:p>
        </w:tc>
        <w:tc>
          <w:tcPr>
            <w:tcW w:w="0" w:type="auto"/>
            <w:tcBorders>
              <w:top w:val="nil"/>
              <w:bottom w:val="nil"/>
              <w:right w:val="nil"/>
            </w:tcBorders>
            <w:shd w:val="clear" w:color="auto" w:fill="auto"/>
            <w:vAlign w:val="center"/>
            <w:hideMark/>
          </w:tcPr>
          <w:p w14:paraId="61D43956" w14:textId="77777777" w:rsidR="000006B6" w:rsidRPr="00067259" w:rsidRDefault="000006B6" w:rsidP="00463103">
            <w:pPr>
              <w:rPr>
                <w:sz w:val="20"/>
                <w:szCs w:val="20"/>
                <w:lang w:val="lv-LV" w:eastAsia="lv-LV"/>
              </w:rPr>
            </w:pPr>
          </w:p>
        </w:tc>
      </w:tr>
      <w:tr w:rsidR="000006B6" w:rsidRPr="000006B6" w14:paraId="0050149C" w14:textId="77777777" w:rsidTr="00463103">
        <w:trPr>
          <w:trHeight w:val="300"/>
        </w:trPr>
        <w:tc>
          <w:tcPr>
            <w:tcW w:w="2329" w:type="dxa"/>
            <w:tcBorders>
              <w:top w:val="nil"/>
              <w:left w:val="nil"/>
              <w:bottom w:val="nil"/>
              <w:right w:val="nil"/>
            </w:tcBorders>
            <w:shd w:val="clear" w:color="auto" w:fill="auto"/>
            <w:hideMark/>
          </w:tcPr>
          <w:p w14:paraId="4F35275D" w14:textId="77777777" w:rsidR="000006B6" w:rsidRPr="00067259" w:rsidRDefault="000006B6" w:rsidP="00463103">
            <w:pPr>
              <w:jc w:val="both"/>
              <w:textAlignment w:val="baseline"/>
              <w:rPr>
                <w:lang w:val="lv-LV" w:eastAsia="lv-LV"/>
              </w:rPr>
            </w:pPr>
            <w:r w:rsidRPr="00067259">
              <w:rPr>
                <w:sz w:val="26"/>
                <w:szCs w:val="26"/>
                <w:lang w:val="lv-LV" w:eastAsia="lv-LV"/>
              </w:rPr>
              <w:t xml:space="preserve">Egita </w:t>
            </w:r>
            <w:proofErr w:type="spellStart"/>
            <w:r w:rsidRPr="00067259">
              <w:rPr>
                <w:sz w:val="26"/>
                <w:szCs w:val="26"/>
                <w:lang w:val="lv-LV" w:eastAsia="lv-LV"/>
              </w:rPr>
              <w:t>Rozenfelde</w:t>
            </w:r>
            <w:proofErr w:type="spellEnd"/>
            <w:r w:rsidRPr="00067259">
              <w:rPr>
                <w:sz w:val="26"/>
                <w:szCs w:val="26"/>
                <w:lang w:val="lv-LV" w:eastAsia="lv-LV"/>
              </w:rPr>
              <w:t> </w:t>
            </w:r>
          </w:p>
        </w:tc>
        <w:tc>
          <w:tcPr>
            <w:tcW w:w="385" w:type="dxa"/>
            <w:tcBorders>
              <w:top w:val="nil"/>
              <w:left w:val="nil"/>
              <w:bottom w:val="nil"/>
              <w:right w:val="nil"/>
            </w:tcBorders>
            <w:shd w:val="clear" w:color="auto" w:fill="auto"/>
            <w:hideMark/>
          </w:tcPr>
          <w:p w14:paraId="4533EF61"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620" w:type="dxa"/>
            <w:tcBorders>
              <w:top w:val="nil"/>
              <w:left w:val="nil"/>
              <w:bottom w:val="nil"/>
              <w:right w:val="nil"/>
            </w:tcBorders>
            <w:shd w:val="clear" w:color="auto" w:fill="auto"/>
            <w:hideMark/>
          </w:tcPr>
          <w:p w14:paraId="747338D9" w14:textId="77777777" w:rsidR="000006B6" w:rsidRPr="00067259" w:rsidRDefault="000006B6" w:rsidP="00463103">
            <w:pPr>
              <w:jc w:val="both"/>
              <w:textAlignment w:val="baseline"/>
              <w:rPr>
                <w:lang w:val="lv-LV" w:eastAsia="lv-LV"/>
              </w:rPr>
            </w:pPr>
            <w:r w:rsidRPr="00067259">
              <w:rPr>
                <w:sz w:val="26"/>
                <w:szCs w:val="26"/>
                <w:lang w:val="lv-LV" w:eastAsia="lv-LV"/>
              </w:rPr>
              <w:t>Latvijas Bāriņtiesu darbinieku asociācijas pārstāve </w:t>
            </w:r>
          </w:p>
        </w:tc>
        <w:tc>
          <w:tcPr>
            <w:tcW w:w="0" w:type="auto"/>
            <w:tcBorders>
              <w:top w:val="nil"/>
              <w:bottom w:val="nil"/>
              <w:right w:val="nil"/>
            </w:tcBorders>
            <w:shd w:val="clear" w:color="auto" w:fill="auto"/>
            <w:vAlign w:val="center"/>
            <w:hideMark/>
          </w:tcPr>
          <w:p w14:paraId="0358CA28" w14:textId="77777777" w:rsidR="000006B6" w:rsidRPr="00067259" w:rsidRDefault="000006B6" w:rsidP="00463103">
            <w:pPr>
              <w:rPr>
                <w:sz w:val="20"/>
                <w:szCs w:val="20"/>
                <w:lang w:val="lv-LV" w:eastAsia="lv-LV"/>
              </w:rPr>
            </w:pPr>
          </w:p>
        </w:tc>
      </w:tr>
      <w:tr w:rsidR="000006B6" w:rsidRPr="000006B6" w14:paraId="098D751E" w14:textId="77777777" w:rsidTr="00463103">
        <w:trPr>
          <w:trHeight w:val="300"/>
        </w:trPr>
        <w:tc>
          <w:tcPr>
            <w:tcW w:w="2329" w:type="dxa"/>
            <w:tcBorders>
              <w:top w:val="nil"/>
              <w:left w:val="nil"/>
              <w:bottom w:val="nil"/>
              <w:right w:val="nil"/>
            </w:tcBorders>
            <w:shd w:val="clear" w:color="auto" w:fill="auto"/>
            <w:hideMark/>
          </w:tcPr>
          <w:p w14:paraId="1B33615E" w14:textId="77777777" w:rsidR="000006B6" w:rsidRPr="00067259" w:rsidRDefault="000006B6" w:rsidP="00463103">
            <w:pPr>
              <w:jc w:val="both"/>
              <w:textAlignment w:val="baseline"/>
              <w:rPr>
                <w:lang w:val="lv-LV" w:eastAsia="lv-LV"/>
              </w:rPr>
            </w:pPr>
            <w:r w:rsidRPr="00067259">
              <w:rPr>
                <w:sz w:val="26"/>
                <w:szCs w:val="26"/>
                <w:lang w:val="lv-LV" w:eastAsia="lv-LV"/>
              </w:rPr>
              <w:t xml:space="preserve">Aivars </w:t>
            </w:r>
            <w:proofErr w:type="spellStart"/>
            <w:r w:rsidRPr="00067259">
              <w:rPr>
                <w:sz w:val="26"/>
                <w:szCs w:val="26"/>
                <w:lang w:val="lv-LV" w:eastAsia="lv-LV"/>
              </w:rPr>
              <w:t>Krasnogolovs</w:t>
            </w:r>
            <w:proofErr w:type="spellEnd"/>
            <w:r w:rsidRPr="00067259">
              <w:rPr>
                <w:sz w:val="26"/>
                <w:szCs w:val="26"/>
                <w:lang w:val="lv-LV" w:eastAsia="lv-LV"/>
              </w:rPr>
              <w:t> </w:t>
            </w:r>
          </w:p>
        </w:tc>
        <w:tc>
          <w:tcPr>
            <w:tcW w:w="385" w:type="dxa"/>
            <w:tcBorders>
              <w:top w:val="nil"/>
              <w:left w:val="nil"/>
              <w:bottom w:val="nil"/>
              <w:right w:val="nil"/>
            </w:tcBorders>
            <w:shd w:val="clear" w:color="auto" w:fill="auto"/>
            <w:hideMark/>
          </w:tcPr>
          <w:p w14:paraId="1D2B0B93"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620" w:type="dxa"/>
            <w:tcBorders>
              <w:top w:val="nil"/>
              <w:left w:val="nil"/>
              <w:bottom w:val="nil"/>
              <w:right w:val="nil"/>
            </w:tcBorders>
            <w:shd w:val="clear" w:color="auto" w:fill="auto"/>
            <w:hideMark/>
          </w:tcPr>
          <w:p w14:paraId="1767BFA6" w14:textId="77777777" w:rsidR="000006B6" w:rsidRPr="00067259" w:rsidRDefault="000006B6" w:rsidP="00463103">
            <w:pPr>
              <w:jc w:val="both"/>
              <w:textAlignment w:val="baseline"/>
              <w:rPr>
                <w:lang w:val="lv-LV" w:eastAsia="lv-LV"/>
              </w:rPr>
            </w:pPr>
            <w:r w:rsidRPr="00067259">
              <w:rPr>
                <w:sz w:val="26"/>
                <w:szCs w:val="26"/>
                <w:lang w:val="lv-LV" w:eastAsia="lv-LV"/>
              </w:rPr>
              <w:t xml:space="preserve">Rīgas </w:t>
            </w:r>
            <w:proofErr w:type="spellStart"/>
            <w:r w:rsidRPr="00067259">
              <w:rPr>
                <w:sz w:val="26"/>
                <w:szCs w:val="26"/>
                <w:lang w:val="lv-LV" w:eastAsia="lv-LV"/>
              </w:rPr>
              <w:t>valstspilsētas</w:t>
            </w:r>
            <w:proofErr w:type="spellEnd"/>
            <w:r w:rsidRPr="00067259">
              <w:rPr>
                <w:sz w:val="26"/>
                <w:szCs w:val="26"/>
                <w:lang w:val="lv-LV" w:eastAsia="lv-LV"/>
              </w:rPr>
              <w:t xml:space="preserve"> pašvaldības bāriņtiesas priekšsēdētājs </w:t>
            </w:r>
          </w:p>
        </w:tc>
        <w:tc>
          <w:tcPr>
            <w:tcW w:w="0" w:type="auto"/>
            <w:tcBorders>
              <w:top w:val="nil"/>
              <w:bottom w:val="nil"/>
              <w:right w:val="nil"/>
            </w:tcBorders>
            <w:shd w:val="clear" w:color="auto" w:fill="auto"/>
            <w:vAlign w:val="center"/>
            <w:hideMark/>
          </w:tcPr>
          <w:p w14:paraId="02301475" w14:textId="77777777" w:rsidR="000006B6" w:rsidRPr="00067259" w:rsidRDefault="000006B6" w:rsidP="00463103">
            <w:pPr>
              <w:rPr>
                <w:sz w:val="20"/>
                <w:szCs w:val="20"/>
                <w:lang w:val="lv-LV" w:eastAsia="lv-LV"/>
              </w:rPr>
            </w:pPr>
          </w:p>
        </w:tc>
      </w:tr>
      <w:tr w:rsidR="000006B6" w:rsidRPr="000006B6" w14:paraId="06EAC057" w14:textId="77777777" w:rsidTr="00463103">
        <w:trPr>
          <w:trHeight w:val="300"/>
        </w:trPr>
        <w:tc>
          <w:tcPr>
            <w:tcW w:w="2329" w:type="dxa"/>
            <w:tcBorders>
              <w:top w:val="nil"/>
              <w:left w:val="nil"/>
              <w:bottom w:val="nil"/>
              <w:right w:val="nil"/>
            </w:tcBorders>
            <w:shd w:val="clear" w:color="auto" w:fill="auto"/>
            <w:hideMark/>
          </w:tcPr>
          <w:p w14:paraId="12D2C49D" w14:textId="77777777" w:rsidR="000006B6" w:rsidRPr="00067259" w:rsidRDefault="000006B6" w:rsidP="00463103">
            <w:pPr>
              <w:jc w:val="both"/>
              <w:textAlignment w:val="baseline"/>
              <w:rPr>
                <w:lang w:val="lv-LV" w:eastAsia="lv-LV"/>
              </w:rPr>
            </w:pPr>
            <w:r w:rsidRPr="00067259">
              <w:rPr>
                <w:sz w:val="26"/>
                <w:szCs w:val="26"/>
                <w:lang w:val="lv-LV" w:eastAsia="lv-LV"/>
              </w:rPr>
              <w:t>Arta Paegle </w:t>
            </w:r>
          </w:p>
        </w:tc>
        <w:tc>
          <w:tcPr>
            <w:tcW w:w="385" w:type="dxa"/>
            <w:tcBorders>
              <w:top w:val="nil"/>
              <w:left w:val="nil"/>
              <w:bottom w:val="nil"/>
              <w:right w:val="nil"/>
            </w:tcBorders>
            <w:shd w:val="clear" w:color="auto" w:fill="auto"/>
            <w:hideMark/>
          </w:tcPr>
          <w:p w14:paraId="3ACD74CC"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620" w:type="dxa"/>
            <w:tcBorders>
              <w:top w:val="nil"/>
              <w:left w:val="nil"/>
              <w:bottom w:val="nil"/>
              <w:right w:val="nil"/>
            </w:tcBorders>
            <w:shd w:val="clear" w:color="auto" w:fill="auto"/>
            <w:hideMark/>
          </w:tcPr>
          <w:p w14:paraId="7706826C" w14:textId="77777777" w:rsidR="000006B6" w:rsidRPr="00067259" w:rsidRDefault="000006B6" w:rsidP="00463103">
            <w:pPr>
              <w:jc w:val="both"/>
              <w:textAlignment w:val="baseline"/>
              <w:rPr>
                <w:lang w:val="lv-LV" w:eastAsia="lv-LV"/>
              </w:rPr>
            </w:pPr>
            <w:r w:rsidRPr="00067259">
              <w:rPr>
                <w:sz w:val="26"/>
                <w:szCs w:val="26"/>
                <w:lang w:val="lv-LV" w:eastAsia="lv-LV"/>
              </w:rPr>
              <w:t xml:space="preserve">Rīgas </w:t>
            </w:r>
            <w:proofErr w:type="spellStart"/>
            <w:r w:rsidRPr="00067259">
              <w:rPr>
                <w:sz w:val="26"/>
                <w:szCs w:val="26"/>
                <w:lang w:val="lv-LV" w:eastAsia="lv-LV"/>
              </w:rPr>
              <w:t>valstspilsētas</w:t>
            </w:r>
            <w:proofErr w:type="spellEnd"/>
            <w:r w:rsidRPr="00067259">
              <w:rPr>
                <w:sz w:val="26"/>
                <w:szCs w:val="26"/>
                <w:lang w:val="lv-LV" w:eastAsia="lv-LV"/>
              </w:rPr>
              <w:t xml:space="preserve"> pašvaldības bāriņtiesas Kurzemes rajona un Zemgales priekšpilsētas aizgādības lietu nodaļas vadītāja </w:t>
            </w:r>
          </w:p>
        </w:tc>
        <w:tc>
          <w:tcPr>
            <w:tcW w:w="0" w:type="auto"/>
            <w:tcBorders>
              <w:top w:val="nil"/>
              <w:bottom w:val="nil"/>
              <w:right w:val="nil"/>
            </w:tcBorders>
            <w:shd w:val="clear" w:color="auto" w:fill="auto"/>
            <w:vAlign w:val="center"/>
            <w:hideMark/>
          </w:tcPr>
          <w:p w14:paraId="4FC65654" w14:textId="77777777" w:rsidR="000006B6" w:rsidRPr="00067259" w:rsidRDefault="000006B6" w:rsidP="00463103">
            <w:pPr>
              <w:rPr>
                <w:sz w:val="20"/>
                <w:szCs w:val="20"/>
                <w:lang w:val="lv-LV" w:eastAsia="lv-LV"/>
              </w:rPr>
            </w:pPr>
          </w:p>
        </w:tc>
      </w:tr>
      <w:tr w:rsidR="000006B6" w14:paraId="07A956B1" w14:textId="77777777" w:rsidTr="00463103">
        <w:trPr>
          <w:trHeight w:val="300"/>
        </w:trPr>
        <w:tc>
          <w:tcPr>
            <w:tcW w:w="2329" w:type="dxa"/>
            <w:tcBorders>
              <w:top w:val="nil"/>
              <w:left w:val="nil"/>
              <w:bottom w:val="nil"/>
              <w:right w:val="nil"/>
            </w:tcBorders>
            <w:shd w:val="clear" w:color="auto" w:fill="auto"/>
            <w:hideMark/>
          </w:tcPr>
          <w:p w14:paraId="76E18BB0" w14:textId="77777777" w:rsidR="000006B6" w:rsidRPr="00067259" w:rsidRDefault="000006B6" w:rsidP="00463103">
            <w:pPr>
              <w:textAlignment w:val="baseline"/>
              <w:rPr>
                <w:lang w:val="lv-LV" w:eastAsia="lv-LV"/>
              </w:rPr>
            </w:pPr>
            <w:r w:rsidRPr="00067259">
              <w:rPr>
                <w:sz w:val="26"/>
                <w:szCs w:val="26"/>
                <w:lang w:val="lv-LV" w:eastAsia="lv-LV"/>
              </w:rPr>
              <w:t>Komisijas sēdē nepiedalās: </w:t>
            </w:r>
          </w:p>
        </w:tc>
        <w:tc>
          <w:tcPr>
            <w:tcW w:w="385" w:type="dxa"/>
            <w:tcBorders>
              <w:top w:val="nil"/>
              <w:left w:val="nil"/>
              <w:bottom w:val="nil"/>
              <w:right w:val="nil"/>
            </w:tcBorders>
            <w:shd w:val="clear" w:color="auto" w:fill="auto"/>
            <w:hideMark/>
          </w:tcPr>
          <w:p w14:paraId="45B8E715"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620" w:type="dxa"/>
            <w:tcBorders>
              <w:top w:val="nil"/>
              <w:left w:val="nil"/>
              <w:bottom w:val="nil"/>
              <w:right w:val="nil"/>
            </w:tcBorders>
            <w:shd w:val="clear" w:color="auto" w:fill="auto"/>
            <w:hideMark/>
          </w:tcPr>
          <w:p w14:paraId="6185EC1D" w14:textId="77777777" w:rsidR="000006B6" w:rsidRPr="00067259" w:rsidRDefault="000006B6" w:rsidP="00463103">
            <w:pPr>
              <w:jc w:val="both"/>
              <w:textAlignment w:val="baseline"/>
              <w:rPr>
                <w:lang w:val="lv-LV" w:eastAsia="lv-LV"/>
              </w:rPr>
            </w:pPr>
            <w:r w:rsidRPr="00067259">
              <w:rPr>
                <w:sz w:val="26"/>
                <w:szCs w:val="26"/>
                <w:lang w:val="lv-LV" w:eastAsia="lv-LV"/>
              </w:rPr>
              <w:t> </w:t>
            </w:r>
          </w:p>
        </w:tc>
        <w:tc>
          <w:tcPr>
            <w:tcW w:w="0" w:type="auto"/>
            <w:tcBorders>
              <w:top w:val="nil"/>
              <w:bottom w:val="nil"/>
              <w:right w:val="nil"/>
            </w:tcBorders>
            <w:shd w:val="clear" w:color="auto" w:fill="auto"/>
            <w:vAlign w:val="center"/>
            <w:hideMark/>
          </w:tcPr>
          <w:p w14:paraId="69C00C6B" w14:textId="77777777" w:rsidR="000006B6" w:rsidRPr="00067259" w:rsidRDefault="000006B6" w:rsidP="00463103">
            <w:pPr>
              <w:rPr>
                <w:sz w:val="20"/>
                <w:szCs w:val="20"/>
                <w:lang w:val="lv-LV" w:eastAsia="lv-LV"/>
              </w:rPr>
            </w:pPr>
          </w:p>
        </w:tc>
      </w:tr>
      <w:tr w:rsidR="000006B6" w:rsidRPr="000006B6" w14:paraId="14A04D90" w14:textId="77777777" w:rsidTr="00463103">
        <w:trPr>
          <w:trHeight w:val="300"/>
        </w:trPr>
        <w:tc>
          <w:tcPr>
            <w:tcW w:w="2329" w:type="dxa"/>
            <w:tcBorders>
              <w:top w:val="nil"/>
              <w:left w:val="nil"/>
              <w:bottom w:val="nil"/>
              <w:right w:val="nil"/>
            </w:tcBorders>
            <w:shd w:val="clear" w:color="auto" w:fill="auto"/>
            <w:hideMark/>
          </w:tcPr>
          <w:p w14:paraId="066F7469" w14:textId="77777777" w:rsidR="000006B6" w:rsidRPr="00067259" w:rsidRDefault="000006B6" w:rsidP="00463103">
            <w:pPr>
              <w:jc w:val="both"/>
              <w:textAlignment w:val="baseline"/>
              <w:rPr>
                <w:lang w:val="lv-LV" w:eastAsia="lv-LV"/>
              </w:rPr>
            </w:pPr>
            <w:r w:rsidRPr="00067259">
              <w:rPr>
                <w:sz w:val="26"/>
                <w:szCs w:val="26"/>
                <w:lang w:val="lv-LV" w:eastAsia="lv-LV"/>
              </w:rPr>
              <w:t>Ilze Bormeistere  </w:t>
            </w:r>
          </w:p>
        </w:tc>
        <w:tc>
          <w:tcPr>
            <w:tcW w:w="385" w:type="dxa"/>
            <w:tcBorders>
              <w:top w:val="nil"/>
              <w:left w:val="nil"/>
              <w:bottom w:val="nil"/>
              <w:right w:val="nil"/>
            </w:tcBorders>
            <w:shd w:val="clear" w:color="auto" w:fill="auto"/>
            <w:hideMark/>
          </w:tcPr>
          <w:p w14:paraId="7CD184C8"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620" w:type="dxa"/>
            <w:tcBorders>
              <w:top w:val="nil"/>
              <w:left w:val="nil"/>
              <w:bottom w:val="nil"/>
              <w:right w:val="nil"/>
            </w:tcBorders>
            <w:shd w:val="clear" w:color="auto" w:fill="auto"/>
            <w:hideMark/>
          </w:tcPr>
          <w:p w14:paraId="0CDFE60B" w14:textId="77777777" w:rsidR="000006B6" w:rsidRPr="00067259" w:rsidRDefault="000006B6" w:rsidP="00463103">
            <w:pPr>
              <w:jc w:val="both"/>
              <w:textAlignment w:val="baseline"/>
              <w:rPr>
                <w:lang w:val="lv-LV" w:eastAsia="lv-LV"/>
              </w:rPr>
            </w:pPr>
            <w:r w:rsidRPr="00067259">
              <w:rPr>
                <w:sz w:val="26"/>
                <w:szCs w:val="26"/>
                <w:lang w:val="lv-LV" w:eastAsia="lv-LV"/>
              </w:rPr>
              <w:t>Centrālās administrācijas Juridiskās pārvaldes Tiesiskās uzraudzības nodaļas galvenā juriste, komisijas sekretāre  </w:t>
            </w:r>
          </w:p>
        </w:tc>
        <w:tc>
          <w:tcPr>
            <w:tcW w:w="0" w:type="auto"/>
            <w:tcBorders>
              <w:top w:val="nil"/>
              <w:bottom w:val="nil"/>
              <w:right w:val="nil"/>
            </w:tcBorders>
            <w:shd w:val="clear" w:color="auto" w:fill="auto"/>
            <w:vAlign w:val="center"/>
            <w:hideMark/>
          </w:tcPr>
          <w:p w14:paraId="0488F15E" w14:textId="77777777" w:rsidR="000006B6" w:rsidRPr="00067259" w:rsidRDefault="000006B6" w:rsidP="00463103">
            <w:pPr>
              <w:rPr>
                <w:sz w:val="20"/>
                <w:szCs w:val="20"/>
                <w:lang w:val="lv-LV" w:eastAsia="lv-LV"/>
              </w:rPr>
            </w:pPr>
          </w:p>
        </w:tc>
      </w:tr>
      <w:tr w:rsidR="000006B6" w:rsidRPr="000006B6" w14:paraId="7DD40772" w14:textId="77777777" w:rsidTr="00463103">
        <w:trPr>
          <w:trHeight w:val="300"/>
        </w:trPr>
        <w:tc>
          <w:tcPr>
            <w:tcW w:w="2329" w:type="dxa"/>
            <w:tcBorders>
              <w:top w:val="nil"/>
              <w:left w:val="nil"/>
              <w:bottom w:val="nil"/>
              <w:right w:val="nil"/>
            </w:tcBorders>
            <w:shd w:val="clear" w:color="auto" w:fill="auto"/>
            <w:hideMark/>
          </w:tcPr>
          <w:p w14:paraId="64CC3971" w14:textId="77777777" w:rsidR="000006B6" w:rsidRPr="00067259" w:rsidRDefault="000006B6" w:rsidP="00463103">
            <w:pPr>
              <w:jc w:val="both"/>
              <w:textAlignment w:val="baseline"/>
              <w:rPr>
                <w:lang w:val="lv-LV" w:eastAsia="lv-LV"/>
              </w:rPr>
            </w:pPr>
            <w:r w:rsidRPr="00067259">
              <w:rPr>
                <w:sz w:val="26"/>
                <w:szCs w:val="26"/>
                <w:lang w:val="lv-LV" w:eastAsia="lv-LV"/>
              </w:rPr>
              <w:t> </w:t>
            </w:r>
          </w:p>
        </w:tc>
        <w:tc>
          <w:tcPr>
            <w:tcW w:w="385" w:type="dxa"/>
            <w:tcBorders>
              <w:top w:val="nil"/>
              <w:left w:val="nil"/>
              <w:bottom w:val="nil"/>
              <w:right w:val="nil"/>
            </w:tcBorders>
            <w:shd w:val="clear" w:color="auto" w:fill="auto"/>
            <w:hideMark/>
          </w:tcPr>
          <w:p w14:paraId="09C4A3BB" w14:textId="77777777" w:rsidR="000006B6" w:rsidRPr="00067259" w:rsidRDefault="000006B6" w:rsidP="00463103">
            <w:pPr>
              <w:textAlignment w:val="baseline"/>
              <w:rPr>
                <w:lang w:val="lv-LV" w:eastAsia="lv-LV"/>
              </w:rPr>
            </w:pPr>
            <w:r w:rsidRPr="00067259">
              <w:rPr>
                <w:sz w:val="26"/>
                <w:szCs w:val="26"/>
                <w:lang w:val="lv-LV" w:eastAsia="lv-LV"/>
              </w:rPr>
              <w:t> </w:t>
            </w:r>
          </w:p>
        </w:tc>
        <w:tc>
          <w:tcPr>
            <w:tcW w:w="6620" w:type="dxa"/>
            <w:tcBorders>
              <w:top w:val="nil"/>
              <w:left w:val="nil"/>
              <w:bottom w:val="nil"/>
              <w:right w:val="nil"/>
            </w:tcBorders>
            <w:shd w:val="clear" w:color="auto" w:fill="auto"/>
            <w:hideMark/>
          </w:tcPr>
          <w:p w14:paraId="57CA0430" w14:textId="77777777" w:rsidR="000006B6" w:rsidRPr="00067259" w:rsidRDefault="000006B6" w:rsidP="00463103">
            <w:pPr>
              <w:jc w:val="both"/>
              <w:textAlignment w:val="baseline"/>
              <w:rPr>
                <w:lang w:val="lv-LV" w:eastAsia="lv-LV"/>
              </w:rPr>
            </w:pPr>
            <w:r w:rsidRPr="00067259">
              <w:rPr>
                <w:sz w:val="26"/>
                <w:szCs w:val="26"/>
                <w:lang w:val="lv-LV" w:eastAsia="lv-LV"/>
              </w:rPr>
              <w:t> </w:t>
            </w:r>
          </w:p>
        </w:tc>
        <w:tc>
          <w:tcPr>
            <w:tcW w:w="0" w:type="auto"/>
            <w:tcBorders>
              <w:top w:val="nil"/>
              <w:bottom w:val="nil"/>
              <w:right w:val="nil"/>
            </w:tcBorders>
            <w:shd w:val="clear" w:color="auto" w:fill="auto"/>
            <w:vAlign w:val="center"/>
            <w:hideMark/>
          </w:tcPr>
          <w:p w14:paraId="7C0F9BAC" w14:textId="77777777" w:rsidR="000006B6" w:rsidRPr="00067259" w:rsidRDefault="000006B6" w:rsidP="00463103">
            <w:pPr>
              <w:rPr>
                <w:sz w:val="20"/>
                <w:szCs w:val="20"/>
                <w:lang w:val="lv-LV" w:eastAsia="lv-LV"/>
              </w:rPr>
            </w:pPr>
          </w:p>
        </w:tc>
      </w:tr>
    </w:tbl>
    <w:p w14:paraId="4A2EAB42"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r w:rsidRPr="00067259">
        <w:rPr>
          <w:b/>
          <w:bCs/>
          <w:sz w:val="26"/>
          <w:szCs w:val="26"/>
          <w:lang w:val="lv-LV" w:eastAsia="lv-LV"/>
        </w:rPr>
        <w:t>Darba kārtība:</w:t>
      </w:r>
      <w:r w:rsidRPr="00067259">
        <w:rPr>
          <w:sz w:val="26"/>
          <w:szCs w:val="26"/>
          <w:lang w:val="lv-LV" w:eastAsia="lv-LV"/>
        </w:rPr>
        <w:t>     </w:t>
      </w:r>
    </w:p>
    <w:p w14:paraId="7B6CCCC7" w14:textId="77777777" w:rsidR="000006B6" w:rsidRPr="00067259" w:rsidRDefault="000006B6" w:rsidP="000006B6">
      <w:pPr>
        <w:numPr>
          <w:ilvl w:val="0"/>
          <w:numId w:val="2"/>
        </w:numPr>
        <w:ind w:left="1080" w:firstLine="0"/>
        <w:jc w:val="both"/>
        <w:textAlignment w:val="baseline"/>
        <w:rPr>
          <w:sz w:val="26"/>
          <w:szCs w:val="26"/>
          <w:lang w:val="lv-LV" w:eastAsia="lv-LV"/>
        </w:rPr>
      </w:pPr>
      <w:r w:rsidRPr="00067259">
        <w:rPr>
          <w:sz w:val="26"/>
          <w:szCs w:val="26"/>
          <w:lang w:val="lv-LV" w:eastAsia="lv-LV"/>
        </w:rPr>
        <w:t>Par lietas izskatīšanu un tikšanos ar iesaistīto pašvaldības iestādes vadītāju. </w:t>
      </w:r>
    </w:p>
    <w:p w14:paraId="17F8EB47"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 </w:t>
      </w:r>
    </w:p>
    <w:p w14:paraId="4366B55F" w14:textId="76DC4D2E"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lastRenderedPageBreak/>
        <w:t xml:space="preserve">F. Frīdenberga atklāj sēdi, iepazīstinot ar komisijas sastāvu, tai skaitā, norādot par komisijas sekretāres prombūtni un uzņemoties protokola sagatavošanu, un informē klātesošos, ka sēdē, ņemot vērā Bāriņtiesu likuma 4. panta ceturto daļu, attālināti piedalās Latvijas Bāriņtiesu darbinieku asociācijas pārstāve Egita </w:t>
      </w:r>
      <w:proofErr w:type="spellStart"/>
      <w:r w:rsidRPr="00067259">
        <w:rPr>
          <w:sz w:val="26"/>
          <w:szCs w:val="26"/>
          <w:lang w:val="lv-LV" w:eastAsia="lv-LV"/>
        </w:rPr>
        <w:t>Rozenfelde</w:t>
      </w:r>
      <w:proofErr w:type="spellEnd"/>
      <w:r w:rsidRPr="00067259">
        <w:rPr>
          <w:sz w:val="26"/>
          <w:szCs w:val="26"/>
          <w:lang w:val="lv-LV" w:eastAsia="lv-LV"/>
        </w:rPr>
        <w:t xml:space="preserve">. F. Frīdenberga norāda, ka sēdē piedalās arī  Rīgas </w:t>
      </w:r>
      <w:proofErr w:type="spellStart"/>
      <w:r w:rsidRPr="00067259">
        <w:rPr>
          <w:sz w:val="26"/>
          <w:szCs w:val="26"/>
          <w:lang w:val="lv-LV" w:eastAsia="lv-LV"/>
        </w:rPr>
        <w:t>valstspilsētas</w:t>
      </w:r>
      <w:proofErr w:type="spellEnd"/>
      <w:r w:rsidRPr="00067259">
        <w:rPr>
          <w:sz w:val="26"/>
          <w:szCs w:val="26"/>
          <w:lang w:val="lv-LV" w:eastAsia="lv-LV"/>
        </w:rPr>
        <w:t xml:space="preserve"> pašvaldības bāriņtiesas (turpmāk – bāriņtiesa) priekšsēdētājs Aivars </w:t>
      </w:r>
      <w:proofErr w:type="spellStart"/>
      <w:r w:rsidRPr="00067259">
        <w:rPr>
          <w:sz w:val="26"/>
          <w:szCs w:val="26"/>
          <w:lang w:val="lv-LV" w:eastAsia="lv-LV"/>
        </w:rPr>
        <w:t>Krasnogolovs</w:t>
      </w:r>
      <w:proofErr w:type="spellEnd"/>
      <w:r w:rsidRPr="00067259">
        <w:rPr>
          <w:sz w:val="26"/>
          <w:szCs w:val="26"/>
          <w:lang w:val="lv-LV" w:eastAsia="lv-LV"/>
        </w:rPr>
        <w:t xml:space="preserve"> un Arta Paegle – bāriņtiesas Kurzemes rajona un Zemgales priekšpilsētas aizgādības lietu nodaļas vadītāja – kuru, saskaņā ar komisijas nolikuma 20. punktu, pieaicinājis A. </w:t>
      </w:r>
      <w:proofErr w:type="spellStart"/>
      <w:r w:rsidRPr="00067259">
        <w:rPr>
          <w:sz w:val="26"/>
          <w:szCs w:val="26"/>
          <w:lang w:val="lv-LV" w:eastAsia="lv-LV"/>
        </w:rPr>
        <w:t>Krasnogolovs</w:t>
      </w:r>
      <w:proofErr w:type="spellEnd"/>
      <w:r w:rsidRPr="00067259">
        <w:rPr>
          <w:sz w:val="26"/>
          <w:szCs w:val="26"/>
          <w:lang w:val="lv-LV" w:eastAsia="lv-LV"/>
        </w:rPr>
        <w:t xml:space="preserve">. F. Frīdenberga atgādina klātesošajiem, ka komisija turpina vērtēt 05.02.2025. komisijā saskaņā ar Rīgas pilsētas izpilddirektora rezolūciju saņemtajā </w:t>
      </w:r>
      <w:r w:rsidR="00282748">
        <w:rPr>
          <w:sz w:val="26"/>
          <w:szCs w:val="26"/>
          <w:lang w:val="lv-LV" w:eastAsia="lv-LV"/>
        </w:rPr>
        <w:t>xx</w:t>
      </w:r>
      <w:r w:rsidRPr="00067259">
        <w:rPr>
          <w:sz w:val="26"/>
          <w:szCs w:val="26"/>
          <w:lang w:val="lv-LV" w:eastAsia="lv-LV"/>
        </w:rPr>
        <w:t xml:space="preserve"> (turpmāk – iesniedzēja) iesniegumā </w:t>
      </w:r>
      <w:r w:rsidR="00282748">
        <w:rPr>
          <w:sz w:val="26"/>
          <w:szCs w:val="26"/>
          <w:lang w:val="lv-LV" w:eastAsia="lv-LV"/>
        </w:rPr>
        <w:t>..</w:t>
      </w:r>
      <w:r w:rsidRPr="00067259">
        <w:rPr>
          <w:sz w:val="26"/>
          <w:szCs w:val="26"/>
          <w:lang w:val="lv-LV" w:eastAsia="lv-LV"/>
        </w:rPr>
        <w:t xml:space="preserve"> pausto par A. </w:t>
      </w:r>
      <w:proofErr w:type="spellStart"/>
      <w:r w:rsidRPr="00067259">
        <w:rPr>
          <w:sz w:val="26"/>
          <w:szCs w:val="26"/>
          <w:lang w:val="lv-LV" w:eastAsia="lv-LV"/>
        </w:rPr>
        <w:t>Krasnogolova</w:t>
      </w:r>
      <w:proofErr w:type="spellEnd"/>
      <w:r w:rsidRPr="00067259">
        <w:rPr>
          <w:sz w:val="26"/>
          <w:szCs w:val="26"/>
          <w:lang w:val="lv-LV" w:eastAsia="lv-LV"/>
        </w:rPr>
        <w:t xml:space="preserve"> iespējamiem ētikas normu pārkāpumiem un jautā A. </w:t>
      </w:r>
      <w:proofErr w:type="spellStart"/>
      <w:r w:rsidRPr="00067259">
        <w:rPr>
          <w:sz w:val="26"/>
          <w:szCs w:val="26"/>
          <w:lang w:val="lv-LV" w:eastAsia="lv-LV"/>
        </w:rPr>
        <w:t>Krasnogolovam</w:t>
      </w:r>
      <w:proofErr w:type="spellEnd"/>
      <w:r w:rsidRPr="00067259">
        <w:rPr>
          <w:sz w:val="26"/>
          <w:szCs w:val="26"/>
          <w:lang w:val="lv-LV" w:eastAsia="lv-LV"/>
        </w:rPr>
        <w:t xml:space="preserve">, vai viņa rīcībā ir šis iesniegums. </w:t>
      </w:r>
    </w:p>
    <w:p w14:paraId="5648C84A"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p>
    <w:p w14:paraId="4138A35D" w14:textId="77777777" w:rsidR="000006B6" w:rsidRPr="00067259" w:rsidRDefault="000006B6" w:rsidP="000006B6">
      <w:pPr>
        <w:ind w:firstLine="720"/>
        <w:jc w:val="both"/>
        <w:textAlignment w:val="baseline"/>
        <w:rPr>
          <w:rFonts w:ascii="Segoe UI" w:hAnsi="Segoe UI" w:cs="Segoe UI"/>
          <w:sz w:val="18"/>
          <w:szCs w:val="18"/>
          <w:lang w:val="lv-LV" w:eastAsia="lv-LV"/>
        </w:rPr>
      </w:pPr>
      <w:proofErr w:type="spellStart"/>
      <w:r w:rsidRPr="00067259">
        <w:rPr>
          <w:sz w:val="26"/>
          <w:szCs w:val="26"/>
          <w:lang w:val="lv-LV" w:eastAsia="lv-LV"/>
        </w:rPr>
        <w:t>A.Krasnogolovs</w:t>
      </w:r>
      <w:proofErr w:type="spellEnd"/>
      <w:r w:rsidRPr="00067259">
        <w:rPr>
          <w:sz w:val="26"/>
          <w:szCs w:val="26"/>
          <w:lang w:val="lv-LV" w:eastAsia="lv-LV"/>
        </w:rPr>
        <w:t xml:space="preserve"> apstiprina, ka viņa rīcībā ir minētais iesniegums. </w:t>
      </w:r>
    </w:p>
    <w:p w14:paraId="34DFF084"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p>
    <w:p w14:paraId="0E1AC79B"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 xml:space="preserve">F. Frīdenberga lūdz A. </w:t>
      </w:r>
      <w:proofErr w:type="spellStart"/>
      <w:r w:rsidRPr="00067259">
        <w:rPr>
          <w:sz w:val="26"/>
          <w:szCs w:val="26"/>
          <w:lang w:val="lv-LV" w:eastAsia="lv-LV"/>
        </w:rPr>
        <w:t>Krasnogolovu</w:t>
      </w:r>
      <w:proofErr w:type="spellEnd"/>
      <w:r w:rsidRPr="00067259">
        <w:rPr>
          <w:sz w:val="26"/>
          <w:szCs w:val="26"/>
          <w:lang w:val="lv-LV" w:eastAsia="lv-LV"/>
        </w:rPr>
        <w:t xml:space="preserve"> paust viedokli par iesniegumā apgalvoto attiecībā uz iespējamiem ētikas normu pārkāpumiem. </w:t>
      </w:r>
    </w:p>
    <w:p w14:paraId="34683C02"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p>
    <w:p w14:paraId="1DD2E322"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 xml:space="preserve">A. </w:t>
      </w:r>
      <w:proofErr w:type="spellStart"/>
      <w:r w:rsidRPr="00067259">
        <w:rPr>
          <w:sz w:val="26"/>
          <w:szCs w:val="26"/>
          <w:lang w:val="lv-LV" w:eastAsia="lv-LV"/>
        </w:rPr>
        <w:t>Krasnogolovs</w:t>
      </w:r>
      <w:proofErr w:type="spellEnd"/>
      <w:r w:rsidRPr="00067259">
        <w:rPr>
          <w:sz w:val="26"/>
          <w:szCs w:val="26"/>
          <w:lang w:val="lv-LV" w:eastAsia="lv-LV"/>
        </w:rPr>
        <w:t xml:space="preserve"> norāda, ka līdzdalībai komisijas sēdē pieaicinājis Artu Paegli, jo arī viņa piedalījusies iesniegumā aprakstītajā tikšanās reizē ar iesniedzēju un informē klātesošos, ka nedaudz ieskicēs vēsturiskos notikumus.  </w:t>
      </w:r>
    </w:p>
    <w:p w14:paraId="07623347" w14:textId="366DD3A4" w:rsidR="000006B6" w:rsidRDefault="00282748" w:rsidP="000006B6">
      <w:pPr>
        <w:jc w:val="both"/>
        <w:textAlignment w:val="baseline"/>
        <w:rPr>
          <w:sz w:val="26"/>
          <w:szCs w:val="26"/>
          <w:lang w:val="lv-LV" w:eastAsia="lv-LV"/>
        </w:rPr>
      </w:pPr>
      <w:r>
        <w:rPr>
          <w:sz w:val="26"/>
          <w:szCs w:val="26"/>
          <w:lang w:val="lv-LV" w:eastAsia="lv-LV"/>
        </w:rPr>
        <w:t>..</w:t>
      </w:r>
    </w:p>
    <w:p w14:paraId="41A3588A" w14:textId="77777777" w:rsidR="00282748" w:rsidRPr="00067259" w:rsidRDefault="00282748" w:rsidP="000006B6">
      <w:pPr>
        <w:jc w:val="both"/>
        <w:textAlignment w:val="baseline"/>
        <w:rPr>
          <w:rFonts w:ascii="Segoe UI" w:hAnsi="Segoe UI" w:cs="Segoe UI"/>
          <w:sz w:val="18"/>
          <w:szCs w:val="18"/>
          <w:lang w:val="lv-LV" w:eastAsia="lv-LV"/>
        </w:rPr>
      </w:pPr>
    </w:p>
    <w:p w14:paraId="5D55EFCD"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xml:space="preserve">F. Frīdenberga pateicas A. </w:t>
      </w:r>
      <w:proofErr w:type="spellStart"/>
      <w:r w:rsidRPr="00067259">
        <w:rPr>
          <w:sz w:val="26"/>
          <w:szCs w:val="26"/>
          <w:lang w:val="lv-LV" w:eastAsia="lv-LV"/>
        </w:rPr>
        <w:t>Krasnogolovam</w:t>
      </w:r>
      <w:proofErr w:type="spellEnd"/>
      <w:r w:rsidRPr="00067259">
        <w:rPr>
          <w:sz w:val="26"/>
          <w:szCs w:val="26"/>
          <w:lang w:val="lv-LV" w:eastAsia="lv-LV"/>
        </w:rPr>
        <w:t xml:space="preserve"> par sniegto viedokli un vēršoties pie komisijas jautā vai ir kādi jautājumi. </w:t>
      </w:r>
    </w:p>
    <w:p w14:paraId="44DD707A"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p>
    <w:p w14:paraId="7F0ECEDD" w14:textId="564AC72A" w:rsidR="000006B6" w:rsidRPr="00067259" w:rsidRDefault="00282748" w:rsidP="000006B6">
      <w:pPr>
        <w:jc w:val="both"/>
        <w:textAlignment w:val="baseline"/>
        <w:rPr>
          <w:rFonts w:ascii="Segoe UI" w:hAnsi="Segoe UI" w:cs="Segoe UI"/>
          <w:sz w:val="18"/>
          <w:szCs w:val="18"/>
          <w:lang w:val="lv-LV" w:eastAsia="lv-LV"/>
        </w:rPr>
      </w:pPr>
      <w:r>
        <w:rPr>
          <w:sz w:val="26"/>
          <w:szCs w:val="26"/>
          <w:lang w:val="lv-LV" w:eastAsia="lv-LV"/>
        </w:rPr>
        <w:t>..</w:t>
      </w:r>
    </w:p>
    <w:p w14:paraId="7622EFFD"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p>
    <w:p w14:paraId="355DB8EB"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F.</w:t>
      </w:r>
      <w:r w:rsidRPr="00067259">
        <w:rPr>
          <w:color w:val="0078D4"/>
          <w:sz w:val="26"/>
          <w:szCs w:val="26"/>
          <w:lang w:val="lv-LV" w:eastAsia="lv-LV"/>
        </w:rPr>
        <w:t xml:space="preserve"> </w:t>
      </w:r>
      <w:r w:rsidRPr="00067259">
        <w:rPr>
          <w:sz w:val="26"/>
          <w:szCs w:val="26"/>
          <w:lang w:val="lv-LV" w:eastAsia="lv-LV"/>
        </w:rPr>
        <w:t xml:space="preserve">Frīdenberga jautā E. </w:t>
      </w:r>
      <w:proofErr w:type="spellStart"/>
      <w:r w:rsidRPr="00067259">
        <w:rPr>
          <w:sz w:val="26"/>
          <w:szCs w:val="26"/>
          <w:lang w:val="lv-LV" w:eastAsia="lv-LV"/>
        </w:rPr>
        <w:t>Rozenfeldes</w:t>
      </w:r>
      <w:proofErr w:type="spellEnd"/>
      <w:r w:rsidRPr="00067259">
        <w:rPr>
          <w:sz w:val="26"/>
          <w:szCs w:val="26"/>
          <w:lang w:val="lv-LV" w:eastAsia="lv-LV"/>
        </w:rPr>
        <w:t xml:space="preserve"> viedokli.  </w:t>
      </w:r>
    </w:p>
    <w:p w14:paraId="678BDA86"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p>
    <w:p w14:paraId="7B4B27A2"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xml:space="preserve">E. </w:t>
      </w:r>
      <w:proofErr w:type="spellStart"/>
      <w:r w:rsidRPr="00067259">
        <w:rPr>
          <w:sz w:val="26"/>
          <w:szCs w:val="26"/>
          <w:lang w:val="lv-LV" w:eastAsia="lv-LV"/>
        </w:rPr>
        <w:t>Rozenfelde</w:t>
      </w:r>
      <w:proofErr w:type="spellEnd"/>
      <w:r w:rsidRPr="00067259">
        <w:rPr>
          <w:sz w:val="26"/>
          <w:szCs w:val="26"/>
          <w:lang w:val="lv-LV" w:eastAsia="lv-LV"/>
        </w:rPr>
        <w:t xml:space="preserve"> pauž, ka bāriņtiesas priekšsēdētājs sniedza paskaidrojumus uz visiem iesniegumā minētajiem iespējamiem ētikas normu pārkāpumiem. Ir praktiski neiespējami spriest par to, vai pārkāpumi ir bijuši, ja ir pagājuši trīs mēneši un iesniegumam nav pievienoti pierādījumi un konkretizēti izteikumi vai darbības</w:t>
      </w:r>
      <w:r w:rsidRPr="00067259">
        <w:rPr>
          <w:color w:val="0078D4"/>
          <w:sz w:val="26"/>
          <w:szCs w:val="26"/>
          <w:u w:val="single"/>
          <w:lang w:val="lv-LV" w:eastAsia="lv-LV"/>
        </w:rPr>
        <w:t>,</w:t>
      </w:r>
      <w:r w:rsidRPr="00067259">
        <w:rPr>
          <w:sz w:val="26"/>
          <w:szCs w:val="26"/>
          <w:lang w:val="lv-LV" w:eastAsia="lv-LV"/>
        </w:rPr>
        <w:t xml:space="preserve"> ar kurām cilvēks ticis aizvainots. Iesniegumā redzama iesniedzējas “sāpe” par iestādes reaģēšanu neatbilstoši viņas gaidām. Tā ir vairāk lieta par iestādes faktisko rīcību, ne ētikas jautājumu.</w:t>
      </w:r>
      <w:r w:rsidRPr="00067259">
        <w:rPr>
          <w:color w:val="0078D4"/>
          <w:sz w:val="26"/>
          <w:szCs w:val="26"/>
          <w:lang w:val="lv-LV" w:eastAsia="lv-LV"/>
        </w:rPr>
        <w:t> </w:t>
      </w:r>
    </w:p>
    <w:p w14:paraId="0D3C73B5" w14:textId="77777777" w:rsidR="000006B6" w:rsidRPr="00067259" w:rsidRDefault="000006B6" w:rsidP="000006B6">
      <w:pPr>
        <w:jc w:val="both"/>
        <w:textAlignment w:val="baseline"/>
        <w:rPr>
          <w:rFonts w:ascii="Segoe UI" w:hAnsi="Segoe UI" w:cs="Segoe UI"/>
          <w:sz w:val="18"/>
          <w:szCs w:val="18"/>
          <w:lang w:val="lv-LV" w:eastAsia="lv-LV"/>
        </w:rPr>
      </w:pPr>
      <w:r w:rsidRPr="00067259">
        <w:rPr>
          <w:lang w:val="lv-LV" w:eastAsia="lv-LV"/>
        </w:rPr>
        <w:t> </w:t>
      </w:r>
    </w:p>
    <w:p w14:paraId="632F91FC"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F.</w:t>
      </w:r>
      <w:r w:rsidRPr="00067259">
        <w:rPr>
          <w:color w:val="0078D4"/>
          <w:sz w:val="26"/>
          <w:szCs w:val="26"/>
          <w:lang w:val="lv-LV" w:eastAsia="lv-LV"/>
        </w:rPr>
        <w:t xml:space="preserve"> </w:t>
      </w:r>
      <w:r w:rsidRPr="00067259">
        <w:rPr>
          <w:sz w:val="26"/>
          <w:szCs w:val="26"/>
          <w:lang w:val="lv-LV" w:eastAsia="lv-LV"/>
        </w:rPr>
        <w:t xml:space="preserve">Frīdenberga pateicas A. </w:t>
      </w:r>
      <w:proofErr w:type="spellStart"/>
      <w:r w:rsidRPr="00067259">
        <w:rPr>
          <w:sz w:val="26"/>
          <w:szCs w:val="26"/>
          <w:lang w:val="lv-LV" w:eastAsia="lv-LV"/>
        </w:rPr>
        <w:t>Krasnogolovam</w:t>
      </w:r>
      <w:proofErr w:type="spellEnd"/>
      <w:r w:rsidRPr="00067259">
        <w:rPr>
          <w:sz w:val="26"/>
          <w:szCs w:val="26"/>
          <w:lang w:val="lv-LV" w:eastAsia="lv-LV"/>
        </w:rPr>
        <w:t xml:space="preserve"> un A. Paeglei par līdzdalību sēdē, kuri atstāj sēdes telpu. </w:t>
      </w:r>
      <w:r w:rsidRPr="00067259">
        <w:rPr>
          <w:color w:val="0078D4"/>
          <w:sz w:val="26"/>
          <w:szCs w:val="26"/>
          <w:lang w:val="lv-LV" w:eastAsia="lv-LV"/>
        </w:rPr>
        <w:t> </w:t>
      </w:r>
    </w:p>
    <w:p w14:paraId="33006955" w14:textId="77777777" w:rsidR="000006B6" w:rsidRPr="00067259" w:rsidRDefault="000006B6" w:rsidP="000006B6">
      <w:pPr>
        <w:jc w:val="both"/>
        <w:textAlignment w:val="baseline"/>
        <w:rPr>
          <w:rFonts w:ascii="Segoe UI" w:hAnsi="Segoe UI" w:cs="Segoe UI"/>
          <w:sz w:val="18"/>
          <w:szCs w:val="18"/>
          <w:lang w:val="lv-LV" w:eastAsia="lv-LV"/>
        </w:rPr>
      </w:pPr>
      <w:r w:rsidRPr="00067259">
        <w:rPr>
          <w:lang w:val="lv-LV" w:eastAsia="lv-LV"/>
        </w:rPr>
        <w:t> </w:t>
      </w:r>
    </w:p>
    <w:p w14:paraId="31D5B43A"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 xml:space="preserve">Komisijas locekļi apspriežas, pauž atbalstu E. </w:t>
      </w:r>
      <w:proofErr w:type="spellStart"/>
      <w:r w:rsidRPr="00067259">
        <w:rPr>
          <w:sz w:val="26"/>
          <w:szCs w:val="26"/>
          <w:lang w:val="lv-LV" w:eastAsia="lv-LV"/>
        </w:rPr>
        <w:t>Rozenfeldes</w:t>
      </w:r>
      <w:proofErr w:type="spellEnd"/>
      <w:r w:rsidRPr="00067259">
        <w:rPr>
          <w:sz w:val="26"/>
          <w:szCs w:val="26"/>
          <w:lang w:val="lv-LV" w:eastAsia="lv-LV"/>
        </w:rPr>
        <w:t xml:space="preserve"> paustajam viedoklim un secina, ka A. </w:t>
      </w:r>
      <w:proofErr w:type="spellStart"/>
      <w:r w:rsidRPr="00067259">
        <w:rPr>
          <w:sz w:val="26"/>
          <w:szCs w:val="26"/>
          <w:lang w:val="lv-LV" w:eastAsia="lv-LV"/>
        </w:rPr>
        <w:t>Krasnogolova</w:t>
      </w:r>
      <w:proofErr w:type="spellEnd"/>
      <w:r w:rsidRPr="00067259">
        <w:rPr>
          <w:sz w:val="26"/>
          <w:szCs w:val="26"/>
          <w:lang w:val="lv-LV" w:eastAsia="lv-LV"/>
        </w:rPr>
        <w:t xml:space="preserve"> rīcībā nav konstatējami ētikas normu pārkāpumi, ņemot vērā sēdē saņemtos skaidrojumus un iesniegumā plaši aprakstītās situācijas, nav nepieciešams noskaidrot iesniedzējas papildus viedokli, līdz ar to lieta būtu izbeidzama un par komisijas pieņemto lēmumu informējama iesniedzēja un Bērnu aizsardzības centrs.  </w:t>
      </w:r>
    </w:p>
    <w:p w14:paraId="6E6FE072"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 </w:t>
      </w:r>
    </w:p>
    <w:p w14:paraId="55026B46"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F. Frīdenberga, ņemot vērā komisijas locekļu pausto un, pamatojoties uz komisijas nolikuma 22.1. apakšpunktu, aicina komisijas locekļus balsot par šādiem priekšlikumiem: </w:t>
      </w:r>
    </w:p>
    <w:p w14:paraId="58DA51FE"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1. izbeigt lietu; </w:t>
      </w:r>
    </w:p>
    <w:p w14:paraId="4A8856E3"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lastRenderedPageBreak/>
        <w:t>2. komisijas sekretārei sagatavot vēstules projektu Bērnu aizsardzības centram. </w:t>
      </w:r>
    </w:p>
    <w:p w14:paraId="6B7A2598"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 </w:t>
      </w:r>
    </w:p>
    <w:p w14:paraId="48011DF9"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Balsošanas rezultāts par 1. priekšlikumu:       </w:t>
      </w:r>
    </w:p>
    <w:p w14:paraId="6DE7A6B5"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Par – 5 (S. Laganovska, I. Petroniene, F. Frīdenberga, L. Blūma, E. Trautmane)     </w:t>
      </w:r>
    </w:p>
    <w:p w14:paraId="6AF35201"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Pret - 0      </w:t>
      </w:r>
    </w:p>
    <w:p w14:paraId="139DF211"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p>
    <w:p w14:paraId="2D5C39D6"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Balsošanas rezultāts par 2. priekšlikumu:       </w:t>
      </w:r>
    </w:p>
    <w:p w14:paraId="4623A168"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Par – 5 (S. Laganovska, I. Petroniene, F. Frīdenberga, L. Blūma, E. Trautmane)     </w:t>
      </w:r>
    </w:p>
    <w:p w14:paraId="5FF3E460"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Pret - 0      </w:t>
      </w:r>
    </w:p>
    <w:p w14:paraId="2A8D2FA9"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 </w:t>
      </w:r>
    </w:p>
    <w:p w14:paraId="056A38BF" w14:textId="77777777" w:rsidR="000006B6" w:rsidRPr="00067259" w:rsidRDefault="000006B6" w:rsidP="000006B6">
      <w:pPr>
        <w:jc w:val="both"/>
        <w:textAlignment w:val="baseline"/>
        <w:rPr>
          <w:rFonts w:ascii="Segoe UI" w:hAnsi="Segoe UI" w:cs="Segoe UI"/>
          <w:sz w:val="18"/>
          <w:szCs w:val="18"/>
          <w:lang w:val="lv-LV" w:eastAsia="lv-LV"/>
        </w:rPr>
      </w:pPr>
      <w:r w:rsidRPr="00067259">
        <w:rPr>
          <w:b/>
          <w:bCs/>
          <w:sz w:val="26"/>
          <w:szCs w:val="26"/>
          <w:lang w:val="lv-LV" w:eastAsia="lv-LV"/>
        </w:rPr>
        <w:t>Komisija nolēma:</w:t>
      </w:r>
      <w:r w:rsidRPr="00067259">
        <w:rPr>
          <w:sz w:val="26"/>
          <w:szCs w:val="26"/>
          <w:lang w:val="lv-LV" w:eastAsia="lv-LV"/>
        </w:rPr>
        <w:t> </w:t>
      </w:r>
    </w:p>
    <w:p w14:paraId="570F9C66"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1. Izbeigt lietu. </w:t>
      </w:r>
    </w:p>
    <w:p w14:paraId="0CEFEAEC" w14:textId="77777777" w:rsidR="000006B6" w:rsidRPr="00067259" w:rsidRDefault="000006B6" w:rsidP="000006B6">
      <w:pPr>
        <w:ind w:firstLine="720"/>
        <w:jc w:val="both"/>
        <w:textAlignment w:val="baseline"/>
        <w:rPr>
          <w:rFonts w:ascii="Segoe UI" w:hAnsi="Segoe UI" w:cs="Segoe UI"/>
          <w:sz w:val="18"/>
          <w:szCs w:val="18"/>
          <w:lang w:val="lv-LV" w:eastAsia="lv-LV"/>
        </w:rPr>
      </w:pPr>
      <w:r w:rsidRPr="00067259">
        <w:rPr>
          <w:sz w:val="26"/>
          <w:szCs w:val="26"/>
          <w:lang w:val="lv-LV" w:eastAsia="lv-LV"/>
        </w:rPr>
        <w:t>2. Komisijas sekretārei sagatavot vēstules projektu iesniedzējai un Bērnu aizsardzības centram. </w:t>
      </w:r>
    </w:p>
    <w:p w14:paraId="6B14087E" w14:textId="77777777" w:rsidR="000006B6" w:rsidRPr="00067259" w:rsidRDefault="000006B6" w:rsidP="000006B6">
      <w:pPr>
        <w:ind w:left="720"/>
        <w:jc w:val="both"/>
        <w:textAlignment w:val="baseline"/>
        <w:rPr>
          <w:rFonts w:ascii="Segoe UI" w:hAnsi="Segoe UI" w:cs="Segoe UI"/>
          <w:sz w:val="18"/>
          <w:szCs w:val="18"/>
          <w:lang w:val="lv-LV" w:eastAsia="lv-LV"/>
        </w:rPr>
      </w:pPr>
      <w:r w:rsidRPr="00067259">
        <w:rPr>
          <w:sz w:val="26"/>
          <w:szCs w:val="26"/>
          <w:lang w:val="lv-LV" w:eastAsia="lv-LV"/>
        </w:rPr>
        <w:t> </w:t>
      </w:r>
    </w:p>
    <w:p w14:paraId="7A96C2C8" w14:textId="77777777" w:rsidR="000006B6" w:rsidRPr="00067259" w:rsidRDefault="000006B6" w:rsidP="000006B6">
      <w:pPr>
        <w:jc w:val="both"/>
        <w:textAlignment w:val="baseline"/>
        <w:rPr>
          <w:rFonts w:ascii="Segoe UI" w:hAnsi="Segoe UI" w:cs="Segoe UI"/>
          <w:sz w:val="18"/>
          <w:szCs w:val="18"/>
          <w:lang w:val="lv-LV" w:eastAsia="lv-LV"/>
        </w:rPr>
      </w:pPr>
      <w:r w:rsidRPr="00067259">
        <w:rPr>
          <w:sz w:val="26"/>
          <w:szCs w:val="26"/>
          <w:lang w:val="lv-LV" w:eastAsia="lv-LV"/>
        </w:rPr>
        <w:t>Sēde tiek slēgta plkst. 14.30  </w:t>
      </w:r>
    </w:p>
    <w:p w14:paraId="04BB59FC" w14:textId="77777777" w:rsidR="000006B6" w:rsidRPr="00067259" w:rsidRDefault="000006B6" w:rsidP="000006B6">
      <w:pPr>
        <w:ind w:firstLine="720"/>
        <w:jc w:val="both"/>
        <w:rPr>
          <w:sz w:val="26"/>
          <w:szCs w:val="26"/>
          <w:lang w:val="lv-LV"/>
        </w:rPr>
      </w:pPr>
    </w:p>
    <w:tbl>
      <w:tblPr>
        <w:tblW w:w="0" w:type="auto"/>
        <w:tblLook w:val="04A0" w:firstRow="1" w:lastRow="0" w:firstColumn="1" w:lastColumn="0" w:noHBand="0" w:noVBand="1"/>
      </w:tblPr>
      <w:tblGrid>
        <w:gridCol w:w="5637"/>
        <w:gridCol w:w="3859"/>
      </w:tblGrid>
      <w:tr w:rsidR="000006B6" w14:paraId="0234C079" w14:textId="77777777" w:rsidTr="00463103">
        <w:tc>
          <w:tcPr>
            <w:tcW w:w="5778" w:type="dxa"/>
            <w:hideMark/>
          </w:tcPr>
          <w:p w14:paraId="2277DE9B" w14:textId="5669ACB6" w:rsidR="000006B6" w:rsidRPr="000075DA" w:rsidRDefault="000006B6" w:rsidP="00463103">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 xml:space="preserve">Rīgas </w:t>
            </w:r>
            <w:proofErr w:type="spellStart"/>
            <w:r w:rsidRPr="000075DA">
              <w:rPr>
                <w:sz w:val="26"/>
                <w:szCs w:val="26"/>
                <w:lang w:val="lv-LV"/>
              </w:rPr>
              <w:t>valstspilsētas</w:t>
            </w:r>
            <w:proofErr w:type="spellEnd"/>
            <w:r w:rsidRPr="000075DA">
              <w:rPr>
                <w:sz w:val="26"/>
                <w:szCs w:val="26"/>
                <w:lang w:val="lv-LV"/>
              </w:rPr>
              <w:t xml:space="preserve"> pašvaldības Ētikas komisijas priekšsēdētāja</w:t>
            </w:r>
            <w:r w:rsidRPr="000075DA">
              <w:rPr>
                <w:sz w:val="26"/>
                <w:szCs w:val="26"/>
                <w:lang w:val="lv-LV"/>
              </w:rPr>
              <w:fldChar w:fldCharType="end"/>
            </w:r>
            <w:r w:rsidRPr="000075DA">
              <w:rPr>
                <w:sz w:val="26"/>
                <w:szCs w:val="26"/>
                <w:lang w:val="lv-LV"/>
              </w:rPr>
              <w:t xml:space="preserve"> </w:t>
            </w:r>
            <w:r w:rsidR="00206A7B">
              <w:rPr>
                <w:sz w:val="26"/>
                <w:szCs w:val="26"/>
                <w:lang w:val="lv-LV"/>
              </w:rPr>
              <w:t xml:space="preserve"> (elektroniski parakstīts)</w:t>
            </w:r>
          </w:p>
        </w:tc>
        <w:tc>
          <w:tcPr>
            <w:tcW w:w="3936" w:type="dxa"/>
            <w:vAlign w:val="bottom"/>
            <w:hideMark/>
          </w:tcPr>
          <w:p w14:paraId="6BA3B3C7" w14:textId="77777777" w:rsidR="000006B6" w:rsidRPr="000075DA" w:rsidRDefault="000006B6" w:rsidP="00463103">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F.Frīdenberga</w:t>
            </w:r>
            <w:proofErr w:type="spellEnd"/>
            <w:r w:rsidRPr="000075DA">
              <w:rPr>
                <w:sz w:val="26"/>
                <w:szCs w:val="26"/>
                <w:lang w:val="lv-LV"/>
              </w:rPr>
              <w:fldChar w:fldCharType="end"/>
            </w:r>
          </w:p>
        </w:tc>
      </w:tr>
    </w:tbl>
    <w:p w14:paraId="3CC89A14" w14:textId="77777777" w:rsidR="000006B6" w:rsidRPr="000075DA" w:rsidRDefault="000006B6" w:rsidP="000006B6">
      <w:pPr>
        <w:rPr>
          <w:sz w:val="26"/>
          <w:szCs w:val="26"/>
          <w:lang w:val="lv-LV"/>
        </w:rPr>
      </w:pPr>
    </w:p>
    <w:tbl>
      <w:tblPr>
        <w:tblW w:w="0" w:type="auto"/>
        <w:tblLook w:val="0000" w:firstRow="0" w:lastRow="0" w:firstColumn="0" w:lastColumn="0" w:noHBand="0" w:noVBand="0"/>
      </w:tblPr>
      <w:tblGrid>
        <w:gridCol w:w="6912"/>
      </w:tblGrid>
      <w:tr w:rsidR="000006B6" w14:paraId="1B00DC60" w14:textId="77777777" w:rsidTr="00463103">
        <w:tc>
          <w:tcPr>
            <w:tcW w:w="6912" w:type="dxa"/>
            <w:tcBorders>
              <w:top w:val="nil"/>
              <w:left w:val="nil"/>
              <w:bottom w:val="nil"/>
              <w:right w:val="nil"/>
            </w:tcBorders>
          </w:tcPr>
          <w:p w14:paraId="76CBCCFA" w14:textId="77777777" w:rsidR="000006B6" w:rsidRPr="000075DA" w:rsidRDefault="000006B6" w:rsidP="00463103">
            <w:pPr>
              <w:rPr>
                <w:sz w:val="22"/>
                <w:szCs w:val="22"/>
                <w:lang w:val="lv-LV"/>
              </w:rPr>
            </w:pPr>
            <w:r w:rsidRPr="000075DA">
              <w:rPr>
                <w:sz w:val="22"/>
                <w:szCs w:val="22"/>
                <w:lang w:val="lv-LV"/>
              </w:rPr>
              <w:t>Frīdenberga</w:t>
            </w:r>
            <w:r w:rsidRPr="000075DA">
              <w:rPr>
                <w:sz w:val="22"/>
                <w:szCs w:val="22"/>
                <w:lang w:val="lv-LV"/>
              </w:rPr>
              <w:tab/>
              <w:t>67026022</w:t>
            </w:r>
          </w:p>
          <w:p w14:paraId="03839041" w14:textId="77777777" w:rsidR="000006B6" w:rsidRPr="000075DA" w:rsidRDefault="000006B6" w:rsidP="00463103">
            <w:pPr>
              <w:rPr>
                <w:sz w:val="22"/>
                <w:szCs w:val="22"/>
                <w:lang w:val="lv-LV"/>
              </w:rPr>
            </w:pPr>
            <w:r w:rsidRPr="000075DA">
              <w:rPr>
                <w:sz w:val="22"/>
                <w:szCs w:val="22"/>
                <w:lang w:val="lv-LV"/>
              </w:rPr>
              <w:tab/>
            </w:r>
          </w:p>
          <w:p w14:paraId="6941C3C9" w14:textId="77777777" w:rsidR="000006B6" w:rsidRPr="000075DA" w:rsidRDefault="000006B6" w:rsidP="00463103">
            <w:pPr>
              <w:rPr>
                <w:sz w:val="22"/>
                <w:szCs w:val="22"/>
                <w:lang w:val="lv-LV"/>
              </w:rPr>
            </w:pPr>
            <w:r w:rsidRPr="000075DA">
              <w:rPr>
                <w:sz w:val="22"/>
                <w:szCs w:val="22"/>
                <w:lang w:val="lv-LV"/>
              </w:rPr>
              <w:tab/>
            </w:r>
          </w:p>
        </w:tc>
      </w:tr>
    </w:tbl>
    <w:p w14:paraId="0B130700" w14:textId="77777777" w:rsidR="000006B6" w:rsidRPr="000075DA" w:rsidRDefault="000006B6" w:rsidP="000006B6">
      <w:pPr>
        <w:rPr>
          <w:rFonts w:ascii="Calibri" w:hAnsi="Calibri" w:cs="Calibri"/>
          <w:color w:val="000000"/>
          <w:sz w:val="18"/>
          <w:szCs w:val="18"/>
          <w:lang w:val="lv-LV" w:eastAsia="lv-LV"/>
        </w:rPr>
      </w:pPr>
    </w:p>
    <w:p w14:paraId="74004059" w14:textId="77777777" w:rsidR="000006B6" w:rsidRPr="000075DA" w:rsidRDefault="000006B6" w:rsidP="000006B6">
      <w:pPr>
        <w:rPr>
          <w:sz w:val="16"/>
          <w:szCs w:val="16"/>
          <w:lang w:val="lv-LV"/>
        </w:rPr>
      </w:pPr>
    </w:p>
    <w:p w14:paraId="6AFBEBB9" w14:textId="767E4C4D" w:rsidR="008C193A" w:rsidRDefault="00206A7B" w:rsidP="000006B6">
      <w:r>
        <w:t>IZRAKSTS PAREIZS</w:t>
      </w:r>
    </w:p>
    <w:p w14:paraId="0F752411" w14:textId="460808EC" w:rsidR="00206A7B" w:rsidRPr="000006B6" w:rsidRDefault="00206A7B" w:rsidP="000006B6">
      <w:r>
        <w:t xml:space="preserve">PPEK </w:t>
      </w:r>
      <w:proofErr w:type="spellStart"/>
      <w:r>
        <w:t>sekretāre</w:t>
      </w:r>
      <w:proofErr w:type="spellEnd"/>
      <w:r>
        <w:t xml:space="preserve"> </w:t>
      </w:r>
      <w:proofErr w:type="spellStart"/>
      <w:proofErr w:type="gramStart"/>
      <w:r>
        <w:t>I.Bormeistere</w:t>
      </w:r>
      <w:proofErr w:type="spellEnd"/>
      <w:proofErr w:type="gramEnd"/>
    </w:p>
    <w:sectPr w:rsidR="00206A7B" w:rsidRPr="000006B6" w:rsidSect="000006B6">
      <w:headerReference w:type="even" r:id="rId9"/>
      <w:headerReference w:type="default" r:id="rId10"/>
      <w:headerReference w:type="first" r:id="rId11"/>
      <w:footerReference w:type="first" r:id="rId12"/>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33B3" w14:textId="77777777" w:rsidR="000006B6" w:rsidRDefault="000006B6" w:rsidP="000006B6">
      <w:r>
        <w:separator/>
      </w:r>
    </w:p>
  </w:endnote>
  <w:endnote w:type="continuationSeparator" w:id="0">
    <w:p w14:paraId="1D29370D" w14:textId="77777777" w:rsidR="000006B6" w:rsidRDefault="000006B6" w:rsidP="0000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206030504050203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34D0" w14:textId="77777777" w:rsidR="00206A7B" w:rsidRDefault="00206A7B">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A7CB" w14:textId="77777777" w:rsidR="000006B6" w:rsidRDefault="000006B6" w:rsidP="000006B6">
      <w:r>
        <w:separator/>
      </w:r>
    </w:p>
  </w:footnote>
  <w:footnote w:type="continuationSeparator" w:id="0">
    <w:p w14:paraId="2C00CA2E" w14:textId="77777777" w:rsidR="000006B6" w:rsidRDefault="000006B6" w:rsidP="0000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7CC2" w14:textId="77777777" w:rsidR="00206A7B" w:rsidRDefault="00206A7B" w:rsidP="00142D3C">
    <w:pPr>
      <w:pStyle w:val="Galv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rPr>
      <w:fldChar w:fldCharType="end"/>
    </w:r>
  </w:p>
  <w:p w14:paraId="5C0C0401" w14:textId="77777777" w:rsidR="00206A7B" w:rsidRDefault="00206A7B"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D869" w14:textId="77777777" w:rsidR="00206A7B" w:rsidRDefault="00206A7B" w:rsidP="00142D3C">
    <w:pPr>
      <w:pStyle w:val="Galv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2</w:t>
    </w:r>
    <w:r>
      <w:rPr>
        <w:rStyle w:val="Lappusesnumurs"/>
        <w:rFonts w:eastAsiaTheme="majorEastAsia"/>
      </w:rPr>
      <w:fldChar w:fldCharType="end"/>
    </w:r>
  </w:p>
  <w:p w14:paraId="75AC3CD0" w14:textId="77777777" w:rsidR="00206A7B" w:rsidRDefault="00206A7B" w:rsidP="00142D3C">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F59E" w14:textId="699D2A63" w:rsidR="000006B6" w:rsidRPr="000006B6" w:rsidRDefault="000006B6" w:rsidP="000006B6">
    <w:pPr>
      <w:pStyle w:val="Galvene"/>
      <w:jc w:val="right"/>
      <w:rPr>
        <w:b/>
        <w:bCs/>
        <w:lang w:val="lv-LV"/>
      </w:rPr>
    </w:pPr>
    <w:r w:rsidRPr="000006B6">
      <w:rPr>
        <w:b/>
        <w:bCs/>
        <w:lang w:val="lv-LV"/>
      </w:rPr>
      <w:t>IZRAKSTS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4C5"/>
    <w:multiLevelType w:val="multilevel"/>
    <w:tmpl w:val="B93E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5841BD"/>
    <w:multiLevelType w:val="multilevel"/>
    <w:tmpl w:val="4FE8E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802577">
    <w:abstractNumId w:val="0"/>
  </w:num>
  <w:num w:numId="2" w16cid:durableId="1468203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B6"/>
    <w:rsid w:val="000006B6"/>
    <w:rsid w:val="0013637A"/>
    <w:rsid w:val="00206A7B"/>
    <w:rsid w:val="00282748"/>
    <w:rsid w:val="008C193A"/>
    <w:rsid w:val="00C63ABC"/>
    <w:rsid w:val="00E3195E"/>
    <w:rsid w:val="00EA09B4"/>
    <w:rsid w:val="00F40C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20DF"/>
  <w15:chartTrackingRefBased/>
  <w15:docId w15:val="{6B5BE007-CB41-4C90-9FD0-C41E0D9F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06B6"/>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basedOn w:val="Parasts"/>
    <w:next w:val="Parasts"/>
    <w:link w:val="Virsraksts1Rakstz"/>
    <w:uiPriority w:val="9"/>
    <w:qFormat/>
    <w:rsid w:val="00000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00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006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006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006B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006B6"/>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006B6"/>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006B6"/>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006B6"/>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06B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006B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006B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006B6"/>
    <w:rPr>
      <w:rFonts w:eastAsiaTheme="majorEastAsia" w:cstheme="majorBidi"/>
      <w:i/>
      <w:iCs/>
      <w:color w:val="0F4761" w:themeColor="accent1" w:themeShade="BF"/>
      <w:sz w:val="24"/>
    </w:rPr>
  </w:style>
  <w:style w:type="character" w:customStyle="1" w:styleId="Virsraksts5Rakstz">
    <w:name w:val="Virsraksts 5 Rakstz."/>
    <w:basedOn w:val="Noklusjumarindkopasfonts"/>
    <w:link w:val="Virsraksts5"/>
    <w:uiPriority w:val="9"/>
    <w:semiHidden/>
    <w:rsid w:val="000006B6"/>
    <w:rPr>
      <w:rFonts w:eastAsiaTheme="majorEastAsia" w:cstheme="majorBidi"/>
      <w:color w:val="0F4761" w:themeColor="accent1" w:themeShade="BF"/>
      <w:sz w:val="24"/>
    </w:rPr>
  </w:style>
  <w:style w:type="character" w:customStyle="1" w:styleId="Virsraksts6Rakstz">
    <w:name w:val="Virsraksts 6 Rakstz."/>
    <w:basedOn w:val="Noklusjumarindkopasfonts"/>
    <w:link w:val="Virsraksts6"/>
    <w:uiPriority w:val="9"/>
    <w:semiHidden/>
    <w:rsid w:val="000006B6"/>
    <w:rPr>
      <w:rFonts w:eastAsiaTheme="majorEastAsia" w:cstheme="majorBidi"/>
      <w:i/>
      <w:iCs/>
      <w:color w:val="595959" w:themeColor="text1" w:themeTint="A6"/>
      <w:sz w:val="24"/>
    </w:rPr>
  </w:style>
  <w:style w:type="character" w:customStyle="1" w:styleId="Virsraksts7Rakstz">
    <w:name w:val="Virsraksts 7 Rakstz."/>
    <w:basedOn w:val="Noklusjumarindkopasfonts"/>
    <w:link w:val="Virsraksts7"/>
    <w:uiPriority w:val="9"/>
    <w:semiHidden/>
    <w:rsid w:val="000006B6"/>
    <w:rPr>
      <w:rFonts w:eastAsiaTheme="majorEastAsia" w:cstheme="majorBidi"/>
      <w:color w:val="595959" w:themeColor="text1" w:themeTint="A6"/>
      <w:sz w:val="24"/>
    </w:rPr>
  </w:style>
  <w:style w:type="character" w:customStyle="1" w:styleId="Virsraksts8Rakstz">
    <w:name w:val="Virsraksts 8 Rakstz."/>
    <w:basedOn w:val="Noklusjumarindkopasfonts"/>
    <w:link w:val="Virsraksts8"/>
    <w:uiPriority w:val="9"/>
    <w:semiHidden/>
    <w:rsid w:val="000006B6"/>
    <w:rPr>
      <w:rFonts w:eastAsiaTheme="majorEastAsia" w:cstheme="majorBidi"/>
      <w:i/>
      <w:iCs/>
      <w:color w:val="272727" w:themeColor="text1" w:themeTint="D8"/>
      <w:sz w:val="24"/>
    </w:rPr>
  </w:style>
  <w:style w:type="character" w:customStyle="1" w:styleId="Virsraksts9Rakstz">
    <w:name w:val="Virsraksts 9 Rakstz."/>
    <w:basedOn w:val="Noklusjumarindkopasfonts"/>
    <w:link w:val="Virsraksts9"/>
    <w:uiPriority w:val="9"/>
    <w:semiHidden/>
    <w:rsid w:val="000006B6"/>
    <w:rPr>
      <w:rFonts w:eastAsiaTheme="majorEastAsia" w:cstheme="majorBidi"/>
      <w:color w:val="272727" w:themeColor="text1" w:themeTint="D8"/>
      <w:sz w:val="24"/>
    </w:rPr>
  </w:style>
  <w:style w:type="paragraph" w:styleId="Nosaukums">
    <w:name w:val="Title"/>
    <w:basedOn w:val="Parasts"/>
    <w:next w:val="Parasts"/>
    <w:link w:val="NosaukumsRakstz"/>
    <w:uiPriority w:val="10"/>
    <w:qFormat/>
    <w:rsid w:val="000006B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006B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006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006B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006B6"/>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0006B6"/>
    <w:rPr>
      <w:rFonts w:ascii="Times New Roman" w:hAnsi="Times New Roman"/>
      <w:i/>
      <w:iCs/>
      <w:color w:val="404040" w:themeColor="text1" w:themeTint="BF"/>
      <w:sz w:val="24"/>
    </w:rPr>
  </w:style>
  <w:style w:type="paragraph" w:styleId="Sarakstarindkopa">
    <w:name w:val="List Paragraph"/>
    <w:basedOn w:val="Parasts"/>
    <w:uiPriority w:val="34"/>
    <w:qFormat/>
    <w:rsid w:val="000006B6"/>
    <w:pPr>
      <w:ind w:left="720"/>
      <w:contextualSpacing/>
    </w:pPr>
  </w:style>
  <w:style w:type="character" w:styleId="Intensvsizclums">
    <w:name w:val="Intense Emphasis"/>
    <w:basedOn w:val="Noklusjumarindkopasfonts"/>
    <w:uiPriority w:val="21"/>
    <w:qFormat/>
    <w:rsid w:val="000006B6"/>
    <w:rPr>
      <w:i/>
      <w:iCs/>
      <w:color w:val="0F4761" w:themeColor="accent1" w:themeShade="BF"/>
    </w:rPr>
  </w:style>
  <w:style w:type="paragraph" w:styleId="Intensvscitts">
    <w:name w:val="Intense Quote"/>
    <w:basedOn w:val="Parasts"/>
    <w:next w:val="Parasts"/>
    <w:link w:val="IntensvscittsRakstz"/>
    <w:uiPriority w:val="30"/>
    <w:qFormat/>
    <w:rsid w:val="00000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006B6"/>
    <w:rPr>
      <w:rFonts w:ascii="Times New Roman" w:hAnsi="Times New Roman"/>
      <w:i/>
      <w:iCs/>
      <w:color w:val="0F4761" w:themeColor="accent1" w:themeShade="BF"/>
      <w:sz w:val="24"/>
    </w:rPr>
  </w:style>
  <w:style w:type="character" w:styleId="Intensvaatsauce">
    <w:name w:val="Intense Reference"/>
    <w:basedOn w:val="Noklusjumarindkopasfonts"/>
    <w:uiPriority w:val="32"/>
    <w:qFormat/>
    <w:rsid w:val="000006B6"/>
    <w:rPr>
      <w:b/>
      <w:bCs/>
      <w:smallCaps/>
      <w:color w:val="0F4761" w:themeColor="accent1" w:themeShade="BF"/>
      <w:spacing w:val="5"/>
    </w:rPr>
  </w:style>
  <w:style w:type="paragraph" w:styleId="Galvene">
    <w:name w:val="header"/>
    <w:basedOn w:val="Parasts"/>
    <w:link w:val="GalveneRakstz"/>
    <w:rsid w:val="000006B6"/>
    <w:pPr>
      <w:tabs>
        <w:tab w:val="center" w:pos="4153"/>
        <w:tab w:val="right" w:pos="8306"/>
      </w:tabs>
    </w:pPr>
  </w:style>
  <w:style w:type="character" w:customStyle="1" w:styleId="GalveneRakstz">
    <w:name w:val="Galvene Rakstz."/>
    <w:basedOn w:val="Noklusjumarindkopasfonts"/>
    <w:link w:val="Galvene"/>
    <w:rsid w:val="000006B6"/>
    <w:rPr>
      <w:rFonts w:ascii="Times New Roman" w:eastAsia="Times New Roman" w:hAnsi="Times New Roman" w:cs="Times New Roman"/>
      <w:kern w:val="0"/>
      <w:sz w:val="24"/>
      <w:szCs w:val="24"/>
      <w:lang w:val="en-US"/>
      <w14:ligatures w14:val="none"/>
    </w:rPr>
  </w:style>
  <w:style w:type="character" w:styleId="Lappusesnumurs">
    <w:name w:val="page number"/>
    <w:basedOn w:val="Noklusjumarindkopasfonts"/>
    <w:rsid w:val="000006B6"/>
  </w:style>
  <w:style w:type="paragraph" w:styleId="Kjene">
    <w:name w:val="footer"/>
    <w:basedOn w:val="Parasts"/>
    <w:link w:val="KjeneRakstz"/>
    <w:uiPriority w:val="99"/>
    <w:unhideWhenUsed/>
    <w:rsid w:val="000006B6"/>
    <w:pPr>
      <w:tabs>
        <w:tab w:val="center" w:pos="4153"/>
        <w:tab w:val="right" w:pos="8306"/>
      </w:tabs>
    </w:pPr>
  </w:style>
  <w:style w:type="character" w:customStyle="1" w:styleId="KjeneRakstz">
    <w:name w:val="Kājene Rakstz."/>
    <w:basedOn w:val="Noklusjumarindkopasfonts"/>
    <w:link w:val="Kjene"/>
    <w:uiPriority w:val="99"/>
    <w:rsid w:val="000006B6"/>
    <w:rPr>
      <w:rFonts w:ascii="Times New Roman" w:eastAsia="Times New Roman" w:hAnsi="Times New Roman" w:cs="Times New Roman"/>
      <w:kern w:val="0"/>
      <w:sz w:val="24"/>
      <w:szCs w:val="24"/>
      <w:lang w:val="en-US"/>
      <w14:ligatures w14:val="none"/>
    </w:rPr>
  </w:style>
  <w:style w:type="paragraph" w:styleId="Prskatjums">
    <w:name w:val="Revision"/>
    <w:hidden/>
    <w:uiPriority w:val="99"/>
    <w:semiHidden/>
    <w:rsid w:val="00282748"/>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143399">
      <w:bodyDiv w:val="1"/>
      <w:marLeft w:val="0"/>
      <w:marRight w:val="0"/>
      <w:marTop w:val="0"/>
      <w:marBottom w:val="0"/>
      <w:divBdr>
        <w:top w:val="none" w:sz="0" w:space="0" w:color="auto"/>
        <w:left w:val="none" w:sz="0" w:space="0" w:color="auto"/>
        <w:bottom w:val="none" w:sz="0" w:space="0" w:color="auto"/>
        <w:right w:val="none" w:sz="0" w:space="0" w:color="auto"/>
      </w:divBdr>
      <w:divsChild>
        <w:div w:id="749696538">
          <w:marLeft w:val="0"/>
          <w:marRight w:val="0"/>
          <w:marTop w:val="0"/>
          <w:marBottom w:val="0"/>
          <w:divBdr>
            <w:top w:val="none" w:sz="0" w:space="0" w:color="auto"/>
            <w:left w:val="none" w:sz="0" w:space="0" w:color="auto"/>
            <w:bottom w:val="none" w:sz="0" w:space="0" w:color="auto"/>
            <w:right w:val="none" w:sz="0" w:space="0" w:color="auto"/>
          </w:divBdr>
        </w:div>
        <w:div w:id="1753509046">
          <w:marLeft w:val="0"/>
          <w:marRight w:val="0"/>
          <w:marTop w:val="0"/>
          <w:marBottom w:val="0"/>
          <w:divBdr>
            <w:top w:val="none" w:sz="0" w:space="0" w:color="auto"/>
            <w:left w:val="none" w:sz="0" w:space="0" w:color="auto"/>
            <w:bottom w:val="none" w:sz="0" w:space="0" w:color="auto"/>
            <w:right w:val="none" w:sz="0" w:space="0" w:color="auto"/>
          </w:divBdr>
        </w:div>
        <w:div w:id="395201769">
          <w:marLeft w:val="0"/>
          <w:marRight w:val="0"/>
          <w:marTop w:val="0"/>
          <w:marBottom w:val="0"/>
          <w:divBdr>
            <w:top w:val="none" w:sz="0" w:space="0" w:color="auto"/>
            <w:left w:val="none" w:sz="0" w:space="0" w:color="auto"/>
            <w:bottom w:val="none" w:sz="0" w:space="0" w:color="auto"/>
            <w:right w:val="none" w:sz="0" w:space="0" w:color="auto"/>
          </w:divBdr>
        </w:div>
        <w:div w:id="762603303">
          <w:marLeft w:val="0"/>
          <w:marRight w:val="0"/>
          <w:marTop w:val="0"/>
          <w:marBottom w:val="0"/>
          <w:divBdr>
            <w:top w:val="none" w:sz="0" w:space="0" w:color="auto"/>
            <w:left w:val="none" w:sz="0" w:space="0" w:color="auto"/>
            <w:bottom w:val="none" w:sz="0" w:space="0" w:color="auto"/>
            <w:right w:val="none" w:sz="0" w:space="0" w:color="auto"/>
          </w:divBdr>
        </w:div>
        <w:div w:id="1727953509">
          <w:marLeft w:val="0"/>
          <w:marRight w:val="0"/>
          <w:marTop w:val="0"/>
          <w:marBottom w:val="0"/>
          <w:divBdr>
            <w:top w:val="none" w:sz="0" w:space="0" w:color="auto"/>
            <w:left w:val="none" w:sz="0" w:space="0" w:color="auto"/>
            <w:bottom w:val="none" w:sz="0" w:space="0" w:color="auto"/>
            <w:right w:val="none" w:sz="0" w:space="0" w:color="auto"/>
          </w:divBdr>
        </w:div>
        <w:div w:id="569655845">
          <w:marLeft w:val="0"/>
          <w:marRight w:val="0"/>
          <w:marTop w:val="0"/>
          <w:marBottom w:val="0"/>
          <w:divBdr>
            <w:top w:val="none" w:sz="0" w:space="0" w:color="auto"/>
            <w:left w:val="none" w:sz="0" w:space="0" w:color="auto"/>
            <w:bottom w:val="none" w:sz="0" w:space="0" w:color="auto"/>
            <w:right w:val="none" w:sz="0" w:space="0" w:color="auto"/>
          </w:divBdr>
        </w:div>
        <w:div w:id="547111662">
          <w:marLeft w:val="0"/>
          <w:marRight w:val="0"/>
          <w:marTop w:val="0"/>
          <w:marBottom w:val="0"/>
          <w:divBdr>
            <w:top w:val="none" w:sz="0" w:space="0" w:color="auto"/>
            <w:left w:val="none" w:sz="0" w:space="0" w:color="auto"/>
            <w:bottom w:val="none" w:sz="0" w:space="0" w:color="auto"/>
            <w:right w:val="none" w:sz="0" w:space="0" w:color="auto"/>
          </w:divBdr>
        </w:div>
        <w:div w:id="868644672">
          <w:marLeft w:val="0"/>
          <w:marRight w:val="0"/>
          <w:marTop w:val="0"/>
          <w:marBottom w:val="0"/>
          <w:divBdr>
            <w:top w:val="none" w:sz="0" w:space="0" w:color="auto"/>
            <w:left w:val="none" w:sz="0" w:space="0" w:color="auto"/>
            <w:bottom w:val="none" w:sz="0" w:space="0" w:color="auto"/>
            <w:right w:val="none" w:sz="0" w:space="0" w:color="auto"/>
          </w:divBdr>
        </w:div>
        <w:div w:id="166988519">
          <w:marLeft w:val="0"/>
          <w:marRight w:val="0"/>
          <w:marTop w:val="0"/>
          <w:marBottom w:val="0"/>
          <w:divBdr>
            <w:top w:val="none" w:sz="0" w:space="0" w:color="auto"/>
            <w:left w:val="none" w:sz="0" w:space="0" w:color="auto"/>
            <w:bottom w:val="none" w:sz="0" w:space="0" w:color="auto"/>
            <w:right w:val="none" w:sz="0" w:space="0" w:color="auto"/>
          </w:divBdr>
        </w:div>
        <w:div w:id="1129475000">
          <w:marLeft w:val="0"/>
          <w:marRight w:val="0"/>
          <w:marTop w:val="0"/>
          <w:marBottom w:val="0"/>
          <w:divBdr>
            <w:top w:val="none" w:sz="0" w:space="0" w:color="auto"/>
            <w:left w:val="none" w:sz="0" w:space="0" w:color="auto"/>
            <w:bottom w:val="none" w:sz="0" w:space="0" w:color="auto"/>
            <w:right w:val="none" w:sz="0" w:space="0" w:color="auto"/>
          </w:divBdr>
        </w:div>
        <w:div w:id="383256194">
          <w:marLeft w:val="0"/>
          <w:marRight w:val="0"/>
          <w:marTop w:val="0"/>
          <w:marBottom w:val="0"/>
          <w:divBdr>
            <w:top w:val="none" w:sz="0" w:space="0" w:color="auto"/>
            <w:left w:val="none" w:sz="0" w:space="0" w:color="auto"/>
            <w:bottom w:val="none" w:sz="0" w:space="0" w:color="auto"/>
            <w:right w:val="none" w:sz="0" w:space="0" w:color="auto"/>
          </w:divBdr>
        </w:div>
        <w:div w:id="632907165">
          <w:marLeft w:val="0"/>
          <w:marRight w:val="0"/>
          <w:marTop w:val="0"/>
          <w:marBottom w:val="0"/>
          <w:divBdr>
            <w:top w:val="none" w:sz="0" w:space="0" w:color="auto"/>
            <w:left w:val="none" w:sz="0" w:space="0" w:color="auto"/>
            <w:bottom w:val="none" w:sz="0" w:space="0" w:color="auto"/>
            <w:right w:val="none" w:sz="0" w:space="0" w:color="auto"/>
          </w:divBdr>
        </w:div>
        <w:div w:id="1405183075">
          <w:marLeft w:val="0"/>
          <w:marRight w:val="0"/>
          <w:marTop w:val="0"/>
          <w:marBottom w:val="0"/>
          <w:divBdr>
            <w:top w:val="none" w:sz="0" w:space="0" w:color="auto"/>
            <w:left w:val="none" w:sz="0" w:space="0" w:color="auto"/>
            <w:bottom w:val="none" w:sz="0" w:space="0" w:color="auto"/>
            <w:right w:val="none" w:sz="0" w:space="0" w:color="auto"/>
          </w:divBdr>
        </w:div>
        <w:div w:id="1095519025">
          <w:marLeft w:val="0"/>
          <w:marRight w:val="0"/>
          <w:marTop w:val="0"/>
          <w:marBottom w:val="0"/>
          <w:divBdr>
            <w:top w:val="none" w:sz="0" w:space="0" w:color="auto"/>
            <w:left w:val="none" w:sz="0" w:space="0" w:color="auto"/>
            <w:bottom w:val="none" w:sz="0" w:space="0" w:color="auto"/>
            <w:right w:val="none" w:sz="0" w:space="0" w:color="auto"/>
          </w:divBdr>
        </w:div>
        <w:div w:id="995261232">
          <w:marLeft w:val="0"/>
          <w:marRight w:val="0"/>
          <w:marTop w:val="0"/>
          <w:marBottom w:val="0"/>
          <w:divBdr>
            <w:top w:val="none" w:sz="0" w:space="0" w:color="auto"/>
            <w:left w:val="none" w:sz="0" w:space="0" w:color="auto"/>
            <w:bottom w:val="none" w:sz="0" w:space="0" w:color="auto"/>
            <w:right w:val="none" w:sz="0" w:space="0" w:color="auto"/>
          </w:divBdr>
        </w:div>
        <w:div w:id="184904611">
          <w:marLeft w:val="0"/>
          <w:marRight w:val="0"/>
          <w:marTop w:val="0"/>
          <w:marBottom w:val="0"/>
          <w:divBdr>
            <w:top w:val="none" w:sz="0" w:space="0" w:color="auto"/>
            <w:left w:val="none" w:sz="0" w:space="0" w:color="auto"/>
            <w:bottom w:val="none" w:sz="0" w:space="0" w:color="auto"/>
            <w:right w:val="none" w:sz="0" w:space="0" w:color="auto"/>
          </w:divBdr>
        </w:div>
        <w:div w:id="1122304540">
          <w:marLeft w:val="0"/>
          <w:marRight w:val="0"/>
          <w:marTop w:val="0"/>
          <w:marBottom w:val="0"/>
          <w:divBdr>
            <w:top w:val="none" w:sz="0" w:space="0" w:color="auto"/>
            <w:left w:val="none" w:sz="0" w:space="0" w:color="auto"/>
            <w:bottom w:val="none" w:sz="0" w:space="0" w:color="auto"/>
            <w:right w:val="none" w:sz="0" w:space="0" w:color="auto"/>
          </w:divBdr>
          <w:divsChild>
            <w:div w:id="951326026">
              <w:marLeft w:val="-75"/>
              <w:marRight w:val="0"/>
              <w:marTop w:val="30"/>
              <w:marBottom w:val="30"/>
              <w:divBdr>
                <w:top w:val="none" w:sz="0" w:space="0" w:color="auto"/>
                <w:left w:val="none" w:sz="0" w:space="0" w:color="auto"/>
                <w:bottom w:val="none" w:sz="0" w:space="0" w:color="auto"/>
                <w:right w:val="none" w:sz="0" w:space="0" w:color="auto"/>
              </w:divBdr>
              <w:divsChild>
                <w:div w:id="204099732">
                  <w:marLeft w:val="0"/>
                  <w:marRight w:val="0"/>
                  <w:marTop w:val="0"/>
                  <w:marBottom w:val="0"/>
                  <w:divBdr>
                    <w:top w:val="none" w:sz="0" w:space="0" w:color="auto"/>
                    <w:left w:val="none" w:sz="0" w:space="0" w:color="auto"/>
                    <w:bottom w:val="none" w:sz="0" w:space="0" w:color="auto"/>
                    <w:right w:val="none" w:sz="0" w:space="0" w:color="auto"/>
                  </w:divBdr>
                  <w:divsChild>
                    <w:div w:id="1978026336">
                      <w:marLeft w:val="0"/>
                      <w:marRight w:val="0"/>
                      <w:marTop w:val="0"/>
                      <w:marBottom w:val="0"/>
                      <w:divBdr>
                        <w:top w:val="none" w:sz="0" w:space="0" w:color="auto"/>
                        <w:left w:val="none" w:sz="0" w:space="0" w:color="auto"/>
                        <w:bottom w:val="none" w:sz="0" w:space="0" w:color="auto"/>
                        <w:right w:val="none" w:sz="0" w:space="0" w:color="auto"/>
                      </w:divBdr>
                    </w:div>
                  </w:divsChild>
                </w:div>
                <w:div w:id="947585178">
                  <w:marLeft w:val="0"/>
                  <w:marRight w:val="0"/>
                  <w:marTop w:val="0"/>
                  <w:marBottom w:val="0"/>
                  <w:divBdr>
                    <w:top w:val="none" w:sz="0" w:space="0" w:color="auto"/>
                    <w:left w:val="none" w:sz="0" w:space="0" w:color="auto"/>
                    <w:bottom w:val="none" w:sz="0" w:space="0" w:color="auto"/>
                    <w:right w:val="none" w:sz="0" w:space="0" w:color="auto"/>
                  </w:divBdr>
                  <w:divsChild>
                    <w:div w:id="1484854682">
                      <w:marLeft w:val="0"/>
                      <w:marRight w:val="0"/>
                      <w:marTop w:val="0"/>
                      <w:marBottom w:val="0"/>
                      <w:divBdr>
                        <w:top w:val="none" w:sz="0" w:space="0" w:color="auto"/>
                        <w:left w:val="none" w:sz="0" w:space="0" w:color="auto"/>
                        <w:bottom w:val="none" w:sz="0" w:space="0" w:color="auto"/>
                        <w:right w:val="none" w:sz="0" w:space="0" w:color="auto"/>
                      </w:divBdr>
                    </w:div>
                  </w:divsChild>
                </w:div>
                <w:div w:id="2010402899">
                  <w:marLeft w:val="0"/>
                  <w:marRight w:val="0"/>
                  <w:marTop w:val="0"/>
                  <w:marBottom w:val="0"/>
                  <w:divBdr>
                    <w:top w:val="none" w:sz="0" w:space="0" w:color="auto"/>
                    <w:left w:val="none" w:sz="0" w:space="0" w:color="auto"/>
                    <w:bottom w:val="none" w:sz="0" w:space="0" w:color="auto"/>
                    <w:right w:val="none" w:sz="0" w:space="0" w:color="auto"/>
                  </w:divBdr>
                  <w:divsChild>
                    <w:div w:id="283923295">
                      <w:marLeft w:val="0"/>
                      <w:marRight w:val="0"/>
                      <w:marTop w:val="0"/>
                      <w:marBottom w:val="0"/>
                      <w:divBdr>
                        <w:top w:val="none" w:sz="0" w:space="0" w:color="auto"/>
                        <w:left w:val="none" w:sz="0" w:space="0" w:color="auto"/>
                        <w:bottom w:val="none" w:sz="0" w:space="0" w:color="auto"/>
                        <w:right w:val="none" w:sz="0" w:space="0" w:color="auto"/>
                      </w:divBdr>
                    </w:div>
                  </w:divsChild>
                </w:div>
                <w:div w:id="911620655">
                  <w:marLeft w:val="0"/>
                  <w:marRight w:val="0"/>
                  <w:marTop w:val="0"/>
                  <w:marBottom w:val="0"/>
                  <w:divBdr>
                    <w:top w:val="none" w:sz="0" w:space="0" w:color="auto"/>
                    <w:left w:val="none" w:sz="0" w:space="0" w:color="auto"/>
                    <w:bottom w:val="none" w:sz="0" w:space="0" w:color="auto"/>
                    <w:right w:val="none" w:sz="0" w:space="0" w:color="auto"/>
                  </w:divBdr>
                  <w:divsChild>
                    <w:div w:id="549918619">
                      <w:marLeft w:val="0"/>
                      <w:marRight w:val="0"/>
                      <w:marTop w:val="0"/>
                      <w:marBottom w:val="0"/>
                      <w:divBdr>
                        <w:top w:val="none" w:sz="0" w:space="0" w:color="auto"/>
                        <w:left w:val="none" w:sz="0" w:space="0" w:color="auto"/>
                        <w:bottom w:val="none" w:sz="0" w:space="0" w:color="auto"/>
                        <w:right w:val="none" w:sz="0" w:space="0" w:color="auto"/>
                      </w:divBdr>
                    </w:div>
                  </w:divsChild>
                </w:div>
                <w:div w:id="1906720943">
                  <w:marLeft w:val="0"/>
                  <w:marRight w:val="0"/>
                  <w:marTop w:val="0"/>
                  <w:marBottom w:val="0"/>
                  <w:divBdr>
                    <w:top w:val="none" w:sz="0" w:space="0" w:color="auto"/>
                    <w:left w:val="none" w:sz="0" w:space="0" w:color="auto"/>
                    <w:bottom w:val="none" w:sz="0" w:space="0" w:color="auto"/>
                    <w:right w:val="none" w:sz="0" w:space="0" w:color="auto"/>
                  </w:divBdr>
                  <w:divsChild>
                    <w:div w:id="1099375358">
                      <w:marLeft w:val="0"/>
                      <w:marRight w:val="0"/>
                      <w:marTop w:val="0"/>
                      <w:marBottom w:val="0"/>
                      <w:divBdr>
                        <w:top w:val="none" w:sz="0" w:space="0" w:color="auto"/>
                        <w:left w:val="none" w:sz="0" w:space="0" w:color="auto"/>
                        <w:bottom w:val="none" w:sz="0" w:space="0" w:color="auto"/>
                        <w:right w:val="none" w:sz="0" w:space="0" w:color="auto"/>
                      </w:divBdr>
                    </w:div>
                  </w:divsChild>
                </w:div>
                <w:div w:id="1763380123">
                  <w:marLeft w:val="0"/>
                  <w:marRight w:val="0"/>
                  <w:marTop w:val="0"/>
                  <w:marBottom w:val="0"/>
                  <w:divBdr>
                    <w:top w:val="none" w:sz="0" w:space="0" w:color="auto"/>
                    <w:left w:val="none" w:sz="0" w:space="0" w:color="auto"/>
                    <w:bottom w:val="none" w:sz="0" w:space="0" w:color="auto"/>
                    <w:right w:val="none" w:sz="0" w:space="0" w:color="auto"/>
                  </w:divBdr>
                  <w:divsChild>
                    <w:div w:id="453519943">
                      <w:marLeft w:val="0"/>
                      <w:marRight w:val="0"/>
                      <w:marTop w:val="0"/>
                      <w:marBottom w:val="0"/>
                      <w:divBdr>
                        <w:top w:val="none" w:sz="0" w:space="0" w:color="auto"/>
                        <w:left w:val="none" w:sz="0" w:space="0" w:color="auto"/>
                        <w:bottom w:val="none" w:sz="0" w:space="0" w:color="auto"/>
                        <w:right w:val="none" w:sz="0" w:space="0" w:color="auto"/>
                      </w:divBdr>
                    </w:div>
                  </w:divsChild>
                </w:div>
                <w:div w:id="660620335">
                  <w:marLeft w:val="0"/>
                  <w:marRight w:val="0"/>
                  <w:marTop w:val="0"/>
                  <w:marBottom w:val="0"/>
                  <w:divBdr>
                    <w:top w:val="none" w:sz="0" w:space="0" w:color="auto"/>
                    <w:left w:val="none" w:sz="0" w:space="0" w:color="auto"/>
                    <w:bottom w:val="none" w:sz="0" w:space="0" w:color="auto"/>
                    <w:right w:val="none" w:sz="0" w:space="0" w:color="auto"/>
                  </w:divBdr>
                  <w:divsChild>
                    <w:div w:id="1008866533">
                      <w:marLeft w:val="0"/>
                      <w:marRight w:val="0"/>
                      <w:marTop w:val="0"/>
                      <w:marBottom w:val="0"/>
                      <w:divBdr>
                        <w:top w:val="none" w:sz="0" w:space="0" w:color="auto"/>
                        <w:left w:val="none" w:sz="0" w:space="0" w:color="auto"/>
                        <w:bottom w:val="none" w:sz="0" w:space="0" w:color="auto"/>
                        <w:right w:val="none" w:sz="0" w:space="0" w:color="auto"/>
                      </w:divBdr>
                    </w:div>
                  </w:divsChild>
                </w:div>
                <w:div w:id="402261537">
                  <w:marLeft w:val="0"/>
                  <w:marRight w:val="0"/>
                  <w:marTop w:val="0"/>
                  <w:marBottom w:val="0"/>
                  <w:divBdr>
                    <w:top w:val="none" w:sz="0" w:space="0" w:color="auto"/>
                    <w:left w:val="none" w:sz="0" w:space="0" w:color="auto"/>
                    <w:bottom w:val="none" w:sz="0" w:space="0" w:color="auto"/>
                    <w:right w:val="none" w:sz="0" w:space="0" w:color="auto"/>
                  </w:divBdr>
                  <w:divsChild>
                    <w:div w:id="1284116358">
                      <w:marLeft w:val="0"/>
                      <w:marRight w:val="0"/>
                      <w:marTop w:val="0"/>
                      <w:marBottom w:val="0"/>
                      <w:divBdr>
                        <w:top w:val="none" w:sz="0" w:space="0" w:color="auto"/>
                        <w:left w:val="none" w:sz="0" w:space="0" w:color="auto"/>
                        <w:bottom w:val="none" w:sz="0" w:space="0" w:color="auto"/>
                        <w:right w:val="none" w:sz="0" w:space="0" w:color="auto"/>
                      </w:divBdr>
                    </w:div>
                  </w:divsChild>
                </w:div>
                <w:div w:id="971059018">
                  <w:marLeft w:val="0"/>
                  <w:marRight w:val="0"/>
                  <w:marTop w:val="0"/>
                  <w:marBottom w:val="0"/>
                  <w:divBdr>
                    <w:top w:val="none" w:sz="0" w:space="0" w:color="auto"/>
                    <w:left w:val="none" w:sz="0" w:space="0" w:color="auto"/>
                    <w:bottom w:val="none" w:sz="0" w:space="0" w:color="auto"/>
                    <w:right w:val="none" w:sz="0" w:space="0" w:color="auto"/>
                  </w:divBdr>
                  <w:divsChild>
                    <w:div w:id="920720103">
                      <w:marLeft w:val="0"/>
                      <w:marRight w:val="0"/>
                      <w:marTop w:val="0"/>
                      <w:marBottom w:val="0"/>
                      <w:divBdr>
                        <w:top w:val="none" w:sz="0" w:space="0" w:color="auto"/>
                        <w:left w:val="none" w:sz="0" w:space="0" w:color="auto"/>
                        <w:bottom w:val="none" w:sz="0" w:space="0" w:color="auto"/>
                        <w:right w:val="none" w:sz="0" w:space="0" w:color="auto"/>
                      </w:divBdr>
                    </w:div>
                  </w:divsChild>
                </w:div>
                <w:div w:id="543950543">
                  <w:marLeft w:val="0"/>
                  <w:marRight w:val="0"/>
                  <w:marTop w:val="0"/>
                  <w:marBottom w:val="0"/>
                  <w:divBdr>
                    <w:top w:val="none" w:sz="0" w:space="0" w:color="auto"/>
                    <w:left w:val="none" w:sz="0" w:space="0" w:color="auto"/>
                    <w:bottom w:val="none" w:sz="0" w:space="0" w:color="auto"/>
                    <w:right w:val="none" w:sz="0" w:space="0" w:color="auto"/>
                  </w:divBdr>
                  <w:divsChild>
                    <w:div w:id="819811465">
                      <w:marLeft w:val="0"/>
                      <w:marRight w:val="0"/>
                      <w:marTop w:val="0"/>
                      <w:marBottom w:val="0"/>
                      <w:divBdr>
                        <w:top w:val="none" w:sz="0" w:space="0" w:color="auto"/>
                        <w:left w:val="none" w:sz="0" w:space="0" w:color="auto"/>
                        <w:bottom w:val="none" w:sz="0" w:space="0" w:color="auto"/>
                        <w:right w:val="none" w:sz="0" w:space="0" w:color="auto"/>
                      </w:divBdr>
                    </w:div>
                  </w:divsChild>
                </w:div>
                <w:div w:id="783310140">
                  <w:marLeft w:val="0"/>
                  <w:marRight w:val="0"/>
                  <w:marTop w:val="0"/>
                  <w:marBottom w:val="0"/>
                  <w:divBdr>
                    <w:top w:val="none" w:sz="0" w:space="0" w:color="auto"/>
                    <w:left w:val="none" w:sz="0" w:space="0" w:color="auto"/>
                    <w:bottom w:val="none" w:sz="0" w:space="0" w:color="auto"/>
                    <w:right w:val="none" w:sz="0" w:space="0" w:color="auto"/>
                  </w:divBdr>
                  <w:divsChild>
                    <w:div w:id="836503590">
                      <w:marLeft w:val="0"/>
                      <w:marRight w:val="0"/>
                      <w:marTop w:val="0"/>
                      <w:marBottom w:val="0"/>
                      <w:divBdr>
                        <w:top w:val="none" w:sz="0" w:space="0" w:color="auto"/>
                        <w:left w:val="none" w:sz="0" w:space="0" w:color="auto"/>
                        <w:bottom w:val="none" w:sz="0" w:space="0" w:color="auto"/>
                        <w:right w:val="none" w:sz="0" w:space="0" w:color="auto"/>
                      </w:divBdr>
                    </w:div>
                  </w:divsChild>
                </w:div>
                <w:div w:id="1150636451">
                  <w:marLeft w:val="0"/>
                  <w:marRight w:val="0"/>
                  <w:marTop w:val="0"/>
                  <w:marBottom w:val="0"/>
                  <w:divBdr>
                    <w:top w:val="none" w:sz="0" w:space="0" w:color="auto"/>
                    <w:left w:val="none" w:sz="0" w:space="0" w:color="auto"/>
                    <w:bottom w:val="none" w:sz="0" w:space="0" w:color="auto"/>
                    <w:right w:val="none" w:sz="0" w:space="0" w:color="auto"/>
                  </w:divBdr>
                  <w:divsChild>
                    <w:div w:id="1782341227">
                      <w:marLeft w:val="0"/>
                      <w:marRight w:val="0"/>
                      <w:marTop w:val="0"/>
                      <w:marBottom w:val="0"/>
                      <w:divBdr>
                        <w:top w:val="none" w:sz="0" w:space="0" w:color="auto"/>
                        <w:left w:val="none" w:sz="0" w:space="0" w:color="auto"/>
                        <w:bottom w:val="none" w:sz="0" w:space="0" w:color="auto"/>
                        <w:right w:val="none" w:sz="0" w:space="0" w:color="auto"/>
                      </w:divBdr>
                    </w:div>
                  </w:divsChild>
                </w:div>
                <w:div w:id="1240167522">
                  <w:marLeft w:val="0"/>
                  <w:marRight w:val="0"/>
                  <w:marTop w:val="0"/>
                  <w:marBottom w:val="0"/>
                  <w:divBdr>
                    <w:top w:val="none" w:sz="0" w:space="0" w:color="auto"/>
                    <w:left w:val="none" w:sz="0" w:space="0" w:color="auto"/>
                    <w:bottom w:val="none" w:sz="0" w:space="0" w:color="auto"/>
                    <w:right w:val="none" w:sz="0" w:space="0" w:color="auto"/>
                  </w:divBdr>
                  <w:divsChild>
                    <w:div w:id="1779639577">
                      <w:marLeft w:val="0"/>
                      <w:marRight w:val="0"/>
                      <w:marTop w:val="0"/>
                      <w:marBottom w:val="0"/>
                      <w:divBdr>
                        <w:top w:val="none" w:sz="0" w:space="0" w:color="auto"/>
                        <w:left w:val="none" w:sz="0" w:space="0" w:color="auto"/>
                        <w:bottom w:val="none" w:sz="0" w:space="0" w:color="auto"/>
                        <w:right w:val="none" w:sz="0" w:space="0" w:color="auto"/>
                      </w:divBdr>
                    </w:div>
                  </w:divsChild>
                </w:div>
                <w:div w:id="1124539723">
                  <w:marLeft w:val="0"/>
                  <w:marRight w:val="0"/>
                  <w:marTop w:val="0"/>
                  <w:marBottom w:val="0"/>
                  <w:divBdr>
                    <w:top w:val="none" w:sz="0" w:space="0" w:color="auto"/>
                    <w:left w:val="none" w:sz="0" w:space="0" w:color="auto"/>
                    <w:bottom w:val="none" w:sz="0" w:space="0" w:color="auto"/>
                    <w:right w:val="none" w:sz="0" w:space="0" w:color="auto"/>
                  </w:divBdr>
                  <w:divsChild>
                    <w:div w:id="2078045774">
                      <w:marLeft w:val="0"/>
                      <w:marRight w:val="0"/>
                      <w:marTop w:val="0"/>
                      <w:marBottom w:val="0"/>
                      <w:divBdr>
                        <w:top w:val="none" w:sz="0" w:space="0" w:color="auto"/>
                        <w:left w:val="none" w:sz="0" w:space="0" w:color="auto"/>
                        <w:bottom w:val="none" w:sz="0" w:space="0" w:color="auto"/>
                        <w:right w:val="none" w:sz="0" w:space="0" w:color="auto"/>
                      </w:divBdr>
                    </w:div>
                  </w:divsChild>
                </w:div>
                <w:div w:id="1438716693">
                  <w:marLeft w:val="0"/>
                  <w:marRight w:val="0"/>
                  <w:marTop w:val="0"/>
                  <w:marBottom w:val="0"/>
                  <w:divBdr>
                    <w:top w:val="none" w:sz="0" w:space="0" w:color="auto"/>
                    <w:left w:val="none" w:sz="0" w:space="0" w:color="auto"/>
                    <w:bottom w:val="none" w:sz="0" w:space="0" w:color="auto"/>
                    <w:right w:val="none" w:sz="0" w:space="0" w:color="auto"/>
                  </w:divBdr>
                  <w:divsChild>
                    <w:div w:id="1502812304">
                      <w:marLeft w:val="0"/>
                      <w:marRight w:val="0"/>
                      <w:marTop w:val="0"/>
                      <w:marBottom w:val="0"/>
                      <w:divBdr>
                        <w:top w:val="none" w:sz="0" w:space="0" w:color="auto"/>
                        <w:left w:val="none" w:sz="0" w:space="0" w:color="auto"/>
                        <w:bottom w:val="none" w:sz="0" w:space="0" w:color="auto"/>
                        <w:right w:val="none" w:sz="0" w:space="0" w:color="auto"/>
                      </w:divBdr>
                    </w:div>
                  </w:divsChild>
                </w:div>
                <w:div w:id="1304696692">
                  <w:marLeft w:val="0"/>
                  <w:marRight w:val="0"/>
                  <w:marTop w:val="0"/>
                  <w:marBottom w:val="0"/>
                  <w:divBdr>
                    <w:top w:val="none" w:sz="0" w:space="0" w:color="auto"/>
                    <w:left w:val="none" w:sz="0" w:space="0" w:color="auto"/>
                    <w:bottom w:val="none" w:sz="0" w:space="0" w:color="auto"/>
                    <w:right w:val="none" w:sz="0" w:space="0" w:color="auto"/>
                  </w:divBdr>
                  <w:divsChild>
                    <w:div w:id="243489700">
                      <w:marLeft w:val="0"/>
                      <w:marRight w:val="0"/>
                      <w:marTop w:val="0"/>
                      <w:marBottom w:val="0"/>
                      <w:divBdr>
                        <w:top w:val="none" w:sz="0" w:space="0" w:color="auto"/>
                        <w:left w:val="none" w:sz="0" w:space="0" w:color="auto"/>
                        <w:bottom w:val="none" w:sz="0" w:space="0" w:color="auto"/>
                        <w:right w:val="none" w:sz="0" w:space="0" w:color="auto"/>
                      </w:divBdr>
                    </w:div>
                  </w:divsChild>
                </w:div>
                <w:div w:id="258369533">
                  <w:marLeft w:val="0"/>
                  <w:marRight w:val="0"/>
                  <w:marTop w:val="0"/>
                  <w:marBottom w:val="0"/>
                  <w:divBdr>
                    <w:top w:val="none" w:sz="0" w:space="0" w:color="auto"/>
                    <w:left w:val="none" w:sz="0" w:space="0" w:color="auto"/>
                    <w:bottom w:val="none" w:sz="0" w:space="0" w:color="auto"/>
                    <w:right w:val="none" w:sz="0" w:space="0" w:color="auto"/>
                  </w:divBdr>
                  <w:divsChild>
                    <w:div w:id="1011487689">
                      <w:marLeft w:val="0"/>
                      <w:marRight w:val="0"/>
                      <w:marTop w:val="0"/>
                      <w:marBottom w:val="0"/>
                      <w:divBdr>
                        <w:top w:val="none" w:sz="0" w:space="0" w:color="auto"/>
                        <w:left w:val="none" w:sz="0" w:space="0" w:color="auto"/>
                        <w:bottom w:val="none" w:sz="0" w:space="0" w:color="auto"/>
                        <w:right w:val="none" w:sz="0" w:space="0" w:color="auto"/>
                      </w:divBdr>
                    </w:div>
                  </w:divsChild>
                </w:div>
                <w:div w:id="1397048650">
                  <w:marLeft w:val="0"/>
                  <w:marRight w:val="0"/>
                  <w:marTop w:val="0"/>
                  <w:marBottom w:val="0"/>
                  <w:divBdr>
                    <w:top w:val="none" w:sz="0" w:space="0" w:color="auto"/>
                    <w:left w:val="none" w:sz="0" w:space="0" w:color="auto"/>
                    <w:bottom w:val="none" w:sz="0" w:space="0" w:color="auto"/>
                    <w:right w:val="none" w:sz="0" w:space="0" w:color="auto"/>
                  </w:divBdr>
                  <w:divsChild>
                    <w:div w:id="1962688849">
                      <w:marLeft w:val="0"/>
                      <w:marRight w:val="0"/>
                      <w:marTop w:val="0"/>
                      <w:marBottom w:val="0"/>
                      <w:divBdr>
                        <w:top w:val="none" w:sz="0" w:space="0" w:color="auto"/>
                        <w:left w:val="none" w:sz="0" w:space="0" w:color="auto"/>
                        <w:bottom w:val="none" w:sz="0" w:space="0" w:color="auto"/>
                        <w:right w:val="none" w:sz="0" w:space="0" w:color="auto"/>
                      </w:divBdr>
                    </w:div>
                  </w:divsChild>
                </w:div>
                <w:div w:id="309096433">
                  <w:marLeft w:val="0"/>
                  <w:marRight w:val="0"/>
                  <w:marTop w:val="0"/>
                  <w:marBottom w:val="0"/>
                  <w:divBdr>
                    <w:top w:val="none" w:sz="0" w:space="0" w:color="auto"/>
                    <w:left w:val="none" w:sz="0" w:space="0" w:color="auto"/>
                    <w:bottom w:val="none" w:sz="0" w:space="0" w:color="auto"/>
                    <w:right w:val="none" w:sz="0" w:space="0" w:color="auto"/>
                  </w:divBdr>
                  <w:divsChild>
                    <w:div w:id="1246299307">
                      <w:marLeft w:val="0"/>
                      <w:marRight w:val="0"/>
                      <w:marTop w:val="0"/>
                      <w:marBottom w:val="0"/>
                      <w:divBdr>
                        <w:top w:val="none" w:sz="0" w:space="0" w:color="auto"/>
                        <w:left w:val="none" w:sz="0" w:space="0" w:color="auto"/>
                        <w:bottom w:val="none" w:sz="0" w:space="0" w:color="auto"/>
                        <w:right w:val="none" w:sz="0" w:space="0" w:color="auto"/>
                      </w:divBdr>
                    </w:div>
                  </w:divsChild>
                </w:div>
                <w:div w:id="655036728">
                  <w:marLeft w:val="0"/>
                  <w:marRight w:val="0"/>
                  <w:marTop w:val="0"/>
                  <w:marBottom w:val="0"/>
                  <w:divBdr>
                    <w:top w:val="none" w:sz="0" w:space="0" w:color="auto"/>
                    <w:left w:val="none" w:sz="0" w:space="0" w:color="auto"/>
                    <w:bottom w:val="none" w:sz="0" w:space="0" w:color="auto"/>
                    <w:right w:val="none" w:sz="0" w:space="0" w:color="auto"/>
                  </w:divBdr>
                  <w:divsChild>
                    <w:div w:id="480393975">
                      <w:marLeft w:val="0"/>
                      <w:marRight w:val="0"/>
                      <w:marTop w:val="0"/>
                      <w:marBottom w:val="0"/>
                      <w:divBdr>
                        <w:top w:val="none" w:sz="0" w:space="0" w:color="auto"/>
                        <w:left w:val="none" w:sz="0" w:space="0" w:color="auto"/>
                        <w:bottom w:val="none" w:sz="0" w:space="0" w:color="auto"/>
                        <w:right w:val="none" w:sz="0" w:space="0" w:color="auto"/>
                      </w:divBdr>
                    </w:div>
                  </w:divsChild>
                </w:div>
                <w:div w:id="1926842994">
                  <w:marLeft w:val="0"/>
                  <w:marRight w:val="0"/>
                  <w:marTop w:val="0"/>
                  <w:marBottom w:val="0"/>
                  <w:divBdr>
                    <w:top w:val="none" w:sz="0" w:space="0" w:color="auto"/>
                    <w:left w:val="none" w:sz="0" w:space="0" w:color="auto"/>
                    <w:bottom w:val="none" w:sz="0" w:space="0" w:color="auto"/>
                    <w:right w:val="none" w:sz="0" w:space="0" w:color="auto"/>
                  </w:divBdr>
                  <w:divsChild>
                    <w:div w:id="404883039">
                      <w:marLeft w:val="0"/>
                      <w:marRight w:val="0"/>
                      <w:marTop w:val="0"/>
                      <w:marBottom w:val="0"/>
                      <w:divBdr>
                        <w:top w:val="none" w:sz="0" w:space="0" w:color="auto"/>
                        <w:left w:val="none" w:sz="0" w:space="0" w:color="auto"/>
                        <w:bottom w:val="none" w:sz="0" w:space="0" w:color="auto"/>
                        <w:right w:val="none" w:sz="0" w:space="0" w:color="auto"/>
                      </w:divBdr>
                    </w:div>
                  </w:divsChild>
                </w:div>
                <w:div w:id="658995860">
                  <w:marLeft w:val="0"/>
                  <w:marRight w:val="0"/>
                  <w:marTop w:val="0"/>
                  <w:marBottom w:val="0"/>
                  <w:divBdr>
                    <w:top w:val="none" w:sz="0" w:space="0" w:color="auto"/>
                    <w:left w:val="none" w:sz="0" w:space="0" w:color="auto"/>
                    <w:bottom w:val="none" w:sz="0" w:space="0" w:color="auto"/>
                    <w:right w:val="none" w:sz="0" w:space="0" w:color="auto"/>
                  </w:divBdr>
                  <w:divsChild>
                    <w:div w:id="359162945">
                      <w:marLeft w:val="0"/>
                      <w:marRight w:val="0"/>
                      <w:marTop w:val="0"/>
                      <w:marBottom w:val="0"/>
                      <w:divBdr>
                        <w:top w:val="none" w:sz="0" w:space="0" w:color="auto"/>
                        <w:left w:val="none" w:sz="0" w:space="0" w:color="auto"/>
                        <w:bottom w:val="none" w:sz="0" w:space="0" w:color="auto"/>
                        <w:right w:val="none" w:sz="0" w:space="0" w:color="auto"/>
                      </w:divBdr>
                    </w:div>
                  </w:divsChild>
                </w:div>
                <w:div w:id="1188907468">
                  <w:marLeft w:val="0"/>
                  <w:marRight w:val="0"/>
                  <w:marTop w:val="0"/>
                  <w:marBottom w:val="0"/>
                  <w:divBdr>
                    <w:top w:val="none" w:sz="0" w:space="0" w:color="auto"/>
                    <w:left w:val="none" w:sz="0" w:space="0" w:color="auto"/>
                    <w:bottom w:val="none" w:sz="0" w:space="0" w:color="auto"/>
                    <w:right w:val="none" w:sz="0" w:space="0" w:color="auto"/>
                  </w:divBdr>
                  <w:divsChild>
                    <w:div w:id="776484349">
                      <w:marLeft w:val="0"/>
                      <w:marRight w:val="0"/>
                      <w:marTop w:val="0"/>
                      <w:marBottom w:val="0"/>
                      <w:divBdr>
                        <w:top w:val="none" w:sz="0" w:space="0" w:color="auto"/>
                        <w:left w:val="none" w:sz="0" w:space="0" w:color="auto"/>
                        <w:bottom w:val="none" w:sz="0" w:space="0" w:color="auto"/>
                        <w:right w:val="none" w:sz="0" w:space="0" w:color="auto"/>
                      </w:divBdr>
                    </w:div>
                  </w:divsChild>
                </w:div>
                <w:div w:id="1184175333">
                  <w:marLeft w:val="0"/>
                  <w:marRight w:val="0"/>
                  <w:marTop w:val="0"/>
                  <w:marBottom w:val="0"/>
                  <w:divBdr>
                    <w:top w:val="none" w:sz="0" w:space="0" w:color="auto"/>
                    <w:left w:val="none" w:sz="0" w:space="0" w:color="auto"/>
                    <w:bottom w:val="none" w:sz="0" w:space="0" w:color="auto"/>
                    <w:right w:val="none" w:sz="0" w:space="0" w:color="auto"/>
                  </w:divBdr>
                  <w:divsChild>
                    <w:div w:id="669408761">
                      <w:marLeft w:val="0"/>
                      <w:marRight w:val="0"/>
                      <w:marTop w:val="0"/>
                      <w:marBottom w:val="0"/>
                      <w:divBdr>
                        <w:top w:val="none" w:sz="0" w:space="0" w:color="auto"/>
                        <w:left w:val="none" w:sz="0" w:space="0" w:color="auto"/>
                        <w:bottom w:val="none" w:sz="0" w:space="0" w:color="auto"/>
                        <w:right w:val="none" w:sz="0" w:space="0" w:color="auto"/>
                      </w:divBdr>
                    </w:div>
                  </w:divsChild>
                </w:div>
                <w:div w:id="726880346">
                  <w:marLeft w:val="0"/>
                  <w:marRight w:val="0"/>
                  <w:marTop w:val="0"/>
                  <w:marBottom w:val="0"/>
                  <w:divBdr>
                    <w:top w:val="none" w:sz="0" w:space="0" w:color="auto"/>
                    <w:left w:val="none" w:sz="0" w:space="0" w:color="auto"/>
                    <w:bottom w:val="none" w:sz="0" w:space="0" w:color="auto"/>
                    <w:right w:val="none" w:sz="0" w:space="0" w:color="auto"/>
                  </w:divBdr>
                  <w:divsChild>
                    <w:div w:id="681205921">
                      <w:marLeft w:val="0"/>
                      <w:marRight w:val="0"/>
                      <w:marTop w:val="0"/>
                      <w:marBottom w:val="0"/>
                      <w:divBdr>
                        <w:top w:val="none" w:sz="0" w:space="0" w:color="auto"/>
                        <w:left w:val="none" w:sz="0" w:space="0" w:color="auto"/>
                        <w:bottom w:val="none" w:sz="0" w:space="0" w:color="auto"/>
                        <w:right w:val="none" w:sz="0" w:space="0" w:color="auto"/>
                      </w:divBdr>
                    </w:div>
                  </w:divsChild>
                </w:div>
                <w:div w:id="1823353635">
                  <w:marLeft w:val="0"/>
                  <w:marRight w:val="0"/>
                  <w:marTop w:val="0"/>
                  <w:marBottom w:val="0"/>
                  <w:divBdr>
                    <w:top w:val="none" w:sz="0" w:space="0" w:color="auto"/>
                    <w:left w:val="none" w:sz="0" w:space="0" w:color="auto"/>
                    <w:bottom w:val="none" w:sz="0" w:space="0" w:color="auto"/>
                    <w:right w:val="none" w:sz="0" w:space="0" w:color="auto"/>
                  </w:divBdr>
                  <w:divsChild>
                    <w:div w:id="1004285341">
                      <w:marLeft w:val="0"/>
                      <w:marRight w:val="0"/>
                      <w:marTop w:val="0"/>
                      <w:marBottom w:val="0"/>
                      <w:divBdr>
                        <w:top w:val="none" w:sz="0" w:space="0" w:color="auto"/>
                        <w:left w:val="none" w:sz="0" w:space="0" w:color="auto"/>
                        <w:bottom w:val="none" w:sz="0" w:space="0" w:color="auto"/>
                        <w:right w:val="none" w:sz="0" w:space="0" w:color="auto"/>
                      </w:divBdr>
                    </w:div>
                  </w:divsChild>
                </w:div>
                <w:div w:id="140271068">
                  <w:marLeft w:val="0"/>
                  <w:marRight w:val="0"/>
                  <w:marTop w:val="0"/>
                  <w:marBottom w:val="0"/>
                  <w:divBdr>
                    <w:top w:val="none" w:sz="0" w:space="0" w:color="auto"/>
                    <w:left w:val="none" w:sz="0" w:space="0" w:color="auto"/>
                    <w:bottom w:val="none" w:sz="0" w:space="0" w:color="auto"/>
                    <w:right w:val="none" w:sz="0" w:space="0" w:color="auto"/>
                  </w:divBdr>
                  <w:divsChild>
                    <w:div w:id="2051682948">
                      <w:marLeft w:val="0"/>
                      <w:marRight w:val="0"/>
                      <w:marTop w:val="0"/>
                      <w:marBottom w:val="0"/>
                      <w:divBdr>
                        <w:top w:val="none" w:sz="0" w:space="0" w:color="auto"/>
                        <w:left w:val="none" w:sz="0" w:space="0" w:color="auto"/>
                        <w:bottom w:val="none" w:sz="0" w:space="0" w:color="auto"/>
                        <w:right w:val="none" w:sz="0" w:space="0" w:color="auto"/>
                      </w:divBdr>
                    </w:div>
                  </w:divsChild>
                </w:div>
                <w:div w:id="702436674">
                  <w:marLeft w:val="0"/>
                  <w:marRight w:val="0"/>
                  <w:marTop w:val="0"/>
                  <w:marBottom w:val="0"/>
                  <w:divBdr>
                    <w:top w:val="none" w:sz="0" w:space="0" w:color="auto"/>
                    <w:left w:val="none" w:sz="0" w:space="0" w:color="auto"/>
                    <w:bottom w:val="none" w:sz="0" w:space="0" w:color="auto"/>
                    <w:right w:val="none" w:sz="0" w:space="0" w:color="auto"/>
                  </w:divBdr>
                  <w:divsChild>
                    <w:div w:id="1568177409">
                      <w:marLeft w:val="0"/>
                      <w:marRight w:val="0"/>
                      <w:marTop w:val="0"/>
                      <w:marBottom w:val="0"/>
                      <w:divBdr>
                        <w:top w:val="none" w:sz="0" w:space="0" w:color="auto"/>
                        <w:left w:val="none" w:sz="0" w:space="0" w:color="auto"/>
                        <w:bottom w:val="none" w:sz="0" w:space="0" w:color="auto"/>
                        <w:right w:val="none" w:sz="0" w:space="0" w:color="auto"/>
                      </w:divBdr>
                    </w:div>
                  </w:divsChild>
                </w:div>
                <w:div w:id="1663968531">
                  <w:marLeft w:val="0"/>
                  <w:marRight w:val="0"/>
                  <w:marTop w:val="0"/>
                  <w:marBottom w:val="0"/>
                  <w:divBdr>
                    <w:top w:val="none" w:sz="0" w:space="0" w:color="auto"/>
                    <w:left w:val="none" w:sz="0" w:space="0" w:color="auto"/>
                    <w:bottom w:val="none" w:sz="0" w:space="0" w:color="auto"/>
                    <w:right w:val="none" w:sz="0" w:space="0" w:color="auto"/>
                  </w:divBdr>
                  <w:divsChild>
                    <w:div w:id="1615864457">
                      <w:marLeft w:val="0"/>
                      <w:marRight w:val="0"/>
                      <w:marTop w:val="0"/>
                      <w:marBottom w:val="0"/>
                      <w:divBdr>
                        <w:top w:val="none" w:sz="0" w:space="0" w:color="auto"/>
                        <w:left w:val="none" w:sz="0" w:space="0" w:color="auto"/>
                        <w:bottom w:val="none" w:sz="0" w:space="0" w:color="auto"/>
                        <w:right w:val="none" w:sz="0" w:space="0" w:color="auto"/>
                      </w:divBdr>
                    </w:div>
                  </w:divsChild>
                </w:div>
                <w:div w:id="1665548751">
                  <w:marLeft w:val="0"/>
                  <w:marRight w:val="0"/>
                  <w:marTop w:val="0"/>
                  <w:marBottom w:val="0"/>
                  <w:divBdr>
                    <w:top w:val="none" w:sz="0" w:space="0" w:color="auto"/>
                    <w:left w:val="none" w:sz="0" w:space="0" w:color="auto"/>
                    <w:bottom w:val="none" w:sz="0" w:space="0" w:color="auto"/>
                    <w:right w:val="none" w:sz="0" w:space="0" w:color="auto"/>
                  </w:divBdr>
                  <w:divsChild>
                    <w:div w:id="1267345667">
                      <w:marLeft w:val="0"/>
                      <w:marRight w:val="0"/>
                      <w:marTop w:val="0"/>
                      <w:marBottom w:val="0"/>
                      <w:divBdr>
                        <w:top w:val="none" w:sz="0" w:space="0" w:color="auto"/>
                        <w:left w:val="none" w:sz="0" w:space="0" w:color="auto"/>
                        <w:bottom w:val="none" w:sz="0" w:space="0" w:color="auto"/>
                        <w:right w:val="none" w:sz="0" w:space="0" w:color="auto"/>
                      </w:divBdr>
                    </w:div>
                  </w:divsChild>
                </w:div>
                <w:div w:id="67658406">
                  <w:marLeft w:val="0"/>
                  <w:marRight w:val="0"/>
                  <w:marTop w:val="0"/>
                  <w:marBottom w:val="0"/>
                  <w:divBdr>
                    <w:top w:val="none" w:sz="0" w:space="0" w:color="auto"/>
                    <w:left w:val="none" w:sz="0" w:space="0" w:color="auto"/>
                    <w:bottom w:val="none" w:sz="0" w:space="0" w:color="auto"/>
                    <w:right w:val="none" w:sz="0" w:space="0" w:color="auto"/>
                  </w:divBdr>
                  <w:divsChild>
                    <w:div w:id="1166870378">
                      <w:marLeft w:val="0"/>
                      <w:marRight w:val="0"/>
                      <w:marTop w:val="0"/>
                      <w:marBottom w:val="0"/>
                      <w:divBdr>
                        <w:top w:val="none" w:sz="0" w:space="0" w:color="auto"/>
                        <w:left w:val="none" w:sz="0" w:space="0" w:color="auto"/>
                        <w:bottom w:val="none" w:sz="0" w:space="0" w:color="auto"/>
                        <w:right w:val="none" w:sz="0" w:space="0" w:color="auto"/>
                      </w:divBdr>
                    </w:div>
                  </w:divsChild>
                </w:div>
                <w:div w:id="1329362910">
                  <w:marLeft w:val="0"/>
                  <w:marRight w:val="0"/>
                  <w:marTop w:val="0"/>
                  <w:marBottom w:val="0"/>
                  <w:divBdr>
                    <w:top w:val="none" w:sz="0" w:space="0" w:color="auto"/>
                    <w:left w:val="none" w:sz="0" w:space="0" w:color="auto"/>
                    <w:bottom w:val="none" w:sz="0" w:space="0" w:color="auto"/>
                    <w:right w:val="none" w:sz="0" w:space="0" w:color="auto"/>
                  </w:divBdr>
                  <w:divsChild>
                    <w:div w:id="323315358">
                      <w:marLeft w:val="0"/>
                      <w:marRight w:val="0"/>
                      <w:marTop w:val="0"/>
                      <w:marBottom w:val="0"/>
                      <w:divBdr>
                        <w:top w:val="none" w:sz="0" w:space="0" w:color="auto"/>
                        <w:left w:val="none" w:sz="0" w:space="0" w:color="auto"/>
                        <w:bottom w:val="none" w:sz="0" w:space="0" w:color="auto"/>
                        <w:right w:val="none" w:sz="0" w:space="0" w:color="auto"/>
                      </w:divBdr>
                    </w:div>
                  </w:divsChild>
                </w:div>
                <w:div w:id="359740473">
                  <w:marLeft w:val="0"/>
                  <w:marRight w:val="0"/>
                  <w:marTop w:val="0"/>
                  <w:marBottom w:val="0"/>
                  <w:divBdr>
                    <w:top w:val="none" w:sz="0" w:space="0" w:color="auto"/>
                    <w:left w:val="none" w:sz="0" w:space="0" w:color="auto"/>
                    <w:bottom w:val="none" w:sz="0" w:space="0" w:color="auto"/>
                    <w:right w:val="none" w:sz="0" w:space="0" w:color="auto"/>
                  </w:divBdr>
                  <w:divsChild>
                    <w:div w:id="718669711">
                      <w:marLeft w:val="0"/>
                      <w:marRight w:val="0"/>
                      <w:marTop w:val="0"/>
                      <w:marBottom w:val="0"/>
                      <w:divBdr>
                        <w:top w:val="none" w:sz="0" w:space="0" w:color="auto"/>
                        <w:left w:val="none" w:sz="0" w:space="0" w:color="auto"/>
                        <w:bottom w:val="none" w:sz="0" w:space="0" w:color="auto"/>
                        <w:right w:val="none" w:sz="0" w:space="0" w:color="auto"/>
                      </w:divBdr>
                    </w:div>
                  </w:divsChild>
                </w:div>
                <w:div w:id="1275554721">
                  <w:marLeft w:val="0"/>
                  <w:marRight w:val="0"/>
                  <w:marTop w:val="0"/>
                  <w:marBottom w:val="0"/>
                  <w:divBdr>
                    <w:top w:val="none" w:sz="0" w:space="0" w:color="auto"/>
                    <w:left w:val="none" w:sz="0" w:space="0" w:color="auto"/>
                    <w:bottom w:val="none" w:sz="0" w:space="0" w:color="auto"/>
                    <w:right w:val="none" w:sz="0" w:space="0" w:color="auto"/>
                  </w:divBdr>
                  <w:divsChild>
                    <w:div w:id="1947693122">
                      <w:marLeft w:val="0"/>
                      <w:marRight w:val="0"/>
                      <w:marTop w:val="0"/>
                      <w:marBottom w:val="0"/>
                      <w:divBdr>
                        <w:top w:val="none" w:sz="0" w:space="0" w:color="auto"/>
                        <w:left w:val="none" w:sz="0" w:space="0" w:color="auto"/>
                        <w:bottom w:val="none" w:sz="0" w:space="0" w:color="auto"/>
                        <w:right w:val="none" w:sz="0" w:space="0" w:color="auto"/>
                      </w:divBdr>
                    </w:div>
                  </w:divsChild>
                </w:div>
                <w:div w:id="232741854">
                  <w:marLeft w:val="0"/>
                  <w:marRight w:val="0"/>
                  <w:marTop w:val="0"/>
                  <w:marBottom w:val="0"/>
                  <w:divBdr>
                    <w:top w:val="none" w:sz="0" w:space="0" w:color="auto"/>
                    <w:left w:val="none" w:sz="0" w:space="0" w:color="auto"/>
                    <w:bottom w:val="none" w:sz="0" w:space="0" w:color="auto"/>
                    <w:right w:val="none" w:sz="0" w:space="0" w:color="auto"/>
                  </w:divBdr>
                  <w:divsChild>
                    <w:div w:id="781611346">
                      <w:marLeft w:val="0"/>
                      <w:marRight w:val="0"/>
                      <w:marTop w:val="0"/>
                      <w:marBottom w:val="0"/>
                      <w:divBdr>
                        <w:top w:val="none" w:sz="0" w:space="0" w:color="auto"/>
                        <w:left w:val="none" w:sz="0" w:space="0" w:color="auto"/>
                        <w:bottom w:val="none" w:sz="0" w:space="0" w:color="auto"/>
                        <w:right w:val="none" w:sz="0" w:space="0" w:color="auto"/>
                      </w:divBdr>
                    </w:div>
                  </w:divsChild>
                </w:div>
                <w:div w:id="1695106342">
                  <w:marLeft w:val="0"/>
                  <w:marRight w:val="0"/>
                  <w:marTop w:val="0"/>
                  <w:marBottom w:val="0"/>
                  <w:divBdr>
                    <w:top w:val="none" w:sz="0" w:space="0" w:color="auto"/>
                    <w:left w:val="none" w:sz="0" w:space="0" w:color="auto"/>
                    <w:bottom w:val="none" w:sz="0" w:space="0" w:color="auto"/>
                    <w:right w:val="none" w:sz="0" w:space="0" w:color="auto"/>
                  </w:divBdr>
                  <w:divsChild>
                    <w:div w:id="160244834">
                      <w:marLeft w:val="0"/>
                      <w:marRight w:val="0"/>
                      <w:marTop w:val="0"/>
                      <w:marBottom w:val="0"/>
                      <w:divBdr>
                        <w:top w:val="none" w:sz="0" w:space="0" w:color="auto"/>
                        <w:left w:val="none" w:sz="0" w:space="0" w:color="auto"/>
                        <w:bottom w:val="none" w:sz="0" w:space="0" w:color="auto"/>
                        <w:right w:val="none" w:sz="0" w:space="0" w:color="auto"/>
                      </w:divBdr>
                    </w:div>
                  </w:divsChild>
                </w:div>
                <w:div w:id="1728413487">
                  <w:marLeft w:val="0"/>
                  <w:marRight w:val="0"/>
                  <w:marTop w:val="0"/>
                  <w:marBottom w:val="0"/>
                  <w:divBdr>
                    <w:top w:val="none" w:sz="0" w:space="0" w:color="auto"/>
                    <w:left w:val="none" w:sz="0" w:space="0" w:color="auto"/>
                    <w:bottom w:val="none" w:sz="0" w:space="0" w:color="auto"/>
                    <w:right w:val="none" w:sz="0" w:space="0" w:color="auto"/>
                  </w:divBdr>
                  <w:divsChild>
                    <w:div w:id="1754470728">
                      <w:marLeft w:val="0"/>
                      <w:marRight w:val="0"/>
                      <w:marTop w:val="0"/>
                      <w:marBottom w:val="0"/>
                      <w:divBdr>
                        <w:top w:val="none" w:sz="0" w:space="0" w:color="auto"/>
                        <w:left w:val="none" w:sz="0" w:space="0" w:color="auto"/>
                        <w:bottom w:val="none" w:sz="0" w:space="0" w:color="auto"/>
                        <w:right w:val="none" w:sz="0" w:space="0" w:color="auto"/>
                      </w:divBdr>
                    </w:div>
                  </w:divsChild>
                </w:div>
                <w:div w:id="1112094524">
                  <w:marLeft w:val="0"/>
                  <w:marRight w:val="0"/>
                  <w:marTop w:val="0"/>
                  <w:marBottom w:val="0"/>
                  <w:divBdr>
                    <w:top w:val="none" w:sz="0" w:space="0" w:color="auto"/>
                    <w:left w:val="none" w:sz="0" w:space="0" w:color="auto"/>
                    <w:bottom w:val="none" w:sz="0" w:space="0" w:color="auto"/>
                    <w:right w:val="none" w:sz="0" w:space="0" w:color="auto"/>
                  </w:divBdr>
                  <w:divsChild>
                    <w:div w:id="1225604215">
                      <w:marLeft w:val="0"/>
                      <w:marRight w:val="0"/>
                      <w:marTop w:val="0"/>
                      <w:marBottom w:val="0"/>
                      <w:divBdr>
                        <w:top w:val="none" w:sz="0" w:space="0" w:color="auto"/>
                        <w:left w:val="none" w:sz="0" w:space="0" w:color="auto"/>
                        <w:bottom w:val="none" w:sz="0" w:space="0" w:color="auto"/>
                        <w:right w:val="none" w:sz="0" w:space="0" w:color="auto"/>
                      </w:divBdr>
                    </w:div>
                  </w:divsChild>
                </w:div>
                <w:div w:id="1943294736">
                  <w:marLeft w:val="0"/>
                  <w:marRight w:val="0"/>
                  <w:marTop w:val="0"/>
                  <w:marBottom w:val="0"/>
                  <w:divBdr>
                    <w:top w:val="none" w:sz="0" w:space="0" w:color="auto"/>
                    <w:left w:val="none" w:sz="0" w:space="0" w:color="auto"/>
                    <w:bottom w:val="none" w:sz="0" w:space="0" w:color="auto"/>
                    <w:right w:val="none" w:sz="0" w:space="0" w:color="auto"/>
                  </w:divBdr>
                  <w:divsChild>
                    <w:div w:id="106892258">
                      <w:marLeft w:val="0"/>
                      <w:marRight w:val="0"/>
                      <w:marTop w:val="0"/>
                      <w:marBottom w:val="0"/>
                      <w:divBdr>
                        <w:top w:val="none" w:sz="0" w:space="0" w:color="auto"/>
                        <w:left w:val="none" w:sz="0" w:space="0" w:color="auto"/>
                        <w:bottom w:val="none" w:sz="0" w:space="0" w:color="auto"/>
                        <w:right w:val="none" w:sz="0" w:space="0" w:color="auto"/>
                      </w:divBdr>
                    </w:div>
                  </w:divsChild>
                </w:div>
                <w:div w:id="63264207">
                  <w:marLeft w:val="0"/>
                  <w:marRight w:val="0"/>
                  <w:marTop w:val="0"/>
                  <w:marBottom w:val="0"/>
                  <w:divBdr>
                    <w:top w:val="none" w:sz="0" w:space="0" w:color="auto"/>
                    <w:left w:val="none" w:sz="0" w:space="0" w:color="auto"/>
                    <w:bottom w:val="none" w:sz="0" w:space="0" w:color="auto"/>
                    <w:right w:val="none" w:sz="0" w:space="0" w:color="auto"/>
                  </w:divBdr>
                  <w:divsChild>
                    <w:div w:id="627125225">
                      <w:marLeft w:val="0"/>
                      <w:marRight w:val="0"/>
                      <w:marTop w:val="0"/>
                      <w:marBottom w:val="0"/>
                      <w:divBdr>
                        <w:top w:val="none" w:sz="0" w:space="0" w:color="auto"/>
                        <w:left w:val="none" w:sz="0" w:space="0" w:color="auto"/>
                        <w:bottom w:val="none" w:sz="0" w:space="0" w:color="auto"/>
                        <w:right w:val="none" w:sz="0" w:space="0" w:color="auto"/>
                      </w:divBdr>
                    </w:div>
                    <w:div w:id="344139295">
                      <w:marLeft w:val="0"/>
                      <w:marRight w:val="0"/>
                      <w:marTop w:val="0"/>
                      <w:marBottom w:val="0"/>
                      <w:divBdr>
                        <w:top w:val="none" w:sz="0" w:space="0" w:color="auto"/>
                        <w:left w:val="none" w:sz="0" w:space="0" w:color="auto"/>
                        <w:bottom w:val="none" w:sz="0" w:space="0" w:color="auto"/>
                        <w:right w:val="none" w:sz="0" w:space="0" w:color="auto"/>
                      </w:divBdr>
                    </w:div>
                  </w:divsChild>
                </w:div>
                <w:div w:id="1380320889">
                  <w:marLeft w:val="0"/>
                  <w:marRight w:val="0"/>
                  <w:marTop w:val="0"/>
                  <w:marBottom w:val="0"/>
                  <w:divBdr>
                    <w:top w:val="none" w:sz="0" w:space="0" w:color="auto"/>
                    <w:left w:val="none" w:sz="0" w:space="0" w:color="auto"/>
                    <w:bottom w:val="none" w:sz="0" w:space="0" w:color="auto"/>
                    <w:right w:val="none" w:sz="0" w:space="0" w:color="auto"/>
                  </w:divBdr>
                  <w:divsChild>
                    <w:div w:id="320742915">
                      <w:marLeft w:val="0"/>
                      <w:marRight w:val="0"/>
                      <w:marTop w:val="0"/>
                      <w:marBottom w:val="0"/>
                      <w:divBdr>
                        <w:top w:val="none" w:sz="0" w:space="0" w:color="auto"/>
                        <w:left w:val="none" w:sz="0" w:space="0" w:color="auto"/>
                        <w:bottom w:val="none" w:sz="0" w:space="0" w:color="auto"/>
                        <w:right w:val="none" w:sz="0" w:space="0" w:color="auto"/>
                      </w:divBdr>
                    </w:div>
                  </w:divsChild>
                </w:div>
                <w:div w:id="1727561353">
                  <w:marLeft w:val="0"/>
                  <w:marRight w:val="0"/>
                  <w:marTop w:val="0"/>
                  <w:marBottom w:val="0"/>
                  <w:divBdr>
                    <w:top w:val="none" w:sz="0" w:space="0" w:color="auto"/>
                    <w:left w:val="none" w:sz="0" w:space="0" w:color="auto"/>
                    <w:bottom w:val="none" w:sz="0" w:space="0" w:color="auto"/>
                    <w:right w:val="none" w:sz="0" w:space="0" w:color="auto"/>
                  </w:divBdr>
                  <w:divsChild>
                    <w:div w:id="1221088978">
                      <w:marLeft w:val="0"/>
                      <w:marRight w:val="0"/>
                      <w:marTop w:val="0"/>
                      <w:marBottom w:val="0"/>
                      <w:divBdr>
                        <w:top w:val="none" w:sz="0" w:space="0" w:color="auto"/>
                        <w:left w:val="none" w:sz="0" w:space="0" w:color="auto"/>
                        <w:bottom w:val="none" w:sz="0" w:space="0" w:color="auto"/>
                        <w:right w:val="none" w:sz="0" w:space="0" w:color="auto"/>
                      </w:divBdr>
                    </w:div>
                  </w:divsChild>
                </w:div>
                <w:div w:id="765269036">
                  <w:marLeft w:val="0"/>
                  <w:marRight w:val="0"/>
                  <w:marTop w:val="0"/>
                  <w:marBottom w:val="0"/>
                  <w:divBdr>
                    <w:top w:val="none" w:sz="0" w:space="0" w:color="auto"/>
                    <w:left w:val="none" w:sz="0" w:space="0" w:color="auto"/>
                    <w:bottom w:val="none" w:sz="0" w:space="0" w:color="auto"/>
                    <w:right w:val="none" w:sz="0" w:space="0" w:color="auto"/>
                  </w:divBdr>
                  <w:divsChild>
                    <w:div w:id="2128310665">
                      <w:marLeft w:val="0"/>
                      <w:marRight w:val="0"/>
                      <w:marTop w:val="0"/>
                      <w:marBottom w:val="0"/>
                      <w:divBdr>
                        <w:top w:val="none" w:sz="0" w:space="0" w:color="auto"/>
                        <w:left w:val="none" w:sz="0" w:space="0" w:color="auto"/>
                        <w:bottom w:val="none" w:sz="0" w:space="0" w:color="auto"/>
                        <w:right w:val="none" w:sz="0" w:space="0" w:color="auto"/>
                      </w:divBdr>
                    </w:div>
                  </w:divsChild>
                </w:div>
                <w:div w:id="264073717">
                  <w:marLeft w:val="0"/>
                  <w:marRight w:val="0"/>
                  <w:marTop w:val="0"/>
                  <w:marBottom w:val="0"/>
                  <w:divBdr>
                    <w:top w:val="none" w:sz="0" w:space="0" w:color="auto"/>
                    <w:left w:val="none" w:sz="0" w:space="0" w:color="auto"/>
                    <w:bottom w:val="none" w:sz="0" w:space="0" w:color="auto"/>
                    <w:right w:val="none" w:sz="0" w:space="0" w:color="auto"/>
                  </w:divBdr>
                  <w:divsChild>
                    <w:div w:id="1464150009">
                      <w:marLeft w:val="0"/>
                      <w:marRight w:val="0"/>
                      <w:marTop w:val="0"/>
                      <w:marBottom w:val="0"/>
                      <w:divBdr>
                        <w:top w:val="none" w:sz="0" w:space="0" w:color="auto"/>
                        <w:left w:val="none" w:sz="0" w:space="0" w:color="auto"/>
                        <w:bottom w:val="none" w:sz="0" w:space="0" w:color="auto"/>
                        <w:right w:val="none" w:sz="0" w:space="0" w:color="auto"/>
                      </w:divBdr>
                    </w:div>
                  </w:divsChild>
                </w:div>
                <w:div w:id="1364406186">
                  <w:marLeft w:val="0"/>
                  <w:marRight w:val="0"/>
                  <w:marTop w:val="0"/>
                  <w:marBottom w:val="0"/>
                  <w:divBdr>
                    <w:top w:val="none" w:sz="0" w:space="0" w:color="auto"/>
                    <w:left w:val="none" w:sz="0" w:space="0" w:color="auto"/>
                    <w:bottom w:val="none" w:sz="0" w:space="0" w:color="auto"/>
                    <w:right w:val="none" w:sz="0" w:space="0" w:color="auto"/>
                  </w:divBdr>
                  <w:divsChild>
                    <w:div w:id="1827549256">
                      <w:marLeft w:val="0"/>
                      <w:marRight w:val="0"/>
                      <w:marTop w:val="0"/>
                      <w:marBottom w:val="0"/>
                      <w:divBdr>
                        <w:top w:val="none" w:sz="0" w:space="0" w:color="auto"/>
                        <w:left w:val="none" w:sz="0" w:space="0" w:color="auto"/>
                        <w:bottom w:val="none" w:sz="0" w:space="0" w:color="auto"/>
                        <w:right w:val="none" w:sz="0" w:space="0" w:color="auto"/>
                      </w:divBdr>
                    </w:div>
                  </w:divsChild>
                </w:div>
                <w:div w:id="1583685104">
                  <w:marLeft w:val="0"/>
                  <w:marRight w:val="0"/>
                  <w:marTop w:val="0"/>
                  <w:marBottom w:val="0"/>
                  <w:divBdr>
                    <w:top w:val="none" w:sz="0" w:space="0" w:color="auto"/>
                    <w:left w:val="none" w:sz="0" w:space="0" w:color="auto"/>
                    <w:bottom w:val="none" w:sz="0" w:space="0" w:color="auto"/>
                    <w:right w:val="none" w:sz="0" w:space="0" w:color="auto"/>
                  </w:divBdr>
                  <w:divsChild>
                    <w:div w:id="833255762">
                      <w:marLeft w:val="0"/>
                      <w:marRight w:val="0"/>
                      <w:marTop w:val="0"/>
                      <w:marBottom w:val="0"/>
                      <w:divBdr>
                        <w:top w:val="none" w:sz="0" w:space="0" w:color="auto"/>
                        <w:left w:val="none" w:sz="0" w:space="0" w:color="auto"/>
                        <w:bottom w:val="none" w:sz="0" w:space="0" w:color="auto"/>
                        <w:right w:val="none" w:sz="0" w:space="0" w:color="auto"/>
                      </w:divBdr>
                    </w:div>
                  </w:divsChild>
                </w:div>
                <w:div w:id="2138329488">
                  <w:marLeft w:val="0"/>
                  <w:marRight w:val="0"/>
                  <w:marTop w:val="0"/>
                  <w:marBottom w:val="0"/>
                  <w:divBdr>
                    <w:top w:val="none" w:sz="0" w:space="0" w:color="auto"/>
                    <w:left w:val="none" w:sz="0" w:space="0" w:color="auto"/>
                    <w:bottom w:val="none" w:sz="0" w:space="0" w:color="auto"/>
                    <w:right w:val="none" w:sz="0" w:space="0" w:color="auto"/>
                  </w:divBdr>
                  <w:divsChild>
                    <w:div w:id="125196721">
                      <w:marLeft w:val="0"/>
                      <w:marRight w:val="0"/>
                      <w:marTop w:val="0"/>
                      <w:marBottom w:val="0"/>
                      <w:divBdr>
                        <w:top w:val="none" w:sz="0" w:space="0" w:color="auto"/>
                        <w:left w:val="none" w:sz="0" w:space="0" w:color="auto"/>
                        <w:bottom w:val="none" w:sz="0" w:space="0" w:color="auto"/>
                        <w:right w:val="none" w:sz="0" w:space="0" w:color="auto"/>
                      </w:divBdr>
                    </w:div>
                  </w:divsChild>
                </w:div>
                <w:div w:id="78331105">
                  <w:marLeft w:val="0"/>
                  <w:marRight w:val="0"/>
                  <w:marTop w:val="0"/>
                  <w:marBottom w:val="0"/>
                  <w:divBdr>
                    <w:top w:val="none" w:sz="0" w:space="0" w:color="auto"/>
                    <w:left w:val="none" w:sz="0" w:space="0" w:color="auto"/>
                    <w:bottom w:val="none" w:sz="0" w:space="0" w:color="auto"/>
                    <w:right w:val="none" w:sz="0" w:space="0" w:color="auto"/>
                  </w:divBdr>
                  <w:divsChild>
                    <w:div w:id="281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6413">
          <w:marLeft w:val="0"/>
          <w:marRight w:val="0"/>
          <w:marTop w:val="0"/>
          <w:marBottom w:val="0"/>
          <w:divBdr>
            <w:top w:val="none" w:sz="0" w:space="0" w:color="auto"/>
            <w:left w:val="none" w:sz="0" w:space="0" w:color="auto"/>
            <w:bottom w:val="none" w:sz="0" w:space="0" w:color="auto"/>
            <w:right w:val="none" w:sz="0" w:space="0" w:color="auto"/>
          </w:divBdr>
          <w:divsChild>
            <w:div w:id="1976400816">
              <w:marLeft w:val="0"/>
              <w:marRight w:val="0"/>
              <w:marTop w:val="0"/>
              <w:marBottom w:val="0"/>
              <w:divBdr>
                <w:top w:val="none" w:sz="0" w:space="0" w:color="auto"/>
                <w:left w:val="none" w:sz="0" w:space="0" w:color="auto"/>
                <w:bottom w:val="none" w:sz="0" w:space="0" w:color="auto"/>
                <w:right w:val="none" w:sz="0" w:space="0" w:color="auto"/>
              </w:divBdr>
            </w:div>
            <w:div w:id="1212768036">
              <w:marLeft w:val="0"/>
              <w:marRight w:val="0"/>
              <w:marTop w:val="0"/>
              <w:marBottom w:val="0"/>
              <w:divBdr>
                <w:top w:val="none" w:sz="0" w:space="0" w:color="auto"/>
                <w:left w:val="none" w:sz="0" w:space="0" w:color="auto"/>
                <w:bottom w:val="none" w:sz="0" w:space="0" w:color="auto"/>
                <w:right w:val="none" w:sz="0" w:space="0" w:color="auto"/>
              </w:divBdr>
            </w:div>
            <w:div w:id="957375683">
              <w:marLeft w:val="0"/>
              <w:marRight w:val="0"/>
              <w:marTop w:val="0"/>
              <w:marBottom w:val="0"/>
              <w:divBdr>
                <w:top w:val="none" w:sz="0" w:space="0" w:color="auto"/>
                <w:left w:val="none" w:sz="0" w:space="0" w:color="auto"/>
                <w:bottom w:val="none" w:sz="0" w:space="0" w:color="auto"/>
                <w:right w:val="none" w:sz="0" w:space="0" w:color="auto"/>
              </w:divBdr>
            </w:div>
            <w:div w:id="552424034">
              <w:marLeft w:val="0"/>
              <w:marRight w:val="0"/>
              <w:marTop w:val="0"/>
              <w:marBottom w:val="0"/>
              <w:divBdr>
                <w:top w:val="none" w:sz="0" w:space="0" w:color="auto"/>
                <w:left w:val="none" w:sz="0" w:space="0" w:color="auto"/>
                <w:bottom w:val="none" w:sz="0" w:space="0" w:color="auto"/>
                <w:right w:val="none" w:sz="0" w:space="0" w:color="auto"/>
              </w:divBdr>
            </w:div>
            <w:div w:id="473303230">
              <w:marLeft w:val="0"/>
              <w:marRight w:val="0"/>
              <w:marTop w:val="0"/>
              <w:marBottom w:val="0"/>
              <w:divBdr>
                <w:top w:val="none" w:sz="0" w:space="0" w:color="auto"/>
                <w:left w:val="none" w:sz="0" w:space="0" w:color="auto"/>
                <w:bottom w:val="none" w:sz="0" w:space="0" w:color="auto"/>
                <w:right w:val="none" w:sz="0" w:space="0" w:color="auto"/>
              </w:divBdr>
            </w:div>
            <w:div w:id="1868526093">
              <w:marLeft w:val="0"/>
              <w:marRight w:val="0"/>
              <w:marTop w:val="0"/>
              <w:marBottom w:val="0"/>
              <w:divBdr>
                <w:top w:val="none" w:sz="0" w:space="0" w:color="auto"/>
                <w:left w:val="none" w:sz="0" w:space="0" w:color="auto"/>
                <w:bottom w:val="none" w:sz="0" w:space="0" w:color="auto"/>
                <w:right w:val="none" w:sz="0" w:space="0" w:color="auto"/>
              </w:divBdr>
            </w:div>
            <w:div w:id="398213976">
              <w:marLeft w:val="0"/>
              <w:marRight w:val="0"/>
              <w:marTop w:val="0"/>
              <w:marBottom w:val="0"/>
              <w:divBdr>
                <w:top w:val="none" w:sz="0" w:space="0" w:color="auto"/>
                <w:left w:val="none" w:sz="0" w:space="0" w:color="auto"/>
                <w:bottom w:val="none" w:sz="0" w:space="0" w:color="auto"/>
                <w:right w:val="none" w:sz="0" w:space="0" w:color="auto"/>
              </w:divBdr>
            </w:div>
            <w:div w:id="593244504">
              <w:marLeft w:val="0"/>
              <w:marRight w:val="0"/>
              <w:marTop w:val="0"/>
              <w:marBottom w:val="0"/>
              <w:divBdr>
                <w:top w:val="none" w:sz="0" w:space="0" w:color="auto"/>
                <w:left w:val="none" w:sz="0" w:space="0" w:color="auto"/>
                <w:bottom w:val="none" w:sz="0" w:space="0" w:color="auto"/>
                <w:right w:val="none" w:sz="0" w:space="0" w:color="auto"/>
              </w:divBdr>
            </w:div>
            <w:div w:id="234049609">
              <w:marLeft w:val="0"/>
              <w:marRight w:val="0"/>
              <w:marTop w:val="0"/>
              <w:marBottom w:val="0"/>
              <w:divBdr>
                <w:top w:val="none" w:sz="0" w:space="0" w:color="auto"/>
                <w:left w:val="none" w:sz="0" w:space="0" w:color="auto"/>
                <w:bottom w:val="none" w:sz="0" w:space="0" w:color="auto"/>
                <w:right w:val="none" w:sz="0" w:space="0" w:color="auto"/>
              </w:divBdr>
            </w:div>
            <w:div w:id="652950360">
              <w:marLeft w:val="0"/>
              <w:marRight w:val="0"/>
              <w:marTop w:val="0"/>
              <w:marBottom w:val="0"/>
              <w:divBdr>
                <w:top w:val="none" w:sz="0" w:space="0" w:color="auto"/>
                <w:left w:val="none" w:sz="0" w:space="0" w:color="auto"/>
                <w:bottom w:val="none" w:sz="0" w:space="0" w:color="auto"/>
                <w:right w:val="none" w:sz="0" w:space="0" w:color="auto"/>
              </w:divBdr>
            </w:div>
            <w:div w:id="979961684">
              <w:marLeft w:val="0"/>
              <w:marRight w:val="0"/>
              <w:marTop w:val="0"/>
              <w:marBottom w:val="0"/>
              <w:divBdr>
                <w:top w:val="none" w:sz="0" w:space="0" w:color="auto"/>
                <w:left w:val="none" w:sz="0" w:space="0" w:color="auto"/>
                <w:bottom w:val="none" w:sz="0" w:space="0" w:color="auto"/>
                <w:right w:val="none" w:sz="0" w:space="0" w:color="auto"/>
              </w:divBdr>
            </w:div>
            <w:div w:id="1037119982">
              <w:marLeft w:val="0"/>
              <w:marRight w:val="0"/>
              <w:marTop w:val="0"/>
              <w:marBottom w:val="0"/>
              <w:divBdr>
                <w:top w:val="none" w:sz="0" w:space="0" w:color="auto"/>
                <w:left w:val="none" w:sz="0" w:space="0" w:color="auto"/>
                <w:bottom w:val="none" w:sz="0" w:space="0" w:color="auto"/>
                <w:right w:val="none" w:sz="0" w:space="0" w:color="auto"/>
              </w:divBdr>
            </w:div>
            <w:div w:id="414666084">
              <w:marLeft w:val="0"/>
              <w:marRight w:val="0"/>
              <w:marTop w:val="0"/>
              <w:marBottom w:val="0"/>
              <w:divBdr>
                <w:top w:val="none" w:sz="0" w:space="0" w:color="auto"/>
                <w:left w:val="none" w:sz="0" w:space="0" w:color="auto"/>
                <w:bottom w:val="none" w:sz="0" w:space="0" w:color="auto"/>
                <w:right w:val="none" w:sz="0" w:space="0" w:color="auto"/>
              </w:divBdr>
            </w:div>
            <w:div w:id="264313144">
              <w:marLeft w:val="0"/>
              <w:marRight w:val="0"/>
              <w:marTop w:val="0"/>
              <w:marBottom w:val="0"/>
              <w:divBdr>
                <w:top w:val="none" w:sz="0" w:space="0" w:color="auto"/>
                <w:left w:val="none" w:sz="0" w:space="0" w:color="auto"/>
                <w:bottom w:val="none" w:sz="0" w:space="0" w:color="auto"/>
                <w:right w:val="none" w:sz="0" w:space="0" w:color="auto"/>
              </w:divBdr>
            </w:div>
            <w:div w:id="342128189">
              <w:marLeft w:val="0"/>
              <w:marRight w:val="0"/>
              <w:marTop w:val="0"/>
              <w:marBottom w:val="0"/>
              <w:divBdr>
                <w:top w:val="none" w:sz="0" w:space="0" w:color="auto"/>
                <w:left w:val="none" w:sz="0" w:space="0" w:color="auto"/>
                <w:bottom w:val="none" w:sz="0" w:space="0" w:color="auto"/>
                <w:right w:val="none" w:sz="0" w:space="0" w:color="auto"/>
              </w:divBdr>
            </w:div>
            <w:div w:id="815268870">
              <w:marLeft w:val="0"/>
              <w:marRight w:val="0"/>
              <w:marTop w:val="0"/>
              <w:marBottom w:val="0"/>
              <w:divBdr>
                <w:top w:val="none" w:sz="0" w:space="0" w:color="auto"/>
                <w:left w:val="none" w:sz="0" w:space="0" w:color="auto"/>
                <w:bottom w:val="none" w:sz="0" w:space="0" w:color="auto"/>
                <w:right w:val="none" w:sz="0" w:space="0" w:color="auto"/>
              </w:divBdr>
            </w:div>
            <w:div w:id="1394814122">
              <w:marLeft w:val="0"/>
              <w:marRight w:val="0"/>
              <w:marTop w:val="0"/>
              <w:marBottom w:val="0"/>
              <w:divBdr>
                <w:top w:val="none" w:sz="0" w:space="0" w:color="auto"/>
                <w:left w:val="none" w:sz="0" w:space="0" w:color="auto"/>
                <w:bottom w:val="none" w:sz="0" w:space="0" w:color="auto"/>
                <w:right w:val="none" w:sz="0" w:space="0" w:color="auto"/>
              </w:divBdr>
            </w:div>
            <w:div w:id="121113769">
              <w:marLeft w:val="0"/>
              <w:marRight w:val="0"/>
              <w:marTop w:val="0"/>
              <w:marBottom w:val="0"/>
              <w:divBdr>
                <w:top w:val="none" w:sz="0" w:space="0" w:color="auto"/>
                <w:left w:val="none" w:sz="0" w:space="0" w:color="auto"/>
                <w:bottom w:val="none" w:sz="0" w:space="0" w:color="auto"/>
                <w:right w:val="none" w:sz="0" w:space="0" w:color="auto"/>
              </w:divBdr>
            </w:div>
            <w:div w:id="737047598">
              <w:marLeft w:val="0"/>
              <w:marRight w:val="0"/>
              <w:marTop w:val="0"/>
              <w:marBottom w:val="0"/>
              <w:divBdr>
                <w:top w:val="none" w:sz="0" w:space="0" w:color="auto"/>
                <w:left w:val="none" w:sz="0" w:space="0" w:color="auto"/>
                <w:bottom w:val="none" w:sz="0" w:space="0" w:color="auto"/>
                <w:right w:val="none" w:sz="0" w:space="0" w:color="auto"/>
              </w:divBdr>
            </w:div>
            <w:div w:id="927080729">
              <w:marLeft w:val="0"/>
              <w:marRight w:val="0"/>
              <w:marTop w:val="0"/>
              <w:marBottom w:val="0"/>
              <w:divBdr>
                <w:top w:val="none" w:sz="0" w:space="0" w:color="auto"/>
                <w:left w:val="none" w:sz="0" w:space="0" w:color="auto"/>
                <w:bottom w:val="none" w:sz="0" w:space="0" w:color="auto"/>
                <w:right w:val="none" w:sz="0" w:space="0" w:color="auto"/>
              </w:divBdr>
            </w:div>
          </w:divsChild>
        </w:div>
        <w:div w:id="1450658506">
          <w:marLeft w:val="0"/>
          <w:marRight w:val="0"/>
          <w:marTop w:val="0"/>
          <w:marBottom w:val="0"/>
          <w:divBdr>
            <w:top w:val="none" w:sz="0" w:space="0" w:color="auto"/>
            <w:left w:val="none" w:sz="0" w:space="0" w:color="auto"/>
            <w:bottom w:val="none" w:sz="0" w:space="0" w:color="auto"/>
            <w:right w:val="none" w:sz="0" w:space="0" w:color="auto"/>
          </w:divBdr>
        </w:div>
        <w:div w:id="1191643473">
          <w:marLeft w:val="0"/>
          <w:marRight w:val="0"/>
          <w:marTop w:val="0"/>
          <w:marBottom w:val="0"/>
          <w:divBdr>
            <w:top w:val="none" w:sz="0" w:space="0" w:color="auto"/>
            <w:left w:val="none" w:sz="0" w:space="0" w:color="auto"/>
            <w:bottom w:val="none" w:sz="0" w:space="0" w:color="auto"/>
            <w:right w:val="none" w:sz="0" w:space="0" w:color="auto"/>
          </w:divBdr>
        </w:div>
        <w:div w:id="22949513">
          <w:marLeft w:val="0"/>
          <w:marRight w:val="0"/>
          <w:marTop w:val="0"/>
          <w:marBottom w:val="0"/>
          <w:divBdr>
            <w:top w:val="none" w:sz="0" w:space="0" w:color="auto"/>
            <w:left w:val="none" w:sz="0" w:space="0" w:color="auto"/>
            <w:bottom w:val="none" w:sz="0" w:space="0" w:color="auto"/>
            <w:right w:val="none" w:sz="0" w:space="0" w:color="auto"/>
          </w:divBdr>
        </w:div>
        <w:div w:id="1535465896">
          <w:marLeft w:val="0"/>
          <w:marRight w:val="0"/>
          <w:marTop w:val="0"/>
          <w:marBottom w:val="0"/>
          <w:divBdr>
            <w:top w:val="none" w:sz="0" w:space="0" w:color="auto"/>
            <w:left w:val="none" w:sz="0" w:space="0" w:color="auto"/>
            <w:bottom w:val="none" w:sz="0" w:space="0" w:color="auto"/>
            <w:right w:val="none" w:sz="0" w:space="0" w:color="auto"/>
          </w:divBdr>
        </w:div>
        <w:div w:id="927157985">
          <w:marLeft w:val="0"/>
          <w:marRight w:val="0"/>
          <w:marTop w:val="0"/>
          <w:marBottom w:val="0"/>
          <w:divBdr>
            <w:top w:val="none" w:sz="0" w:space="0" w:color="auto"/>
            <w:left w:val="none" w:sz="0" w:space="0" w:color="auto"/>
            <w:bottom w:val="none" w:sz="0" w:space="0" w:color="auto"/>
            <w:right w:val="none" w:sz="0" w:space="0" w:color="auto"/>
          </w:divBdr>
        </w:div>
        <w:div w:id="539978186">
          <w:marLeft w:val="0"/>
          <w:marRight w:val="0"/>
          <w:marTop w:val="0"/>
          <w:marBottom w:val="0"/>
          <w:divBdr>
            <w:top w:val="none" w:sz="0" w:space="0" w:color="auto"/>
            <w:left w:val="none" w:sz="0" w:space="0" w:color="auto"/>
            <w:bottom w:val="none" w:sz="0" w:space="0" w:color="auto"/>
            <w:right w:val="none" w:sz="0" w:space="0" w:color="auto"/>
          </w:divBdr>
        </w:div>
        <w:div w:id="91754221">
          <w:marLeft w:val="0"/>
          <w:marRight w:val="0"/>
          <w:marTop w:val="0"/>
          <w:marBottom w:val="0"/>
          <w:divBdr>
            <w:top w:val="none" w:sz="0" w:space="0" w:color="auto"/>
            <w:left w:val="none" w:sz="0" w:space="0" w:color="auto"/>
            <w:bottom w:val="none" w:sz="0" w:space="0" w:color="auto"/>
            <w:right w:val="none" w:sz="0" w:space="0" w:color="auto"/>
          </w:divBdr>
        </w:div>
        <w:div w:id="689992641">
          <w:marLeft w:val="0"/>
          <w:marRight w:val="0"/>
          <w:marTop w:val="0"/>
          <w:marBottom w:val="0"/>
          <w:divBdr>
            <w:top w:val="none" w:sz="0" w:space="0" w:color="auto"/>
            <w:left w:val="none" w:sz="0" w:space="0" w:color="auto"/>
            <w:bottom w:val="none" w:sz="0" w:space="0" w:color="auto"/>
            <w:right w:val="none" w:sz="0" w:space="0" w:color="auto"/>
          </w:divBdr>
        </w:div>
        <w:div w:id="1664161810">
          <w:marLeft w:val="0"/>
          <w:marRight w:val="0"/>
          <w:marTop w:val="0"/>
          <w:marBottom w:val="0"/>
          <w:divBdr>
            <w:top w:val="none" w:sz="0" w:space="0" w:color="auto"/>
            <w:left w:val="none" w:sz="0" w:space="0" w:color="auto"/>
            <w:bottom w:val="none" w:sz="0" w:space="0" w:color="auto"/>
            <w:right w:val="none" w:sz="0" w:space="0" w:color="auto"/>
          </w:divBdr>
        </w:div>
        <w:div w:id="1839424258">
          <w:marLeft w:val="0"/>
          <w:marRight w:val="0"/>
          <w:marTop w:val="0"/>
          <w:marBottom w:val="0"/>
          <w:divBdr>
            <w:top w:val="none" w:sz="0" w:space="0" w:color="auto"/>
            <w:left w:val="none" w:sz="0" w:space="0" w:color="auto"/>
            <w:bottom w:val="none" w:sz="0" w:space="0" w:color="auto"/>
            <w:right w:val="none" w:sz="0" w:space="0" w:color="auto"/>
          </w:divBdr>
        </w:div>
        <w:div w:id="1643660303">
          <w:marLeft w:val="0"/>
          <w:marRight w:val="0"/>
          <w:marTop w:val="0"/>
          <w:marBottom w:val="0"/>
          <w:divBdr>
            <w:top w:val="none" w:sz="0" w:space="0" w:color="auto"/>
            <w:left w:val="none" w:sz="0" w:space="0" w:color="auto"/>
            <w:bottom w:val="none" w:sz="0" w:space="0" w:color="auto"/>
            <w:right w:val="none" w:sz="0" w:space="0" w:color="auto"/>
          </w:divBdr>
        </w:div>
        <w:div w:id="88279035">
          <w:marLeft w:val="0"/>
          <w:marRight w:val="0"/>
          <w:marTop w:val="0"/>
          <w:marBottom w:val="0"/>
          <w:divBdr>
            <w:top w:val="none" w:sz="0" w:space="0" w:color="auto"/>
            <w:left w:val="none" w:sz="0" w:space="0" w:color="auto"/>
            <w:bottom w:val="none" w:sz="0" w:space="0" w:color="auto"/>
            <w:right w:val="none" w:sz="0" w:space="0" w:color="auto"/>
          </w:divBdr>
        </w:div>
        <w:div w:id="999508003">
          <w:marLeft w:val="0"/>
          <w:marRight w:val="0"/>
          <w:marTop w:val="0"/>
          <w:marBottom w:val="0"/>
          <w:divBdr>
            <w:top w:val="none" w:sz="0" w:space="0" w:color="auto"/>
            <w:left w:val="none" w:sz="0" w:space="0" w:color="auto"/>
            <w:bottom w:val="none" w:sz="0" w:space="0" w:color="auto"/>
            <w:right w:val="none" w:sz="0" w:space="0" w:color="auto"/>
          </w:divBdr>
        </w:div>
        <w:div w:id="1906377289">
          <w:marLeft w:val="0"/>
          <w:marRight w:val="0"/>
          <w:marTop w:val="0"/>
          <w:marBottom w:val="0"/>
          <w:divBdr>
            <w:top w:val="none" w:sz="0" w:space="0" w:color="auto"/>
            <w:left w:val="none" w:sz="0" w:space="0" w:color="auto"/>
            <w:bottom w:val="none" w:sz="0" w:space="0" w:color="auto"/>
            <w:right w:val="none" w:sz="0" w:space="0" w:color="auto"/>
          </w:divBdr>
        </w:div>
        <w:div w:id="910699266">
          <w:marLeft w:val="0"/>
          <w:marRight w:val="0"/>
          <w:marTop w:val="0"/>
          <w:marBottom w:val="0"/>
          <w:divBdr>
            <w:top w:val="none" w:sz="0" w:space="0" w:color="auto"/>
            <w:left w:val="none" w:sz="0" w:space="0" w:color="auto"/>
            <w:bottom w:val="none" w:sz="0" w:space="0" w:color="auto"/>
            <w:right w:val="none" w:sz="0" w:space="0" w:color="auto"/>
          </w:divBdr>
        </w:div>
        <w:div w:id="1854372898">
          <w:marLeft w:val="0"/>
          <w:marRight w:val="0"/>
          <w:marTop w:val="0"/>
          <w:marBottom w:val="0"/>
          <w:divBdr>
            <w:top w:val="none" w:sz="0" w:space="0" w:color="auto"/>
            <w:left w:val="none" w:sz="0" w:space="0" w:color="auto"/>
            <w:bottom w:val="none" w:sz="0" w:space="0" w:color="auto"/>
            <w:right w:val="none" w:sz="0" w:space="0" w:color="auto"/>
          </w:divBdr>
        </w:div>
        <w:div w:id="1581987139">
          <w:marLeft w:val="0"/>
          <w:marRight w:val="0"/>
          <w:marTop w:val="0"/>
          <w:marBottom w:val="0"/>
          <w:divBdr>
            <w:top w:val="none" w:sz="0" w:space="0" w:color="auto"/>
            <w:left w:val="none" w:sz="0" w:space="0" w:color="auto"/>
            <w:bottom w:val="none" w:sz="0" w:space="0" w:color="auto"/>
            <w:right w:val="none" w:sz="0" w:space="0" w:color="auto"/>
          </w:divBdr>
        </w:div>
        <w:div w:id="1698004473">
          <w:marLeft w:val="0"/>
          <w:marRight w:val="0"/>
          <w:marTop w:val="0"/>
          <w:marBottom w:val="0"/>
          <w:divBdr>
            <w:top w:val="none" w:sz="0" w:space="0" w:color="auto"/>
            <w:left w:val="none" w:sz="0" w:space="0" w:color="auto"/>
            <w:bottom w:val="none" w:sz="0" w:space="0" w:color="auto"/>
            <w:right w:val="none" w:sz="0" w:space="0" w:color="auto"/>
          </w:divBdr>
        </w:div>
        <w:div w:id="1935747452">
          <w:marLeft w:val="0"/>
          <w:marRight w:val="0"/>
          <w:marTop w:val="0"/>
          <w:marBottom w:val="0"/>
          <w:divBdr>
            <w:top w:val="none" w:sz="0" w:space="0" w:color="auto"/>
            <w:left w:val="none" w:sz="0" w:space="0" w:color="auto"/>
            <w:bottom w:val="none" w:sz="0" w:space="0" w:color="auto"/>
            <w:right w:val="none" w:sz="0" w:space="0" w:color="auto"/>
          </w:divBdr>
        </w:div>
        <w:div w:id="449595339">
          <w:marLeft w:val="0"/>
          <w:marRight w:val="0"/>
          <w:marTop w:val="0"/>
          <w:marBottom w:val="0"/>
          <w:divBdr>
            <w:top w:val="none" w:sz="0" w:space="0" w:color="auto"/>
            <w:left w:val="none" w:sz="0" w:space="0" w:color="auto"/>
            <w:bottom w:val="none" w:sz="0" w:space="0" w:color="auto"/>
            <w:right w:val="none" w:sz="0" w:space="0" w:color="auto"/>
          </w:divBdr>
        </w:div>
        <w:div w:id="1409377652">
          <w:marLeft w:val="0"/>
          <w:marRight w:val="0"/>
          <w:marTop w:val="0"/>
          <w:marBottom w:val="0"/>
          <w:divBdr>
            <w:top w:val="none" w:sz="0" w:space="0" w:color="auto"/>
            <w:left w:val="none" w:sz="0" w:space="0" w:color="auto"/>
            <w:bottom w:val="none" w:sz="0" w:space="0" w:color="auto"/>
            <w:right w:val="none" w:sz="0" w:space="0" w:color="auto"/>
          </w:divBdr>
        </w:div>
        <w:div w:id="925571512">
          <w:marLeft w:val="0"/>
          <w:marRight w:val="0"/>
          <w:marTop w:val="0"/>
          <w:marBottom w:val="0"/>
          <w:divBdr>
            <w:top w:val="none" w:sz="0" w:space="0" w:color="auto"/>
            <w:left w:val="none" w:sz="0" w:space="0" w:color="auto"/>
            <w:bottom w:val="none" w:sz="0" w:space="0" w:color="auto"/>
            <w:right w:val="none" w:sz="0" w:space="0" w:color="auto"/>
          </w:divBdr>
        </w:div>
        <w:div w:id="777143218">
          <w:marLeft w:val="0"/>
          <w:marRight w:val="0"/>
          <w:marTop w:val="0"/>
          <w:marBottom w:val="0"/>
          <w:divBdr>
            <w:top w:val="none" w:sz="0" w:space="0" w:color="auto"/>
            <w:left w:val="none" w:sz="0" w:space="0" w:color="auto"/>
            <w:bottom w:val="none" w:sz="0" w:space="0" w:color="auto"/>
            <w:right w:val="none" w:sz="0" w:space="0" w:color="auto"/>
          </w:divBdr>
        </w:div>
        <w:div w:id="735400946">
          <w:marLeft w:val="0"/>
          <w:marRight w:val="0"/>
          <w:marTop w:val="0"/>
          <w:marBottom w:val="0"/>
          <w:divBdr>
            <w:top w:val="none" w:sz="0" w:space="0" w:color="auto"/>
            <w:left w:val="none" w:sz="0" w:space="0" w:color="auto"/>
            <w:bottom w:val="none" w:sz="0" w:space="0" w:color="auto"/>
            <w:right w:val="none" w:sz="0" w:space="0" w:color="auto"/>
          </w:divBdr>
        </w:div>
        <w:div w:id="182325172">
          <w:marLeft w:val="0"/>
          <w:marRight w:val="0"/>
          <w:marTop w:val="0"/>
          <w:marBottom w:val="0"/>
          <w:divBdr>
            <w:top w:val="none" w:sz="0" w:space="0" w:color="auto"/>
            <w:left w:val="none" w:sz="0" w:space="0" w:color="auto"/>
            <w:bottom w:val="none" w:sz="0" w:space="0" w:color="auto"/>
            <w:right w:val="none" w:sz="0" w:space="0" w:color="auto"/>
          </w:divBdr>
        </w:div>
        <w:div w:id="194777603">
          <w:marLeft w:val="0"/>
          <w:marRight w:val="0"/>
          <w:marTop w:val="0"/>
          <w:marBottom w:val="0"/>
          <w:divBdr>
            <w:top w:val="none" w:sz="0" w:space="0" w:color="auto"/>
            <w:left w:val="none" w:sz="0" w:space="0" w:color="auto"/>
            <w:bottom w:val="none" w:sz="0" w:space="0" w:color="auto"/>
            <w:right w:val="none" w:sz="0" w:space="0" w:color="auto"/>
          </w:divBdr>
        </w:div>
        <w:div w:id="358705870">
          <w:marLeft w:val="0"/>
          <w:marRight w:val="0"/>
          <w:marTop w:val="0"/>
          <w:marBottom w:val="0"/>
          <w:divBdr>
            <w:top w:val="none" w:sz="0" w:space="0" w:color="auto"/>
            <w:left w:val="none" w:sz="0" w:space="0" w:color="auto"/>
            <w:bottom w:val="none" w:sz="0" w:space="0" w:color="auto"/>
            <w:right w:val="none" w:sz="0" w:space="0" w:color="auto"/>
          </w:divBdr>
        </w:div>
        <w:div w:id="2048603795">
          <w:marLeft w:val="0"/>
          <w:marRight w:val="0"/>
          <w:marTop w:val="0"/>
          <w:marBottom w:val="0"/>
          <w:divBdr>
            <w:top w:val="none" w:sz="0" w:space="0" w:color="auto"/>
            <w:left w:val="none" w:sz="0" w:space="0" w:color="auto"/>
            <w:bottom w:val="none" w:sz="0" w:space="0" w:color="auto"/>
            <w:right w:val="none" w:sz="0" w:space="0" w:color="auto"/>
          </w:divBdr>
        </w:div>
        <w:div w:id="1332561840">
          <w:marLeft w:val="0"/>
          <w:marRight w:val="0"/>
          <w:marTop w:val="0"/>
          <w:marBottom w:val="0"/>
          <w:divBdr>
            <w:top w:val="none" w:sz="0" w:space="0" w:color="auto"/>
            <w:left w:val="none" w:sz="0" w:space="0" w:color="auto"/>
            <w:bottom w:val="none" w:sz="0" w:space="0" w:color="auto"/>
            <w:right w:val="none" w:sz="0" w:space="0" w:color="auto"/>
          </w:divBdr>
        </w:div>
        <w:div w:id="1014189654">
          <w:marLeft w:val="0"/>
          <w:marRight w:val="0"/>
          <w:marTop w:val="0"/>
          <w:marBottom w:val="0"/>
          <w:divBdr>
            <w:top w:val="none" w:sz="0" w:space="0" w:color="auto"/>
            <w:left w:val="none" w:sz="0" w:space="0" w:color="auto"/>
            <w:bottom w:val="none" w:sz="0" w:space="0" w:color="auto"/>
            <w:right w:val="none" w:sz="0" w:space="0" w:color="auto"/>
          </w:divBdr>
        </w:div>
        <w:div w:id="1276475482">
          <w:marLeft w:val="0"/>
          <w:marRight w:val="0"/>
          <w:marTop w:val="0"/>
          <w:marBottom w:val="0"/>
          <w:divBdr>
            <w:top w:val="none" w:sz="0" w:space="0" w:color="auto"/>
            <w:left w:val="none" w:sz="0" w:space="0" w:color="auto"/>
            <w:bottom w:val="none" w:sz="0" w:space="0" w:color="auto"/>
            <w:right w:val="none" w:sz="0" w:space="0" w:color="auto"/>
          </w:divBdr>
        </w:div>
        <w:div w:id="1064908349">
          <w:marLeft w:val="0"/>
          <w:marRight w:val="0"/>
          <w:marTop w:val="0"/>
          <w:marBottom w:val="0"/>
          <w:divBdr>
            <w:top w:val="none" w:sz="0" w:space="0" w:color="auto"/>
            <w:left w:val="none" w:sz="0" w:space="0" w:color="auto"/>
            <w:bottom w:val="none" w:sz="0" w:space="0" w:color="auto"/>
            <w:right w:val="none" w:sz="0" w:space="0" w:color="auto"/>
          </w:divBdr>
        </w:div>
        <w:div w:id="1245799412">
          <w:marLeft w:val="0"/>
          <w:marRight w:val="0"/>
          <w:marTop w:val="0"/>
          <w:marBottom w:val="0"/>
          <w:divBdr>
            <w:top w:val="none" w:sz="0" w:space="0" w:color="auto"/>
            <w:left w:val="none" w:sz="0" w:space="0" w:color="auto"/>
            <w:bottom w:val="none" w:sz="0" w:space="0" w:color="auto"/>
            <w:right w:val="none" w:sz="0" w:space="0" w:color="auto"/>
          </w:divBdr>
        </w:div>
        <w:div w:id="508300431">
          <w:marLeft w:val="0"/>
          <w:marRight w:val="0"/>
          <w:marTop w:val="0"/>
          <w:marBottom w:val="0"/>
          <w:divBdr>
            <w:top w:val="none" w:sz="0" w:space="0" w:color="auto"/>
            <w:left w:val="none" w:sz="0" w:space="0" w:color="auto"/>
            <w:bottom w:val="none" w:sz="0" w:space="0" w:color="auto"/>
            <w:right w:val="none" w:sz="0" w:space="0" w:color="auto"/>
          </w:divBdr>
        </w:div>
        <w:div w:id="1171607298">
          <w:marLeft w:val="0"/>
          <w:marRight w:val="0"/>
          <w:marTop w:val="0"/>
          <w:marBottom w:val="0"/>
          <w:divBdr>
            <w:top w:val="none" w:sz="0" w:space="0" w:color="auto"/>
            <w:left w:val="none" w:sz="0" w:space="0" w:color="auto"/>
            <w:bottom w:val="none" w:sz="0" w:space="0" w:color="auto"/>
            <w:right w:val="none" w:sz="0" w:space="0" w:color="auto"/>
          </w:divBdr>
        </w:div>
        <w:div w:id="580523132">
          <w:marLeft w:val="0"/>
          <w:marRight w:val="0"/>
          <w:marTop w:val="0"/>
          <w:marBottom w:val="0"/>
          <w:divBdr>
            <w:top w:val="none" w:sz="0" w:space="0" w:color="auto"/>
            <w:left w:val="none" w:sz="0" w:space="0" w:color="auto"/>
            <w:bottom w:val="none" w:sz="0" w:space="0" w:color="auto"/>
            <w:right w:val="none" w:sz="0" w:space="0" w:color="auto"/>
          </w:divBdr>
        </w:div>
        <w:div w:id="1981422760">
          <w:marLeft w:val="0"/>
          <w:marRight w:val="0"/>
          <w:marTop w:val="0"/>
          <w:marBottom w:val="0"/>
          <w:divBdr>
            <w:top w:val="none" w:sz="0" w:space="0" w:color="auto"/>
            <w:left w:val="none" w:sz="0" w:space="0" w:color="auto"/>
            <w:bottom w:val="none" w:sz="0" w:space="0" w:color="auto"/>
            <w:right w:val="none" w:sz="0" w:space="0" w:color="auto"/>
          </w:divBdr>
        </w:div>
        <w:div w:id="1468472475">
          <w:marLeft w:val="0"/>
          <w:marRight w:val="0"/>
          <w:marTop w:val="0"/>
          <w:marBottom w:val="0"/>
          <w:divBdr>
            <w:top w:val="none" w:sz="0" w:space="0" w:color="auto"/>
            <w:left w:val="none" w:sz="0" w:space="0" w:color="auto"/>
            <w:bottom w:val="none" w:sz="0" w:space="0" w:color="auto"/>
            <w:right w:val="none" w:sz="0" w:space="0" w:color="auto"/>
          </w:divBdr>
        </w:div>
        <w:div w:id="139272870">
          <w:marLeft w:val="0"/>
          <w:marRight w:val="0"/>
          <w:marTop w:val="0"/>
          <w:marBottom w:val="0"/>
          <w:divBdr>
            <w:top w:val="none" w:sz="0" w:space="0" w:color="auto"/>
            <w:left w:val="none" w:sz="0" w:space="0" w:color="auto"/>
            <w:bottom w:val="none" w:sz="0" w:space="0" w:color="auto"/>
            <w:right w:val="none" w:sz="0" w:space="0" w:color="auto"/>
          </w:divBdr>
        </w:div>
        <w:div w:id="1300913706">
          <w:marLeft w:val="0"/>
          <w:marRight w:val="0"/>
          <w:marTop w:val="0"/>
          <w:marBottom w:val="0"/>
          <w:divBdr>
            <w:top w:val="none" w:sz="0" w:space="0" w:color="auto"/>
            <w:left w:val="none" w:sz="0" w:space="0" w:color="auto"/>
            <w:bottom w:val="none" w:sz="0" w:space="0" w:color="auto"/>
            <w:right w:val="none" w:sz="0" w:space="0" w:color="auto"/>
          </w:divBdr>
        </w:div>
        <w:div w:id="251938467">
          <w:marLeft w:val="0"/>
          <w:marRight w:val="0"/>
          <w:marTop w:val="0"/>
          <w:marBottom w:val="0"/>
          <w:divBdr>
            <w:top w:val="none" w:sz="0" w:space="0" w:color="auto"/>
            <w:left w:val="none" w:sz="0" w:space="0" w:color="auto"/>
            <w:bottom w:val="none" w:sz="0" w:space="0" w:color="auto"/>
            <w:right w:val="none" w:sz="0" w:space="0" w:color="auto"/>
          </w:divBdr>
        </w:div>
        <w:div w:id="1885941808">
          <w:marLeft w:val="0"/>
          <w:marRight w:val="0"/>
          <w:marTop w:val="0"/>
          <w:marBottom w:val="0"/>
          <w:divBdr>
            <w:top w:val="none" w:sz="0" w:space="0" w:color="auto"/>
            <w:left w:val="none" w:sz="0" w:space="0" w:color="auto"/>
            <w:bottom w:val="none" w:sz="0" w:space="0" w:color="auto"/>
            <w:right w:val="none" w:sz="0" w:space="0" w:color="auto"/>
          </w:divBdr>
        </w:div>
        <w:div w:id="715933642">
          <w:marLeft w:val="0"/>
          <w:marRight w:val="0"/>
          <w:marTop w:val="0"/>
          <w:marBottom w:val="0"/>
          <w:divBdr>
            <w:top w:val="none" w:sz="0" w:space="0" w:color="auto"/>
            <w:left w:val="none" w:sz="0" w:space="0" w:color="auto"/>
            <w:bottom w:val="none" w:sz="0" w:space="0" w:color="auto"/>
            <w:right w:val="none" w:sz="0" w:space="0" w:color="auto"/>
          </w:divBdr>
        </w:div>
        <w:div w:id="887258563">
          <w:marLeft w:val="0"/>
          <w:marRight w:val="0"/>
          <w:marTop w:val="0"/>
          <w:marBottom w:val="0"/>
          <w:divBdr>
            <w:top w:val="none" w:sz="0" w:space="0" w:color="auto"/>
            <w:left w:val="none" w:sz="0" w:space="0" w:color="auto"/>
            <w:bottom w:val="none" w:sz="0" w:space="0" w:color="auto"/>
            <w:right w:val="none" w:sz="0" w:space="0" w:color="auto"/>
          </w:divBdr>
        </w:div>
        <w:div w:id="1480418116">
          <w:marLeft w:val="0"/>
          <w:marRight w:val="0"/>
          <w:marTop w:val="0"/>
          <w:marBottom w:val="0"/>
          <w:divBdr>
            <w:top w:val="none" w:sz="0" w:space="0" w:color="auto"/>
            <w:left w:val="none" w:sz="0" w:space="0" w:color="auto"/>
            <w:bottom w:val="none" w:sz="0" w:space="0" w:color="auto"/>
            <w:right w:val="none" w:sz="0" w:space="0" w:color="auto"/>
          </w:divBdr>
        </w:div>
        <w:div w:id="1401710187">
          <w:marLeft w:val="0"/>
          <w:marRight w:val="0"/>
          <w:marTop w:val="0"/>
          <w:marBottom w:val="0"/>
          <w:divBdr>
            <w:top w:val="none" w:sz="0" w:space="0" w:color="auto"/>
            <w:left w:val="none" w:sz="0" w:space="0" w:color="auto"/>
            <w:bottom w:val="none" w:sz="0" w:space="0" w:color="auto"/>
            <w:right w:val="none" w:sz="0" w:space="0" w:color="auto"/>
          </w:divBdr>
        </w:div>
        <w:div w:id="1041176023">
          <w:marLeft w:val="0"/>
          <w:marRight w:val="0"/>
          <w:marTop w:val="0"/>
          <w:marBottom w:val="0"/>
          <w:divBdr>
            <w:top w:val="none" w:sz="0" w:space="0" w:color="auto"/>
            <w:left w:val="none" w:sz="0" w:space="0" w:color="auto"/>
            <w:bottom w:val="none" w:sz="0" w:space="0" w:color="auto"/>
            <w:right w:val="none" w:sz="0" w:space="0" w:color="auto"/>
          </w:divBdr>
        </w:div>
        <w:div w:id="1897625674">
          <w:marLeft w:val="0"/>
          <w:marRight w:val="0"/>
          <w:marTop w:val="0"/>
          <w:marBottom w:val="0"/>
          <w:divBdr>
            <w:top w:val="none" w:sz="0" w:space="0" w:color="auto"/>
            <w:left w:val="none" w:sz="0" w:space="0" w:color="auto"/>
            <w:bottom w:val="none" w:sz="0" w:space="0" w:color="auto"/>
            <w:right w:val="none" w:sz="0" w:space="0" w:color="auto"/>
          </w:divBdr>
        </w:div>
        <w:div w:id="1666014876">
          <w:marLeft w:val="0"/>
          <w:marRight w:val="0"/>
          <w:marTop w:val="0"/>
          <w:marBottom w:val="0"/>
          <w:divBdr>
            <w:top w:val="none" w:sz="0" w:space="0" w:color="auto"/>
            <w:left w:val="none" w:sz="0" w:space="0" w:color="auto"/>
            <w:bottom w:val="none" w:sz="0" w:space="0" w:color="auto"/>
            <w:right w:val="none" w:sz="0" w:space="0" w:color="auto"/>
          </w:divBdr>
        </w:div>
        <w:div w:id="407313438">
          <w:marLeft w:val="0"/>
          <w:marRight w:val="0"/>
          <w:marTop w:val="0"/>
          <w:marBottom w:val="0"/>
          <w:divBdr>
            <w:top w:val="none" w:sz="0" w:space="0" w:color="auto"/>
            <w:left w:val="none" w:sz="0" w:space="0" w:color="auto"/>
            <w:bottom w:val="none" w:sz="0" w:space="0" w:color="auto"/>
            <w:right w:val="none" w:sz="0" w:space="0" w:color="auto"/>
          </w:divBdr>
        </w:div>
        <w:div w:id="702243350">
          <w:marLeft w:val="0"/>
          <w:marRight w:val="0"/>
          <w:marTop w:val="0"/>
          <w:marBottom w:val="0"/>
          <w:divBdr>
            <w:top w:val="none" w:sz="0" w:space="0" w:color="auto"/>
            <w:left w:val="none" w:sz="0" w:space="0" w:color="auto"/>
            <w:bottom w:val="none" w:sz="0" w:space="0" w:color="auto"/>
            <w:right w:val="none" w:sz="0" w:space="0" w:color="auto"/>
          </w:divBdr>
        </w:div>
        <w:div w:id="2071535712">
          <w:marLeft w:val="0"/>
          <w:marRight w:val="0"/>
          <w:marTop w:val="0"/>
          <w:marBottom w:val="0"/>
          <w:divBdr>
            <w:top w:val="none" w:sz="0" w:space="0" w:color="auto"/>
            <w:left w:val="none" w:sz="0" w:space="0" w:color="auto"/>
            <w:bottom w:val="none" w:sz="0" w:space="0" w:color="auto"/>
            <w:right w:val="none" w:sz="0" w:space="0" w:color="auto"/>
          </w:divBdr>
        </w:div>
        <w:div w:id="438451215">
          <w:marLeft w:val="0"/>
          <w:marRight w:val="0"/>
          <w:marTop w:val="0"/>
          <w:marBottom w:val="0"/>
          <w:divBdr>
            <w:top w:val="none" w:sz="0" w:space="0" w:color="auto"/>
            <w:left w:val="none" w:sz="0" w:space="0" w:color="auto"/>
            <w:bottom w:val="none" w:sz="0" w:space="0" w:color="auto"/>
            <w:right w:val="none" w:sz="0" w:space="0" w:color="auto"/>
          </w:divBdr>
        </w:div>
        <w:div w:id="346710802">
          <w:marLeft w:val="0"/>
          <w:marRight w:val="0"/>
          <w:marTop w:val="0"/>
          <w:marBottom w:val="0"/>
          <w:divBdr>
            <w:top w:val="none" w:sz="0" w:space="0" w:color="auto"/>
            <w:left w:val="none" w:sz="0" w:space="0" w:color="auto"/>
            <w:bottom w:val="none" w:sz="0" w:space="0" w:color="auto"/>
            <w:right w:val="none" w:sz="0" w:space="0" w:color="auto"/>
          </w:divBdr>
        </w:div>
        <w:div w:id="1019313997">
          <w:marLeft w:val="0"/>
          <w:marRight w:val="0"/>
          <w:marTop w:val="0"/>
          <w:marBottom w:val="0"/>
          <w:divBdr>
            <w:top w:val="none" w:sz="0" w:space="0" w:color="auto"/>
            <w:left w:val="none" w:sz="0" w:space="0" w:color="auto"/>
            <w:bottom w:val="none" w:sz="0" w:space="0" w:color="auto"/>
            <w:right w:val="none" w:sz="0" w:space="0" w:color="auto"/>
          </w:divBdr>
        </w:div>
        <w:div w:id="1513178970">
          <w:marLeft w:val="0"/>
          <w:marRight w:val="0"/>
          <w:marTop w:val="0"/>
          <w:marBottom w:val="0"/>
          <w:divBdr>
            <w:top w:val="none" w:sz="0" w:space="0" w:color="auto"/>
            <w:left w:val="none" w:sz="0" w:space="0" w:color="auto"/>
            <w:bottom w:val="none" w:sz="0" w:space="0" w:color="auto"/>
            <w:right w:val="none" w:sz="0" w:space="0" w:color="auto"/>
          </w:divBdr>
        </w:div>
        <w:div w:id="1467965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ze.Bormeistere\AppData\Local\Microsoft\Windows\INetCache\Content.Outlook\AppData\Local%20Settings\Temp\Local%20Settings\Temp\1\Local%20Settings\Temp\2\Local%20Settings\Temp\2\Local%20Settings\Daiga.Culkstena\Gunita.Cipure\Gunita.Cipure\RDLIS\Rigas_gerbonis.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3680</Words>
  <Characters>2098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Bormeistere</dc:creator>
  <cp:keywords/>
  <dc:description/>
  <cp:lastModifiedBy>Ilze Bormeistere</cp:lastModifiedBy>
  <cp:revision>1</cp:revision>
  <dcterms:created xsi:type="dcterms:W3CDTF">2025-03-21T09:06:00Z</dcterms:created>
  <dcterms:modified xsi:type="dcterms:W3CDTF">2025-03-21T09:31:00Z</dcterms:modified>
</cp:coreProperties>
</file>