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9C46" w14:textId="77777777" w:rsidR="004700F9" w:rsidRPr="000075DA" w:rsidRDefault="004700F9" w:rsidP="004700F9">
      <w:pPr>
        <w:jc w:val="center"/>
        <w:rPr>
          <w:lang w:val="lv-LV"/>
        </w:rPr>
      </w:pPr>
      <w:r w:rsidRPr="000075DA">
        <w:rPr>
          <w:lang w:val="lv-LV"/>
        </w:rPr>
        <w:pict w14:anchorId="51E2F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5pt;height:56.65pt">
            <v:imagedata r:id="rId7" r:href="rId8"/>
          </v:shape>
        </w:pict>
      </w:r>
    </w:p>
    <w:p w14:paraId="2A7DCE72" w14:textId="77777777" w:rsidR="004700F9" w:rsidRPr="000075DA" w:rsidRDefault="004700F9" w:rsidP="004700F9">
      <w:pPr>
        <w:jc w:val="center"/>
        <w:rPr>
          <w:sz w:val="6"/>
          <w:szCs w:val="6"/>
          <w:lang w:val="lv-LV"/>
        </w:rPr>
      </w:pPr>
    </w:p>
    <w:p w14:paraId="3765BAEA" w14:textId="77777777" w:rsidR="004700F9" w:rsidRPr="000075DA" w:rsidRDefault="004700F9" w:rsidP="004700F9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54C07222" w14:textId="77777777" w:rsidR="004700F9" w:rsidRPr="000075DA" w:rsidRDefault="004700F9" w:rsidP="004700F9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75E754FF" w14:textId="77777777" w:rsidR="004700F9" w:rsidRPr="000075DA" w:rsidRDefault="004700F9" w:rsidP="004700F9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46B4A1E3" w14:textId="77777777" w:rsidR="004700F9" w:rsidRPr="000075DA" w:rsidRDefault="004700F9" w:rsidP="004700F9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1AB366FF" w14:textId="77777777" w:rsidR="004700F9" w:rsidRPr="002E316A" w:rsidRDefault="004700F9" w:rsidP="004700F9">
      <w:pPr>
        <w:jc w:val="center"/>
        <w:rPr>
          <w:sz w:val="16"/>
          <w:szCs w:val="16"/>
          <w:lang w:val="lv-LV"/>
        </w:rPr>
      </w:pPr>
    </w:p>
    <w:p w14:paraId="6F82FCD5" w14:textId="77777777" w:rsidR="004700F9" w:rsidRPr="000075DA" w:rsidRDefault="004700F9" w:rsidP="004700F9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F2A5A10" w14:textId="77777777" w:rsidR="004700F9" w:rsidRPr="000075DA" w:rsidRDefault="004700F9" w:rsidP="004700F9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700F9" w14:paraId="1CFDBB2A" w14:textId="77777777" w:rsidTr="00291895">
        <w:tc>
          <w:tcPr>
            <w:tcW w:w="2660" w:type="dxa"/>
          </w:tcPr>
          <w:p w14:paraId="66CDD3D4" w14:textId="77777777" w:rsidR="004700F9" w:rsidRPr="000075DA" w:rsidRDefault="004700F9" w:rsidP="00291895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07.10.2024.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014458D1" w14:textId="77777777" w:rsidR="004700F9" w:rsidRPr="000075DA" w:rsidRDefault="004700F9" w:rsidP="00291895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360FF383" w14:textId="77777777" w:rsidR="004700F9" w:rsidRPr="000075DA" w:rsidRDefault="004700F9" w:rsidP="00291895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PPEK-24-4-pro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60B9180F" w14:textId="77777777" w:rsidR="004700F9" w:rsidRPr="000075DA" w:rsidRDefault="004700F9" w:rsidP="004700F9">
      <w:pPr>
        <w:ind w:firstLine="720"/>
        <w:jc w:val="both"/>
        <w:rPr>
          <w:sz w:val="26"/>
          <w:szCs w:val="26"/>
          <w:lang w:val="lv-LV"/>
        </w:rPr>
      </w:pPr>
    </w:p>
    <w:p w14:paraId="37DCDD5A" w14:textId="77777777" w:rsidR="004700F9" w:rsidRPr="006E09BF" w:rsidRDefault="004700F9" w:rsidP="004700F9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proofErr w:type="spellStart"/>
      <w:r w:rsidRPr="006E09BF">
        <w:rPr>
          <w:sz w:val="26"/>
          <w:szCs w:val="26"/>
          <w:lang w:val="lv-LV" w:eastAsia="lv-LV"/>
        </w:rPr>
        <w:t>Teams</w:t>
      </w:r>
      <w:proofErr w:type="spellEnd"/>
      <w:r w:rsidRPr="006E09BF">
        <w:rPr>
          <w:sz w:val="26"/>
          <w:szCs w:val="26"/>
          <w:lang w:val="lv-LV" w:eastAsia="lv-LV"/>
        </w:rPr>
        <w:t>, sēde sākas plkst.  13:00   </w:t>
      </w:r>
    </w:p>
    <w:p w14:paraId="2F24A0BC" w14:textId="77777777" w:rsidR="004700F9" w:rsidRPr="006E09BF" w:rsidRDefault="004700F9" w:rsidP="004700F9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6E09BF">
        <w:rPr>
          <w:sz w:val="26"/>
          <w:szCs w:val="26"/>
          <w:lang w:val="lv-LV" w:eastAsia="lv-LV"/>
        </w:rPr>
        <w:t>    </w:t>
      </w:r>
    </w:p>
    <w:p w14:paraId="7BFB92B0" w14:textId="6A682542" w:rsidR="004700F9" w:rsidRPr="006E09BF" w:rsidRDefault="004700F9" w:rsidP="00916D13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6E09BF">
        <w:rPr>
          <w:sz w:val="26"/>
          <w:szCs w:val="26"/>
          <w:lang w:val="lv-LV" w:eastAsia="lv-LV"/>
        </w:rPr>
        <w:t xml:space="preserve"> Rīgas </w:t>
      </w:r>
      <w:proofErr w:type="spellStart"/>
      <w:r w:rsidRPr="006E09BF">
        <w:rPr>
          <w:sz w:val="26"/>
          <w:szCs w:val="26"/>
          <w:lang w:val="lv-LV" w:eastAsia="lv-LV"/>
        </w:rPr>
        <w:t>valstspilsētas</w:t>
      </w:r>
      <w:proofErr w:type="spellEnd"/>
      <w:r w:rsidRPr="006E09BF">
        <w:rPr>
          <w:sz w:val="26"/>
          <w:szCs w:val="26"/>
          <w:lang w:val="lv-LV" w:eastAsia="lv-LV"/>
        </w:rPr>
        <w:t xml:space="preserve"> pašvaldības Ētikas komisijas (turpmāk – komisija) sēdē piedalās:   </w:t>
      </w:r>
    </w:p>
    <w:tbl>
      <w:tblPr>
        <w:tblW w:w="9759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615"/>
        <w:gridCol w:w="52"/>
      </w:tblGrid>
      <w:tr w:rsidR="004700F9" w14:paraId="4781CEF7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76484" w14:textId="77777777" w:rsidR="004700F9" w:rsidRPr="00C12F24" w:rsidRDefault="004700F9" w:rsidP="00291895">
            <w:pPr>
              <w:spacing w:before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82273" w14:textId="77777777" w:rsidR="004700F9" w:rsidRPr="00C12F24" w:rsidRDefault="004700F9" w:rsidP="00291895">
            <w:pPr>
              <w:spacing w:before="120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E716B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4700F9" w:rsidRPr="004700F9" w14:paraId="5A0B9808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C34E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Fatma Frīdenberga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5E8E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– 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A318C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C12F24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C12F24">
              <w:rPr>
                <w:sz w:val="26"/>
                <w:szCs w:val="26"/>
                <w:lang w:val="lv-LV"/>
              </w:rPr>
              <w:t xml:space="preserve"> pašvaldības Centrālās administrācijas  (turpmāk – Centrālā administrācija) Juridiskās pārvaldes vadītāja vietniece</w:t>
            </w:r>
          </w:p>
        </w:tc>
      </w:tr>
      <w:tr w:rsidR="004700F9" w14:paraId="52B5D03C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45263" w14:textId="77777777" w:rsidR="004700F9" w:rsidRPr="00C12F24" w:rsidRDefault="004700F9" w:rsidP="00291895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komisijas priekšsēdētājas vietniece: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94D86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D1F1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4700F9" w14:paraId="7D35B213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64CA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Liene Blūma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6ECE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– 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8B03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Centrālās administrācijas Cilvēkresursu pārvaldes vadītāja </w:t>
            </w:r>
            <w:proofErr w:type="spellStart"/>
            <w:r w:rsidRPr="00C12F24">
              <w:rPr>
                <w:sz w:val="26"/>
                <w:szCs w:val="26"/>
                <w:lang w:val="lv-LV"/>
              </w:rPr>
              <w:t>p.i</w:t>
            </w:r>
            <w:proofErr w:type="spellEnd"/>
            <w:r w:rsidRPr="00C12F24">
              <w:rPr>
                <w:sz w:val="26"/>
                <w:szCs w:val="26"/>
                <w:lang w:val="lv-LV"/>
              </w:rPr>
              <w:t xml:space="preserve">.  </w:t>
            </w:r>
          </w:p>
        </w:tc>
      </w:tr>
      <w:tr w:rsidR="004700F9" w14:paraId="4290B997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87C1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DAC8A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F12B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4700F9" w14:paraId="6E91E501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CADD2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53491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925D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4700F9" w14:paraId="48E03BE5" w14:textId="77777777" w:rsidTr="0029189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B54DE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Elīna Trautmane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3AC14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– 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D569A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Rīgas pilsētas izpilddirektora biroja vadītāja </w:t>
            </w:r>
          </w:p>
        </w:tc>
      </w:tr>
      <w:tr w:rsidR="004700F9" w14:paraId="17AACD22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93E3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412F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–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7A1F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Centrālās administrācijas Dokumentu vadības un deputātu atbalsta pārvaldes vadītāja</w:t>
            </w:r>
          </w:p>
        </w:tc>
      </w:tr>
      <w:tr w:rsidR="004700F9" w:rsidRPr="004700F9" w14:paraId="6DDDE45D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C4AFA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Inta Petroniene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0015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– 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1065D" w14:textId="77777777" w:rsidR="004700F9" w:rsidRPr="00C12F24" w:rsidRDefault="004700F9" w:rsidP="00291895">
            <w:pPr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  <w:r w:rsidRPr="00C12F24">
              <w:rPr>
                <w:sz w:val="26"/>
                <w:szCs w:val="26"/>
                <w:lang w:val="lv-LV"/>
              </w:rPr>
              <w:t>Centrālās administrācijas Kapitālsabiedrību pārvaldes Metodoloģijas un procesu atbalsta nodaļas vadītāja</w:t>
            </w:r>
          </w:p>
        </w:tc>
      </w:tr>
      <w:tr w:rsidR="004700F9" w:rsidRPr="004700F9" w14:paraId="2BFDEC41" w14:textId="77777777" w:rsidTr="00291895">
        <w:trPr>
          <w:gridAfter w:val="1"/>
          <w:wAfter w:w="52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C808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CCBAD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6D90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4700F9" w14:paraId="146AD112" w14:textId="77777777" w:rsidTr="0029189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4345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komisijas sekretāre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76BF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5E92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:rsidR="004700F9" w14:paraId="7A1EEA87" w14:textId="77777777" w:rsidTr="0029189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364B2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 w:eastAsia="lv-LV"/>
              </w:rPr>
              <w:t>Ilze Bormeistere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AF39B" w14:textId="77777777" w:rsidR="004700F9" w:rsidRPr="00C12F24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/>
              </w:rPr>
              <w:t>–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04D35" w14:textId="77777777" w:rsidR="004700F9" w:rsidRPr="00C12F24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12F24">
              <w:rPr>
                <w:sz w:val="26"/>
                <w:szCs w:val="26"/>
                <w:lang w:val="lv-LV" w:eastAsia="lv-LV"/>
              </w:rPr>
              <w:t>Centrālās administrācijas Juridiskās pārvaldes Tiesiskās uzraudzības nodaļas galvenā juriste </w:t>
            </w:r>
          </w:p>
        </w:tc>
      </w:tr>
      <w:tr w:rsidR="004700F9" w14:paraId="39EE0C7A" w14:textId="77777777" w:rsidTr="0029189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83C0D" w14:textId="77777777" w:rsidR="004700F9" w:rsidRPr="006E09BF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6DB4" w14:textId="77777777" w:rsidR="004700F9" w:rsidRPr="006E09BF" w:rsidRDefault="004700F9" w:rsidP="00291895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67F6" w14:textId="77777777" w:rsidR="004700F9" w:rsidRPr="006E09BF" w:rsidRDefault="004700F9" w:rsidP="00291895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</w:tbl>
    <w:p w14:paraId="7C61826D" w14:textId="77777777" w:rsidR="004700F9" w:rsidRPr="006E09BF" w:rsidRDefault="004700F9" w:rsidP="004700F9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6E09BF">
        <w:rPr>
          <w:b/>
          <w:bCs/>
          <w:sz w:val="26"/>
          <w:szCs w:val="26"/>
          <w:lang w:val="lv-LV" w:eastAsia="lv-LV"/>
        </w:rPr>
        <w:t>Darba kārtība:</w:t>
      </w:r>
      <w:r w:rsidRPr="006E09BF">
        <w:rPr>
          <w:sz w:val="26"/>
          <w:szCs w:val="26"/>
          <w:lang w:val="lv-LV" w:eastAsia="lv-LV"/>
        </w:rPr>
        <w:t>    </w:t>
      </w:r>
    </w:p>
    <w:p w14:paraId="43D59532" w14:textId="77777777" w:rsidR="004700F9" w:rsidRPr="006E09BF" w:rsidRDefault="004700F9" w:rsidP="004700F9">
      <w:pPr>
        <w:numPr>
          <w:ilvl w:val="0"/>
          <w:numId w:val="1"/>
        </w:numPr>
        <w:spacing w:line="259" w:lineRule="auto"/>
        <w:contextualSpacing/>
        <w:jc w:val="both"/>
        <w:textAlignment w:val="baseline"/>
        <w:rPr>
          <w:sz w:val="26"/>
          <w:szCs w:val="26"/>
          <w:lang w:val="lv-LV" w:eastAsia="lv-LV"/>
        </w:rPr>
      </w:pPr>
      <w:r w:rsidRPr="006E09BF">
        <w:rPr>
          <w:sz w:val="26"/>
          <w:szCs w:val="26"/>
          <w:lang w:val="lv-LV" w:eastAsia="lv-LV"/>
        </w:rPr>
        <w:t>Par 30.09.2024. sūdzību par Rīgas apkaimju iedzīvotāju centra Ukrainas iedzīvotāju atbalsta nodaļas vadītāju.</w:t>
      </w:r>
    </w:p>
    <w:p w14:paraId="53B86C75" w14:textId="301E4A9F" w:rsidR="004700F9" w:rsidRPr="006E09BF" w:rsidRDefault="004700F9" w:rsidP="00916D13">
      <w:pPr>
        <w:jc w:val="both"/>
        <w:textAlignment w:val="baseline"/>
        <w:rPr>
          <w:sz w:val="26"/>
          <w:szCs w:val="26"/>
          <w:lang w:val="lv-LV" w:eastAsia="lv-LV"/>
        </w:rPr>
      </w:pPr>
      <w:r w:rsidRPr="006E09BF">
        <w:rPr>
          <w:sz w:val="26"/>
          <w:szCs w:val="26"/>
          <w:lang w:val="lv-LV" w:eastAsia="lv-LV"/>
        </w:rPr>
        <w:t> </w:t>
      </w:r>
    </w:p>
    <w:p w14:paraId="6525B4F8" w14:textId="77777777" w:rsidR="004700F9" w:rsidRPr="006E09BF" w:rsidRDefault="004700F9" w:rsidP="004700F9">
      <w:pPr>
        <w:jc w:val="both"/>
        <w:textAlignment w:val="baseline"/>
        <w:rPr>
          <w:rFonts w:eastAsia="Calibri"/>
          <w:b/>
          <w:bCs/>
          <w:sz w:val="26"/>
          <w:szCs w:val="26"/>
          <w:lang w:val="lv-LV"/>
        </w:rPr>
      </w:pPr>
      <w:r w:rsidRPr="006E09BF">
        <w:rPr>
          <w:rFonts w:eastAsia="Calibri"/>
          <w:b/>
          <w:bCs/>
          <w:sz w:val="26"/>
          <w:szCs w:val="26"/>
          <w:lang w:val="lv-LV"/>
        </w:rPr>
        <w:t>Komisija nolēma:</w:t>
      </w:r>
    </w:p>
    <w:p w14:paraId="729C8095" w14:textId="77777777" w:rsidR="004700F9" w:rsidRPr="006E09BF" w:rsidRDefault="004700F9" w:rsidP="004700F9">
      <w:pPr>
        <w:numPr>
          <w:ilvl w:val="0"/>
          <w:numId w:val="2"/>
        </w:numPr>
        <w:spacing w:line="259" w:lineRule="auto"/>
        <w:contextualSpacing/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6E09BF">
        <w:rPr>
          <w:rFonts w:eastAsia="Calibri"/>
          <w:sz w:val="26"/>
          <w:szCs w:val="26"/>
          <w:lang w:val="lv-LV"/>
        </w:rPr>
        <w:t>Pārsūtīt iesniegumu pēc piekritības RAIC ētikas komisijai.</w:t>
      </w:r>
    </w:p>
    <w:p w14:paraId="78FDC2F2" w14:textId="77777777" w:rsidR="004700F9" w:rsidRPr="006E09BF" w:rsidRDefault="004700F9" w:rsidP="004700F9">
      <w:pPr>
        <w:numPr>
          <w:ilvl w:val="0"/>
          <w:numId w:val="2"/>
        </w:numPr>
        <w:spacing w:line="259" w:lineRule="auto"/>
        <w:contextualSpacing/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6E09BF">
        <w:rPr>
          <w:rFonts w:eastAsia="Calibri"/>
          <w:sz w:val="26"/>
          <w:szCs w:val="26"/>
          <w:lang w:val="lv-LV"/>
        </w:rPr>
        <w:t xml:space="preserve">Informēt Rīgas pilsētas izpilddirektoru par iesniegumu. </w:t>
      </w:r>
    </w:p>
    <w:p w14:paraId="3A2CB0A1" w14:textId="77777777" w:rsidR="004700F9" w:rsidRPr="006E09BF" w:rsidRDefault="004700F9" w:rsidP="004700F9">
      <w:pPr>
        <w:ind w:left="720"/>
        <w:contextualSpacing/>
        <w:jc w:val="both"/>
        <w:textAlignment w:val="baseline"/>
        <w:rPr>
          <w:rFonts w:eastAsia="Calibri"/>
          <w:sz w:val="26"/>
          <w:szCs w:val="26"/>
          <w:lang w:val="lv-LV"/>
        </w:rPr>
      </w:pPr>
    </w:p>
    <w:p w14:paraId="5F80EDEC" w14:textId="77777777" w:rsidR="004700F9" w:rsidRPr="006E09BF" w:rsidRDefault="004700F9" w:rsidP="004700F9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6E09BF">
        <w:rPr>
          <w:sz w:val="26"/>
          <w:szCs w:val="26"/>
          <w:lang w:val="lv-LV" w:eastAsia="lv-LV"/>
        </w:rPr>
        <w:t>Sēde tiek slēgta plkst. 13:30 </w:t>
      </w:r>
    </w:p>
    <w:p w14:paraId="703463FA" w14:textId="77777777" w:rsidR="004700F9" w:rsidRPr="000075DA" w:rsidRDefault="004700F9" w:rsidP="004700F9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4700F9" w14:paraId="0986AADD" w14:textId="77777777" w:rsidTr="00291895">
        <w:tc>
          <w:tcPr>
            <w:tcW w:w="5778" w:type="dxa"/>
            <w:hideMark/>
          </w:tcPr>
          <w:p w14:paraId="24EC6795" w14:textId="2DF02AA7" w:rsidR="004700F9" w:rsidRPr="000075DA" w:rsidRDefault="004700F9" w:rsidP="00291895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(elektroniski parakstīts)</w:t>
            </w:r>
          </w:p>
        </w:tc>
        <w:tc>
          <w:tcPr>
            <w:tcW w:w="3936" w:type="dxa"/>
            <w:vAlign w:val="bottom"/>
            <w:hideMark/>
          </w:tcPr>
          <w:p w14:paraId="1C4E790D" w14:textId="77777777" w:rsidR="004700F9" w:rsidRPr="000075DA" w:rsidRDefault="004700F9" w:rsidP="00291895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F.Frīdenberga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F.Frīdenberga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E558A2C" w14:textId="77777777" w:rsidR="004700F9" w:rsidRDefault="004700F9" w:rsidP="004700F9">
      <w:pPr>
        <w:rPr>
          <w:sz w:val="26"/>
          <w:szCs w:val="26"/>
          <w:lang w:val="lv-LV"/>
        </w:rPr>
      </w:pPr>
    </w:p>
    <w:p w14:paraId="02A28212" w14:textId="77777777" w:rsidR="004700F9" w:rsidRPr="000075DA" w:rsidRDefault="004700F9" w:rsidP="004700F9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4700F9" w14:paraId="3CF3F8CE" w14:textId="77777777" w:rsidTr="00291895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0DA5C75" w14:textId="77777777" w:rsidR="004700F9" w:rsidRPr="000075DA" w:rsidRDefault="004700F9" w:rsidP="00291895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1419CDAC" w14:textId="77777777" w:rsidR="004700F9" w:rsidRPr="000075DA" w:rsidRDefault="004700F9" w:rsidP="00291895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769CCEF3" w14:textId="77777777" w:rsidR="004700F9" w:rsidRPr="000075DA" w:rsidRDefault="004700F9" w:rsidP="004700F9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78BC317E" w14:textId="77777777" w:rsidR="004700F9" w:rsidRPr="000075DA" w:rsidRDefault="004700F9" w:rsidP="004700F9">
      <w:pPr>
        <w:rPr>
          <w:sz w:val="16"/>
          <w:szCs w:val="16"/>
          <w:lang w:val="lv-LV"/>
        </w:rPr>
      </w:pPr>
    </w:p>
    <w:p w14:paraId="21117B71" w14:textId="77777777" w:rsidR="008C193A" w:rsidRDefault="008C193A"/>
    <w:sectPr w:rsidR="008C193A" w:rsidSect="004700F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92FD" w14:textId="77777777" w:rsidR="008D6372" w:rsidRDefault="008D6372" w:rsidP="004700F9">
      <w:r>
        <w:separator/>
      </w:r>
    </w:p>
  </w:endnote>
  <w:endnote w:type="continuationSeparator" w:id="0">
    <w:p w14:paraId="4D93EC19" w14:textId="77777777" w:rsidR="008D6372" w:rsidRDefault="008D6372" w:rsidP="0047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F76A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7C06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3FC3" w14:textId="77777777" w:rsidR="008D6372" w:rsidRDefault="008D6372" w:rsidP="004700F9">
      <w:r>
        <w:separator/>
      </w:r>
    </w:p>
  </w:footnote>
  <w:footnote w:type="continuationSeparator" w:id="0">
    <w:p w14:paraId="033DD335" w14:textId="77777777" w:rsidR="008D6372" w:rsidRDefault="008D6372" w:rsidP="0047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9A4B" w14:textId="77777777" w:rsidR="00000000" w:rsidRDefault="00000000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79032242" w14:textId="77777777" w:rsidR="00000000" w:rsidRDefault="00000000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E890" w14:textId="77777777" w:rsidR="00000000" w:rsidRDefault="00000000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6BA69CE6" w14:textId="77777777" w:rsidR="00000000" w:rsidRDefault="00000000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C1F7" w14:textId="67508E4D" w:rsidR="004700F9" w:rsidRPr="004700F9" w:rsidRDefault="004700F9" w:rsidP="004700F9">
    <w:pPr>
      <w:pStyle w:val="Galvene"/>
      <w:jc w:val="right"/>
      <w:rPr>
        <w:b/>
        <w:bCs/>
        <w:lang w:val="lv-LV"/>
      </w:rPr>
    </w:pPr>
    <w:r w:rsidRPr="004700F9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85EC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212B1"/>
    <w:multiLevelType w:val="hybridMultilevel"/>
    <w:tmpl w:val="9B406D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089347">
    <w:abstractNumId w:val="0"/>
  </w:num>
  <w:num w:numId="2" w16cid:durableId="108183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F9"/>
    <w:rsid w:val="0013637A"/>
    <w:rsid w:val="004700F9"/>
    <w:rsid w:val="004B35CB"/>
    <w:rsid w:val="008C193A"/>
    <w:rsid w:val="008D6372"/>
    <w:rsid w:val="00916D13"/>
    <w:rsid w:val="00C63ABC"/>
    <w:rsid w:val="00E25E2D"/>
    <w:rsid w:val="00E3195E"/>
    <w:rsid w:val="00E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E4E9D"/>
  <w15:chartTrackingRefBased/>
  <w15:docId w15:val="{756BBA39-65AC-4B58-8C69-64ADBBF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0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70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7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700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700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700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700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700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700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700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70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70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70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700F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700F9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700F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700F9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700F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700F9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70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7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00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0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700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700F9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4700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700F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7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700F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4700F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4700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700F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4700F9"/>
  </w:style>
  <w:style w:type="paragraph" w:styleId="Kjene">
    <w:name w:val="footer"/>
    <w:basedOn w:val="Parasts"/>
    <w:link w:val="KjeneRakstz"/>
    <w:uiPriority w:val="99"/>
    <w:unhideWhenUsed/>
    <w:rsid w:val="004700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700F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RDLIS\Rigas_gerboni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3</cp:revision>
  <dcterms:created xsi:type="dcterms:W3CDTF">2025-02-12T07:16:00Z</dcterms:created>
  <dcterms:modified xsi:type="dcterms:W3CDTF">2025-02-12T07:25:00Z</dcterms:modified>
</cp:coreProperties>
</file>