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14749" w14:textId="79085872" w:rsidR="004736C9" w:rsidRDefault="00627DA6" w:rsidP="00D912AF">
      <w:pPr>
        <w:jc w:val="both"/>
      </w:pPr>
      <w:r>
        <w:t>Rīgas investoru padomes konsultatīvās padomes sēdes protokols</w:t>
      </w:r>
      <w:r w:rsidR="00D0795C">
        <w:t xml:space="preserve"> Nr.1</w:t>
      </w:r>
    </w:p>
    <w:p w14:paraId="31279FCC" w14:textId="77777777" w:rsidR="00627DA6" w:rsidRDefault="00627DA6" w:rsidP="00D912AF">
      <w:pPr>
        <w:jc w:val="both"/>
      </w:pPr>
    </w:p>
    <w:p w14:paraId="2FAE53FB" w14:textId="26520680" w:rsidR="00D0795C" w:rsidRDefault="009F7D6B" w:rsidP="00D912AF">
      <w:pPr>
        <w:jc w:val="both"/>
      </w:pPr>
      <w:r>
        <w:t>No</w:t>
      </w:r>
      <w:r w:rsidR="00627DA6">
        <w:t xml:space="preserve"> padomes sastāva</w:t>
      </w:r>
      <w:r>
        <w:t xml:space="preserve"> piedalās</w:t>
      </w:r>
      <w:r w:rsidR="00627DA6">
        <w:t xml:space="preserve">: </w:t>
      </w:r>
      <w:r w:rsidR="00D0795C">
        <w:t>M.</w:t>
      </w:r>
      <w:r w:rsidR="000B7EA3">
        <w:t xml:space="preserve"> </w:t>
      </w:r>
      <w:r w:rsidR="00D0795C">
        <w:t>Staķis</w:t>
      </w:r>
      <w:r w:rsidR="00627DA6">
        <w:t>, F. Bikovs,</w:t>
      </w:r>
      <w:r w:rsidR="00B97B1C">
        <w:t xml:space="preserve"> </w:t>
      </w:r>
      <w:r w:rsidR="00627DA6">
        <w:t>M. Paegle,</w:t>
      </w:r>
      <w:r w:rsidR="00B97B1C">
        <w:t xml:space="preserve"> </w:t>
      </w:r>
      <w:r w:rsidR="00627DA6">
        <w:t>E. Putniņa</w:t>
      </w:r>
      <w:r w:rsidR="00B97B1C">
        <w:t>,</w:t>
      </w:r>
      <w:r w:rsidR="00D0795C">
        <w:t xml:space="preserve"> M.</w:t>
      </w:r>
      <w:r w:rsidR="000B7EA3">
        <w:t xml:space="preserve"> </w:t>
      </w:r>
      <w:r w:rsidR="00D0795C">
        <w:t>Vanags</w:t>
      </w:r>
      <w:r w:rsidR="00B97B1C">
        <w:t>, L. Liepa</w:t>
      </w:r>
      <w:r w:rsidR="00D0795C">
        <w:t xml:space="preserve">     </w:t>
      </w:r>
      <w:r w:rsidR="00627DA6">
        <w:t xml:space="preserve">K. </w:t>
      </w:r>
      <w:proofErr w:type="spellStart"/>
      <w:r w:rsidR="00627DA6">
        <w:t>Leanderrson</w:t>
      </w:r>
      <w:proofErr w:type="spellEnd"/>
      <w:r w:rsidR="00B97B1C">
        <w:t>, A. Zālīte, J. Tully, O. Barreto- Goncalves</w:t>
      </w:r>
    </w:p>
    <w:p w14:paraId="48257194" w14:textId="2EF6086F" w:rsidR="00627DA6" w:rsidRDefault="00B97B1C" w:rsidP="00D912AF">
      <w:pPr>
        <w:jc w:val="both"/>
      </w:pPr>
      <w:r>
        <w:t>No RITA: A. Bišmane</w:t>
      </w:r>
    </w:p>
    <w:p w14:paraId="2A8B4349" w14:textId="33D01226" w:rsidR="00D0795C" w:rsidRDefault="00D0795C" w:rsidP="00D912AF">
      <w:pPr>
        <w:jc w:val="both"/>
      </w:pPr>
      <w:r>
        <w:t>Sēdes laiks un vieta: 06.09.2022 plkst</w:t>
      </w:r>
      <w:r w:rsidR="000B7EA3">
        <w:t>.</w:t>
      </w:r>
      <w:r>
        <w:t xml:space="preserve"> 16:00/ Rīgas Investīciju un Tūrisma aģentūra</w:t>
      </w:r>
    </w:p>
    <w:p w14:paraId="07A0DB79" w14:textId="77777777" w:rsidR="00D0795C" w:rsidRDefault="00D0795C" w:rsidP="00D912AF">
      <w:pPr>
        <w:jc w:val="both"/>
      </w:pPr>
    </w:p>
    <w:p w14:paraId="49931806" w14:textId="1D6A55E9" w:rsidR="00D0795C" w:rsidRDefault="00627DA6" w:rsidP="00033F7D">
      <w:pPr>
        <w:jc w:val="both"/>
      </w:pPr>
      <w:r>
        <w:t>Sēd</w:t>
      </w:r>
      <w:r w:rsidR="00D0795C">
        <w:t>es dienas kārtība:</w:t>
      </w:r>
    </w:p>
    <w:p w14:paraId="1482123C" w14:textId="2D9D9271" w:rsidR="00033F7D" w:rsidRDefault="00033F7D" w:rsidP="00033F7D">
      <w:pPr>
        <w:pStyle w:val="Sarakstarindkopa"/>
        <w:numPr>
          <w:ilvl w:val="0"/>
          <w:numId w:val="6"/>
        </w:numPr>
        <w:jc w:val="both"/>
      </w:pPr>
      <w:r>
        <w:t xml:space="preserve">Uzruna padomes locekļiem un sēdes atklāšana/ </w:t>
      </w:r>
      <w:proofErr w:type="spellStart"/>
      <w:r>
        <w:t>M.Staķis</w:t>
      </w:r>
      <w:proofErr w:type="spellEnd"/>
    </w:p>
    <w:p w14:paraId="71A8A3BA" w14:textId="56D96DD4" w:rsidR="00033F7D" w:rsidRDefault="00033F7D" w:rsidP="00033F7D">
      <w:pPr>
        <w:pStyle w:val="Sarakstarindkopa"/>
        <w:numPr>
          <w:ilvl w:val="0"/>
          <w:numId w:val="6"/>
        </w:numPr>
        <w:jc w:val="both"/>
      </w:pPr>
      <w:r>
        <w:t>Rīgas Investīciju un Tūrisma aģentūras stratēģijas prezentācija/ F. Bikovs</w:t>
      </w:r>
    </w:p>
    <w:p w14:paraId="22D8A04D" w14:textId="10BD0238" w:rsidR="00033F7D" w:rsidRDefault="00033F7D" w:rsidP="00033F7D">
      <w:pPr>
        <w:pStyle w:val="Sarakstarindkopa"/>
        <w:numPr>
          <w:ilvl w:val="0"/>
          <w:numId w:val="6"/>
        </w:numPr>
        <w:jc w:val="both"/>
      </w:pPr>
      <w:r>
        <w:t>Diskusijas daļa/ visi</w:t>
      </w:r>
    </w:p>
    <w:p w14:paraId="42A419FE" w14:textId="6D705806" w:rsidR="00033F7D" w:rsidRDefault="00033F7D" w:rsidP="00033F7D">
      <w:pPr>
        <w:jc w:val="both"/>
      </w:pPr>
      <w:r>
        <w:t>Sēdē galvenais:</w:t>
      </w:r>
    </w:p>
    <w:p w14:paraId="02D2C5E0" w14:textId="0CC9A7F2" w:rsidR="00033F7D" w:rsidRDefault="00033F7D" w:rsidP="006E714C">
      <w:pPr>
        <w:pStyle w:val="Sarakstarindkopa"/>
        <w:numPr>
          <w:ilvl w:val="0"/>
          <w:numId w:val="6"/>
        </w:numPr>
        <w:jc w:val="both"/>
      </w:pPr>
      <w:r>
        <w:t>Pirmajā padomes sēdē un pēc aģentūras stratēģijas prezentēšanas, un lai sekmīgāk tiktu pildīts padomes darbs turpmāk tika nolemts, ka katram padomes loceklim līdz nākamajai padomes sēdei ir jāiesniedz padomes sekretariāta</w:t>
      </w:r>
      <w:r w:rsidR="00DB401E">
        <w:t xml:space="preserve"> </w:t>
      </w:r>
      <w:r>
        <w:t>viņaprāt un ņemot katra padomes locekļa pārstāvēt</w:t>
      </w:r>
      <w:r w:rsidR="00DB401E">
        <w:t xml:space="preserve">o jomu  </w:t>
      </w:r>
      <w:proofErr w:type="spellStart"/>
      <w:r w:rsidR="00DB401E">
        <w:t>problēm</w:t>
      </w:r>
      <w:proofErr w:type="spellEnd"/>
      <w:r w:rsidR="00DB401E">
        <w:t>- jautājumu/</w:t>
      </w:r>
      <w:proofErr w:type="spellStart"/>
      <w:r w:rsidR="00DB401E">
        <w:t>us</w:t>
      </w:r>
      <w:proofErr w:type="spellEnd"/>
      <w:r w:rsidR="00DB401E">
        <w:t xml:space="preserve">, kuri viņuprāt būtu jārisina kā galvenie vai kuriem būtu jāpievērš īpaša uzmanība, lai veicinātu Rīgas investīciju vides uzlabošanu un attīstību. Attiecīgie jautājumi ir jāiesniedz līdz š.g. 14. septembrim un nākamajā sēdē, ņemot vērā visus iesūtītos tematus un problēmu- jautājumus, tiks izvirzīti 2-3 galvenie temati ar ko nodarbosies aģentūra un Rīgas pilsēta, lai veicinātu Rīgas biznesa vides uzlabošanu. </w:t>
      </w:r>
    </w:p>
    <w:p w14:paraId="3A6F6300" w14:textId="38BA1F1F" w:rsidR="006E714C" w:rsidRDefault="006E714C" w:rsidP="006E714C">
      <w:pPr>
        <w:pStyle w:val="Sarakstarindkopa"/>
        <w:numPr>
          <w:ilvl w:val="0"/>
          <w:numId w:val="6"/>
        </w:numPr>
        <w:jc w:val="both"/>
      </w:pPr>
      <w:r>
        <w:t>Nākamā sēde paredzēta 21.10.2022.</w:t>
      </w:r>
    </w:p>
    <w:p w14:paraId="1A34B4AF" w14:textId="77777777" w:rsidR="006E714C" w:rsidRDefault="006E714C" w:rsidP="006E714C">
      <w:pPr>
        <w:jc w:val="both"/>
      </w:pPr>
    </w:p>
    <w:sectPr w:rsidR="006E71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B1132"/>
    <w:multiLevelType w:val="hybridMultilevel"/>
    <w:tmpl w:val="409E7D40"/>
    <w:lvl w:ilvl="0" w:tplc="8D8CD746">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CB629AF"/>
    <w:multiLevelType w:val="hybridMultilevel"/>
    <w:tmpl w:val="3774B274"/>
    <w:lvl w:ilvl="0" w:tplc="B0426A3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4CD5207"/>
    <w:multiLevelType w:val="hybridMultilevel"/>
    <w:tmpl w:val="A6D6EB8C"/>
    <w:lvl w:ilvl="0" w:tplc="3D265CB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D70038"/>
    <w:multiLevelType w:val="hybridMultilevel"/>
    <w:tmpl w:val="31F039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C2E400B"/>
    <w:multiLevelType w:val="hybridMultilevel"/>
    <w:tmpl w:val="12D01168"/>
    <w:lvl w:ilvl="0" w:tplc="B1D01B8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F901689"/>
    <w:multiLevelType w:val="hybridMultilevel"/>
    <w:tmpl w:val="136C5264"/>
    <w:lvl w:ilvl="0" w:tplc="5920A7E2">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737626891">
    <w:abstractNumId w:val="3"/>
  </w:num>
  <w:num w:numId="2" w16cid:durableId="1045061443">
    <w:abstractNumId w:val="0"/>
  </w:num>
  <w:num w:numId="3" w16cid:durableId="28579692">
    <w:abstractNumId w:val="5"/>
  </w:num>
  <w:num w:numId="4" w16cid:durableId="774788517">
    <w:abstractNumId w:val="1"/>
  </w:num>
  <w:num w:numId="5" w16cid:durableId="1575118528">
    <w:abstractNumId w:val="2"/>
  </w:num>
  <w:num w:numId="6" w16cid:durableId="1409813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A6"/>
    <w:rsid w:val="00033F7D"/>
    <w:rsid w:val="00050769"/>
    <w:rsid w:val="000B7EA3"/>
    <w:rsid w:val="001B4342"/>
    <w:rsid w:val="00371B98"/>
    <w:rsid w:val="00432E58"/>
    <w:rsid w:val="004736C9"/>
    <w:rsid w:val="00627DA6"/>
    <w:rsid w:val="006E714C"/>
    <w:rsid w:val="00760425"/>
    <w:rsid w:val="007B6CEB"/>
    <w:rsid w:val="009C44D3"/>
    <w:rsid w:val="009F7D6B"/>
    <w:rsid w:val="00B97B1C"/>
    <w:rsid w:val="00D0795C"/>
    <w:rsid w:val="00D53EB8"/>
    <w:rsid w:val="00D912AF"/>
    <w:rsid w:val="00DB401E"/>
    <w:rsid w:val="00DC24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102"/>
  <w15:chartTrackingRefBased/>
  <w15:docId w15:val="{7C3BF21D-A84F-499E-BE35-D5A1EE29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27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9F3A6BB521C4CA6C1749E7DA90B57" ma:contentTypeVersion="20" ma:contentTypeDescription="Create a new document." ma:contentTypeScope="" ma:versionID="8b5e1db59c2598fb03d5e64aebb4f836">
  <xsd:schema xmlns:xsd="http://www.w3.org/2001/XMLSchema" xmlns:xs="http://www.w3.org/2001/XMLSchema" xmlns:p="http://schemas.microsoft.com/office/2006/metadata/properties" xmlns:ns2="50112332-b1e4-49c0-b817-b79197768651" xmlns:ns3="7e3c6d1c-8c8a-47c0-a7e9-bc8dcd66436f" targetNamespace="http://schemas.microsoft.com/office/2006/metadata/properties" ma:root="true" ma:fieldsID="e29d8478a8a61e41959d39907ad28036" ns2:_="" ns3:_="">
    <xsd:import namespace="50112332-b1e4-49c0-b817-b79197768651"/>
    <xsd:import namespace="7e3c6d1c-8c8a-47c0-a7e9-bc8dcd6643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12332-b1e4-49c0-b817-b79197768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c6d1c-8c8a-47c0-a7e9-bc8dcd6643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947a96-1739-4c8a-b25c-15462e581968}" ma:internalName="TaxCatchAll" ma:showField="CatchAllData" ma:web="7e3c6d1c-8c8a-47c0-a7e9-bc8dcd664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3c6d1c-8c8a-47c0-a7e9-bc8dcd66436f" xsi:nil="true"/>
    <lcf76f155ced4ddcb4097134ff3c332f xmlns="50112332-b1e4-49c0-b817-b791977686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01E3A7-17EB-4087-9CC9-0A8354DFFE94}"/>
</file>

<file path=customXml/itemProps2.xml><?xml version="1.0" encoding="utf-8"?>
<ds:datastoreItem xmlns:ds="http://schemas.openxmlformats.org/officeDocument/2006/customXml" ds:itemID="{27550A49-9E24-4C62-93A7-6EA78B4618E4}"/>
</file>

<file path=customXml/itemProps3.xml><?xml version="1.0" encoding="utf-8"?>
<ds:datastoreItem xmlns:ds="http://schemas.openxmlformats.org/officeDocument/2006/customXml" ds:itemID="{C30F53E7-68C7-4065-9479-9A5B7F29B48E}"/>
</file>

<file path=docProps/app.xml><?xml version="1.0" encoding="utf-8"?>
<Properties xmlns="http://schemas.openxmlformats.org/officeDocument/2006/extended-properties" xmlns:vt="http://schemas.openxmlformats.org/officeDocument/2006/docPropsVTypes">
  <Template>Normal</Template>
  <TotalTime>132</TotalTime>
  <Pages>1</Pages>
  <Words>807</Words>
  <Characters>460</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Bišmane</dc:creator>
  <cp:keywords/>
  <dc:description/>
  <cp:lastModifiedBy>Anda Bišmane</cp:lastModifiedBy>
  <cp:revision>6</cp:revision>
  <dcterms:created xsi:type="dcterms:W3CDTF">2024-12-16T13:26:00Z</dcterms:created>
  <dcterms:modified xsi:type="dcterms:W3CDTF">2025-01-30T12:31:00Z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0x0101007B49F3A6BB521C4CA6C1749E7DA90B57</vt:lpwstr>
  </property>
</Properties>
</file>