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E82F0" w14:textId="77777777" w:rsidR="0002223E" w:rsidRPr="001A73F0" w:rsidRDefault="00A32779" w:rsidP="00147AAB">
      <w:pPr>
        <w:pStyle w:val="Pamatteksts"/>
        <w:spacing w:before="73"/>
        <w:ind w:left="4253" w:right="108" w:firstLine="4201"/>
        <w:jc w:val="right"/>
        <w:rPr>
          <w:color w:val="000000" w:themeColor="text1"/>
        </w:rPr>
      </w:pPr>
      <w:r w:rsidRPr="001A73F0">
        <w:rPr>
          <w:color w:val="000000" w:themeColor="text1"/>
        </w:rPr>
        <w:t>2.</w:t>
      </w:r>
      <w:r w:rsidR="008A752E" w:rsidRPr="001A73F0">
        <w:rPr>
          <w:color w:val="000000" w:themeColor="text1"/>
        </w:rPr>
        <w:t> </w:t>
      </w:r>
      <w:r w:rsidRPr="001A73F0">
        <w:rPr>
          <w:color w:val="000000" w:themeColor="text1"/>
        </w:rPr>
        <w:t>pielikums</w:t>
      </w:r>
      <w:r w:rsidRPr="001A73F0">
        <w:rPr>
          <w:color w:val="000000" w:themeColor="text1"/>
          <w:spacing w:val="-62"/>
        </w:rPr>
        <w:t xml:space="preserve"> </w:t>
      </w:r>
      <w:r w:rsidR="00D00E7B" w:rsidRPr="001A73F0">
        <w:rPr>
          <w:color w:val="000000" w:themeColor="text1"/>
        </w:rPr>
        <w:t xml:space="preserve">Rīgas Apkaimju iedzīvotāju centra nolikumam </w:t>
      </w:r>
      <w:r w:rsidR="00D00E7B" w:rsidRPr="001A73F0">
        <w:rPr>
          <w:color w:val="000000" w:themeColor="text1"/>
          <w:spacing w:val="-62"/>
        </w:rPr>
        <w:t xml:space="preserve"> </w:t>
      </w:r>
      <w:r w:rsidR="00D00E7B" w:rsidRPr="001A73F0">
        <w:rPr>
          <w:color w:val="000000" w:themeColor="text1"/>
        </w:rPr>
        <w:t>Rīgas</w:t>
      </w:r>
      <w:r w:rsidR="00D00E7B" w:rsidRPr="001A73F0">
        <w:rPr>
          <w:color w:val="000000" w:themeColor="text1"/>
          <w:spacing w:val="-1"/>
        </w:rPr>
        <w:t xml:space="preserve"> </w:t>
      </w:r>
      <w:r w:rsidR="00D00E7B" w:rsidRPr="001A73F0">
        <w:rPr>
          <w:color w:val="000000" w:themeColor="text1"/>
        </w:rPr>
        <w:t xml:space="preserve">valstspilsētas pašvaldības finansiālā atbalsta piešķiršanas kārtība Rīgas </w:t>
      </w:r>
      <w:r w:rsidR="00D00E7B" w:rsidRPr="001A73F0">
        <w:rPr>
          <w:color w:val="000000" w:themeColor="text1"/>
          <w:spacing w:val="-62"/>
        </w:rPr>
        <w:t xml:space="preserve"> </w:t>
      </w:r>
      <w:r w:rsidR="00D00E7B" w:rsidRPr="001A73F0">
        <w:rPr>
          <w:color w:val="000000" w:themeColor="text1"/>
        </w:rPr>
        <w:t>pilsētas</w:t>
      </w:r>
      <w:r w:rsidR="00D00E7B" w:rsidRPr="001A73F0">
        <w:rPr>
          <w:color w:val="000000" w:themeColor="text1"/>
          <w:spacing w:val="-6"/>
        </w:rPr>
        <w:t xml:space="preserve"> </w:t>
      </w:r>
      <w:r w:rsidR="00D00E7B" w:rsidRPr="001A73F0">
        <w:rPr>
          <w:color w:val="000000" w:themeColor="text1"/>
        </w:rPr>
        <w:t>apkaimju</w:t>
      </w:r>
      <w:r w:rsidR="00D00E7B" w:rsidRPr="001A73F0">
        <w:rPr>
          <w:color w:val="000000" w:themeColor="text1"/>
          <w:spacing w:val="-5"/>
        </w:rPr>
        <w:t xml:space="preserve"> </w:t>
      </w:r>
      <w:r w:rsidR="00D00E7B" w:rsidRPr="001A73F0">
        <w:rPr>
          <w:color w:val="000000" w:themeColor="text1"/>
        </w:rPr>
        <w:t>attīstības</w:t>
      </w:r>
      <w:r w:rsidR="00D00E7B" w:rsidRPr="001A73F0">
        <w:rPr>
          <w:color w:val="000000" w:themeColor="text1"/>
          <w:spacing w:val="-5"/>
        </w:rPr>
        <w:t xml:space="preserve"> </w:t>
      </w:r>
      <w:r w:rsidR="00D00E7B" w:rsidRPr="001A73F0">
        <w:rPr>
          <w:color w:val="000000" w:themeColor="text1"/>
        </w:rPr>
        <w:t>biedrībām”</w:t>
      </w:r>
    </w:p>
    <w:p w14:paraId="21B21A50" w14:textId="77777777" w:rsidR="0002223E" w:rsidRPr="001A73F0" w:rsidRDefault="0002223E">
      <w:pPr>
        <w:pStyle w:val="Pamatteksts"/>
        <w:rPr>
          <w:color w:val="000000" w:themeColor="text1"/>
          <w:sz w:val="28"/>
        </w:rPr>
      </w:pPr>
    </w:p>
    <w:p w14:paraId="48A842D5" w14:textId="77777777" w:rsidR="0002223E" w:rsidRPr="001A73F0" w:rsidRDefault="00A32779">
      <w:pPr>
        <w:pStyle w:val="Pamatteksts"/>
        <w:spacing w:before="230"/>
        <w:ind w:right="105"/>
        <w:jc w:val="right"/>
        <w:rPr>
          <w:color w:val="000000" w:themeColor="text1"/>
        </w:rPr>
      </w:pPr>
      <w:r w:rsidRPr="001A73F0">
        <w:rPr>
          <w:color w:val="000000" w:themeColor="text1"/>
        </w:rPr>
        <w:t>Rīgas</w:t>
      </w:r>
      <w:r w:rsidRPr="001A73F0">
        <w:rPr>
          <w:color w:val="000000" w:themeColor="text1"/>
          <w:spacing w:val="-2"/>
        </w:rPr>
        <w:t xml:space="preserve"> </w:t>
      </w:r>
      <w:r w:rsidRPr="001A73F0">
        <w:rPr>
          <w:color w:val="000000" w:themeColor="text1"/>
        </w:rPr>
        <w:t>valstspilsētas</w:t>
      </w:r>
      <w:r w:rsidRPr="001A73F0">
        <w:rPr>
          <w:color w:val="000000" w:themeColor="text1"/>
          <w:spacing w:val="-2"/>
        </w:rPr>
        <w:t xml:space="preserve"> </w:t>
      </w:r>
      <w:r w:rsidRPr="001A73F0">
        <w:rPr>
          <w:color w:val="000000" w:themeColor="text1"/>
        </w:rPr>
        <w:t>pašvaldības</w:t>
      </w:r>
      <w:r w:rsidRPr="001A73F0">
        <w:rPr>
          <w:color w:val="000000" w:themeColor="text1"/>
          <w:spacing w:val="-7"/>
        </w:rPr>
        <w:t xml:space="preserve"> </w:t>
      </w:r>
      <w:r w:rsidRPr="001A73F0">
        <w:rPr>
          <w:color w:val="000000" w:themeColor="text1"/>
        </w:rPr>
        <w:t>finansiālā</w:t>
      </w:r>
      <w:r w:rsidRPr="001A73F0">
        <w:rPr>
          <w:color w:val="000000" w:themeColor="text1"/>
          <w:spacing w:val="-1"/>
        </w:rPr>
        <w:t xml:space="preserve"> </w:t>
      </w:r>
      <w:r w:rsidRPr="001A73F0">
        <w:rPr>
          <w:color w:val="000000" w:themeColor="text1"/>
        </w:rPr>
        <w:t>atbalsta</w:t>
      </w:r>
      <w:r w:rsidRPr="001A73F0">
        <w:rPr>
          <w:color w:val="000000" w:themeColor="text1"/>
          <w:spacing w:val="-2"/>
        </w:rPr>
        <w:t xml:space="preserve"> </w:t>
      </w:r>
      <w:r w:rsidRPr="001A73F0">
        <w:rPr>
          <w:color w:val="000000" w:themeColor="text1"/>
        </w:rPr>
        <w:t>pieteikumu</w:t>
      </w:r>
      <w:r w:rsidRPr="001A73F0">
        <w:rPr>
          <w:color w:val="000000" w:themeColor="text1"/>
          <w:spacing w:val="-2"/>
        </w:rPr>
        <w:t xml:space="preserve"> </w:t>
      </w:r>
      <w:r w:rsidRPr="001A73F0">
        <w:rPr>
          <w:color w:val="000000" w:themeColor="text1"/>
        </w:rPr>
        <w:t>vērtēšanas</w:t>
      </w:r>
      <w:r w:rsidRPr="001A73F0">
        <w:rPr>
          <w:color w:val="000000" w:themeColor="text1"/>
          <w:spacing w:val="-1"/>
        </w:rPr>
        <w:t xml:space="preserve"> </w:t>
      </w:r>
      <w:r w:rsidRPr="001A73F0">
        <w:rPr>
          <w:color w:val="000000" w:themeColor="text1"/>
        </w:rPr>
        <w:t>komisijai</w:t>
      </w:r>
    </w:p>
    <w:p w14:paraId="7A18C210" w14:textId="77777777" w:rsidR="0002223E" w:rsidRPr="001A73F0" w:rsidRDefault="0002223E">
      <w:pPr>
        <w:pStyle w:val="Pamatteksts"/>
        <w:rPr>
          <w:color w:val="000000" w:themeColor="text1"/>
        </w:rPr>
      </w:pPr>
    </w:p>
    <w:p w14:paraId="22D9D41A" w14:textId="77777777" w:rsidR="0002223E" w:rsidRPr="001A73F0" w:rsidRDefault="00A32779">
      <w:pPr>
        <w:pStyle w:val="Nosaukums"/>
        <w:rPr>
          <w:color w:val="000000" w:themeColor="text1"/>
        </w:rPr>
      </w:pPr>
      <w:r w:rsidRPr="001A73F0">
        <w:rPr>
          <w:color w:val="000000" w:themeColor="text1"/>
        </w:rPr>
        <w:t>APLIECINĀJUMS</w:t>
      </w:r>
    </w:p>
    <w:p w14:paraId="19AABFB1" w14:textId="77777777" w:rsidR="0002223E" w:rsidRPr="001A73F0" w:rsidRDefault="0002223E">
      <w:pPr>
        <w:pStyle w:val="Pamatteksts"/>
        <w:rPr>
          <w:b/>
          <w:color w:val="000000" w:themeColor="text1"/>
        </w:rPr>
      </w:pPr>
    </w:p>
    <w:p w14:paraId="46889F66" w14:textId="77777777" w:rsidR="000B257D" w:rsidRPr="001A73F0" w:rsidRDefault="00A32779" w:rsidP="00147AAB">
      <w:pPr>
        <w:tabs>
          <w:tab w:val="left" w:pos="0"/>
        </w:tabs>
        <w:ind w:right="104"/>
        <w:rPr>
          <w:color w:val="000000" w:themeColor="text1"/>
          <w:sz w:val="26"/>
          <w:u w:val="single"/>
        </w:rPr>
      </w:pPr>
      <w:r>
        <w:rPr>
          <w:color w:val="000000" w:themeColor="text1"/>
          <w:sz w:val="26"/>
        </w:rPr>
        <w:tab/>
      </w:r>
      <w:r w:rsidR="008C6F57" w:rsidRPr="001A73F0">
        <w:rPr>
          <w:color w:val="000000" w:themeColor="text1"/>
          <w:sz w:val="26"/>
        </w:rPr>
        <w:t>Es,</w:t>
      </w:r>
      <w:r w:rsidR="008C6F57" w:rsidRPr="001A73F0">
        <w:rPr>
          <w:color w:val="000000" w:themeColor="text1"/>
          <w:spacing w:val="-1"/>
          <w:sz w:val="26"/>
        </w:rPr>
        <w:t xml:space="preserve"> </w:t>
      </w:r>
      <w:r w:rsidR="008C6F57" w:rsidRPr="001A73F0">
        <w:rPr>
          <w:color w:val="000000" w:themeColor="text1"/>
          <w:sz w:val="26"/>
        </w:rPr>
        <w:t>apakšā</w:t>
      </w:r>
      <w:r w:rsidR="008C6F57" w:rsidRPr="001A73F0">
        <w:rPr>
          <w:color w:val="000000" w:themeColor="text1"/>
          <w:spacing w:val="-1"/>
          <w:sz w:val="26"/>
        </w:rPr>
        <w:t xml:space="preserve"> </w:t>
      </w:r>
      <w:r w:rsidR="008C6F57" w:rsidRPr="001A73F0">
        <w:rPr>
          <w:color w:val="000000" w:themeColor="text1"/>
          <w:sz w:val="26"/>
        </w:rPr>
        <w:t>parakstījies</w:t>
      </w:r>
      <w:r w:rsidR="008C6F57" w:rsidRPr="001A73F0">
        <w:rPr>
          <w:color w:val="000000" w:themeColor="text1"/>
          <w:spacing w:val="-1"/>
          <w:sz w:val="26"/>
        </w:rPr>
        <w:t xml:space="preserve"> </w:t>
      </w:r>
      <w:r w:rsidR="008C6F57" w:rsidRPr="001A73F0">
        <w:rPr>
          <w:color w:val="000000" w:themeColor="text1"/>
          <w:sz w:val="26"/>
        </w:rPr>
        <w:t>(-usies),</w:t>
      </w:r>
      <w:r w:rsidR="008A752E" w:rsidRPr="001A73F0">
        <w:rPr>
          <w:color w:val="000000" w:themeColor="text1"/>
          <w:sz w:val="26"/>
        </w:rPr>
        <w:t>___________________________ , turpmāk – biedrība,</w:t>
      </w:r>
    </w:p>
    <w:p w14:paraId="0257EB71" w14:textId="77777777" w:rsidR="0002223E" w:rsidRPr="001A73F0" w:rsidRDefault="00A32779" w:rsidP="000B257D">
      <w:pPr>
        <w:tabs>
          <w:tab w:val="left" w:pos="8192"/>
        </w:tabs>
        <w:ind w:right="104"/>
        <w:jc w:val="center"/>
        <w:rPr>
          <w:color w:val="000000" w:themeColor="text1"/>
          <w:sz w:val="18"/>
        </w:rPr>
      </w:pPr>
      <w:r w:rsidRPr="001A73F0">
        <w:rPr>
          <w:color w:val="000000" w:themeColor="text1"/>
          <w:sz w:val="18"/>
        </w:rPr>
        <w:t xml:space="preserve">               </w:t>
      </w:r>
      <w:r w:rsidR="00147AAB">
        <w:rPr>
          <w:color w:val="000000" w:themeColor="text1"/>
          <w:sz w:val="18"/>
        </w:rPr>
        <w:t xml:space="preserve">             </w:t>
      </w:r>
      <w:r w:rsidRPr="001A73F0">
        <w:rPr>
          <w:color w:val="000000" w:themeColor="text1"/>
          <w:sz w:val="18"/>
        </w:rPr>
        <w:t xml:space="preserve">     (biedrības</w:t>
      </w:r>
      <w:r w:rsidR="00B47CE8" w:rsidRPr="001A73F0">
        <w:rPr>
          <w:color w:val="000000" w:themeColor="text1"/>
          <w:sz w:val="18"/>
        </w:rPr>
        <w:t xml:space="preserve"> </w:t>
      </w:r>
      <w:r w:rsidRPr="001A73F0">
        <w:rPr>
          <w:color w:val="000000" w:themeColor="text1"/>
          <w:sz w:val="18"/>
        </w:rPr>
        <w:t>nosaukums,</w:t>
      </w:r>
      <w:r w:rsidRPr="001A73F0">
        <w:rPr>
          <w:color w:val="000000" w:themeColor="text1"/>
          <w:spacing w:val="-1"/>
          <w:sz w:val="18"/>
        </w:rPr>
        <w:t xml:space="preserve"> </w:t>
      </w:r>
      <w:r w:rsidRPr="001A73F0">
        <w:rPr>
          <w:color w:val="000000" w:themeColor="text1"/>
          <w:sz w:val="18"/>
        </w:rPr>
        <w:t xml:space="preserve">reģistrācijas numurs) </w:t>
      </w:r>
    </w:p>
    <w:p w14:paraId="01F00A4C" w14:textId="77777777" w:rsidR="008A752E" w:rsidRPr="001A73F0" w:rsidRDefault="00A32779" w:rsidP="008A752E">
      <w:pPr>
        <w:tabs>
          <w:tab w:val="left" w:pos="3325"/>
          <w:tab w:val="left" w:pos="3988"/>
        </w:tabs>
        <w:ind w:left="101" w:right="104" w:hanging="101"/>
        <w:rPr>
          <w:color w:val="000000" w:themeColor="text1"/>
          <w:spacing w:val="-62"/>
          <w:sz w:val="26"/>
        </w:rPr>
      </w:pPr>
      <w:r w:rsidRPr="001A73F0">
        <w:rPr>
          <w:color w:val="000000" w:themeColor="text1"/>
          <w:sz w:val="18"/>
        </w:rPr>
        <w:t>_____</w:t>
      </w:r>
      <w:r w:rsidR="008C6F57" w:rsidRPr="001A73F0">
        <w:rPr>
          <w:color w:val="000000" w:themeColor="text1"/>
          <w:sz w:val="18"/>
          <w:u w:val="single"/>
        </w:rPr>
        <w:t xml:space="preserve"> </w:t>
      </w:r>
      <w:r w:rsidR="008C6F57" w:rsidRPr="001A73F0">
        <w:rPr>
          <w:color w:val="000000" w:themeColor="text1"/>
          <w:sz w:val="18"/>
          <w:u w:val="single"/>
        </w:rPr>
        <w:tab/>
      </w:r>
      <w:r w:rsidRPr="001A73F0">
        <w:rPr>
          <w:color w:val="000000" w:themeColor="text1"/>
          <w:sz w:val="18"/>
        </w:rPr>
        <w:t>_________________</w:t>
      </w:r>
      <w:r w:rsidR="008C6F57" w:rsidRPr="001A73F0">
        <w:rPr>
          <w:color w:val="000000" w:themeColor="text1"/>
          <w:sz w:val="18"/>
        </w:rPr>
        <w:t>)</w:t>
      </w:r>
      <w:r w:rsidR="008C6F57" w:rsidRPr="001A73F0">
        <w:rPr>
          <w:color w:val="000000" w:themeColor="text1"/>
          <w:sz w:val="26"/>
        </w:rPr>
        <w:t>,</w:t>
      </w:r>
      <w:r w:rsidR="008C6F57" w:rsidRPr="001A73F0">
        <w:rPr>
          <w:color w:val="000000" w:themeColor="text1"/>
          <w:spacing w:val="-15"/>
          <w:sz w:val="26"/>
        </w:rPr>
        <w:t xml:space="preserve"> </w:t>
      </w:r>
      <w:r w:rsidR="008C6F57" w:rsidRPr="001A73F0">
        <w:rPr>
          <w:color w:val="000000" w:themeColor="text1"/>
          <w:sz w:val="26"/>
        </w:rPr>
        <w:t>iesniedzēja</w:t>
      </w:r>
      <w:r w:rsidR="008C6F57" w:rsidRPr="001A73F0">
        <w:rPr>
          <w:color w:val="000000" w:themeColor="text1"/>
          <w:spacing w:val="-16"/>
          <w:sz w:val="26"/>
        </w:rPr>
        <w:t xml:space="preserve"> </w:t>
      </w:r>
      <w:r w:rsidR="008C6F57" w:rsidRPr="001A73F0">
        <w:rPr>
          <w:color w:val="000000" w:themeColor="text1"/>
          <w:sz w:val="26"/>
        </w:rPr>
        <w:t>vārdā</w:t>
      </w:r>
      <w:r w:rsidR="008C6F57" w:rsidRPr="001A73F0">
        <w:rPr>
          <w:color w:val="000000" w:themeColor="text1"/>
          <w:spacing w:val="-15"/>
          <w:sz w:val="26"/>
        </w:rPr>
        <w:t xml:space="preserve"> </w:t>
      </w:r>
      <w:r w:rsidR="008C6F57" w:rsidRPr="001A73F0">
        <w:rPr>
          <w:color w:val="000000" w:themeColor="text1"/>
          <w:sz w:val="26"/>
        </w:rPr>
        <w:t>apliecinu,</w:t>
      </w:r>
      <w:r w:rsidR="008C6F57" w:rsidRPr="001A73F0">
        <w:rPr>
          <w:color w:val="000000" w:themeColor="text1"/>
          <w:spacing w:val="-16"/>
          <w:sz w:val="26"/>
        </w:rPr>
        <w:t xml:space="preserve"> </w:t>
      </w:r>
      <w:r w:rsidR="008C6F57" w:rsidRPr="001A73F0">
        <w:rPr>
          <w:color w:val="000000" w:themeColor="text1"/>
          <w:sz w:val="26"/>
        </w:rPr>
        <w:t>ka</w:t>
      </w:r>
      <w:r w:rsidR="008C6F57" w:rsidRPr="001A73F0">
        <w:rPr>
          <w:color w:val="000000" w:themeColor="text1"/>
          <w:spacing w:val="-15"/>
          <w:sz w:val="26"/>
        </w:rPr>
        <w:t xml:space="preserve"> </w:t>
      </w:r>
      <w:r w:rsidR="008C6F57" w:rsidRPr="001A73F0">
        <w:rPr>
          <w:color w:val="000000" w:themeColor="text1"/>
          <w:sz w:val="26"/>
        </w:rPr>
        <w:t>uz</w:t>
      </w:r>
      <w:r w:rsidR="008C6F57" w:rsidRPr="001A73F0">
        <w:rPr>
          <w:color w:val="000000" w:themeColor="text1"/>
          <w:spacing w:val="-16"/>
          <w:sz w:val="26"/>
        </w:rPr>
        <w:t xml:space="preserve"> </w:t>
      </w:r>
      <w:r w:rsidR="008C6F57" w:rsidRPr="001A73F0">
        <w:rPr>
          <w:color w:val="000000" w:themeColor="text1"/>
          <w:sz w:val="26"/>
        </w:rPr>
        <w:t>pieteikuma</w:t>
      </w:r>
      <w:r w:rsidR="008C6F57" w:rsidRPr="001A73F0">
        <w:rPr>
          <w:color w:val="000000" w:themeColor="text1"/>
          <w:spacing w:val="-62"/>
          <w:sz w:val="26"/>
        </w:rPr>
        <w:t xml:space="preserve"> </w:t>
      </w:r>
    </w:p>
    <w:p w14:paraId="70C7BA95" w14:textId="77777777" w:rsidR="008A752E" w:rsidRPr="001A73F0" w:rsidRDefault="00A32779" w:rsidP="008A752E">
      <w:pPr>
        <w:tabs>
          <w:tab w:val="left" w:pos="8192"/>
        </w:tabs>
        <w:ind w:right="104"/>
        <w:rPr>
          <w:color w:val="000000" w:themeColor="text1"/>
          <w:sz w:val="18"/>
        </w:rPr>
      </w:pPr>
      <w:r w:rsidRPr="001A73F0">
        <w:rPr>
          <w:color w:val="000000" w:themeColor="text1"/>
          <w:sz w:val="18"/>
        </w:rPr>
        <w:t xml:space="preserve">                 likumīgais</w:t>
      </w:r>
      <w:r w:rsidRPr="001A73F0">
        <w:rPr>
          <w:color w:val="000000" w:themeColor="text1"/>
          <w:spacing w:val="-1"/>
          <w:sz w:val="18"/>
        </w:rPr>
        <w:t xml:space="preserve"> </w:t>
      </w:r>
      <w:r w:rsidRPr="001A73F0">
        <w:rPr>
          <w:color w:val="000000" w:themeColor="text1"/>
          <w:sz w:val="18"/>
        </w:rPr>
        <w:t>pārstāvis (-e),</w:t>
      </w:r>
      <w:r w:rsidRPr="001A73F0">
        <w:rPr>
          <w:color w:val="000000" w:themeColor="text1"/>
          <w:spacing w:val="-1"/>
          <w:sz w:val="18"/>
        </w:rPr>
        <w:t xml:space="preserve"> (amats,</w:t>
      </w:r>
      <w:r w:rsidRPr="001A73F0">
        <w:rPr>
          <w:color w:val="000000" w:themeColor="text1"/>
          <w:spacing w:val="-11"/>
          <w:sz w:val="18"/>
        </w:rPr>
        <w:t xml:space="preserve"> </w:t>
      </w:r>
      <w:r w:rsidRPr="001A73F0">
        <w:rPr>
          <w:color w:val="000000" w:themeColor="text1"/>
          <w:sz w:val="18"/>
        </w:rPr>
        <w:t>vārds,</w:t>
      </w:r>
      <w:r w:rsidRPr="001A73F0">
        <w:rPr>
          <w:color w:val="000000" w:themeColor="text1"/>
          <w:spacing w:val="-11"/>
          <w:sz w:val="18"/>
        </w:rPr>
        <w:t xml:space="preserve"> </w:t>
      </w:r>
      <w:r w:rsidRPr="001A73F0">
        <w:rPr>
          <w:color w:val="000000" w:themeColor="text1"/>
          <w:sz w:val="18"/>
        </w:rPr>
        <w:t>uzvārds</w:t>
      </w:r>
    </w:p>
    <w:p w14:paraId="394DE714" w14:textId="77777777" w:rsidR="0002223E" w:rsidRPr="001A73F0" w:rsidRDefault="00A32779">
      <w:pPr>
        <w:tabs>
          <w:tab w:val="left" w:pos="3325"/>
          <w:tab w:val="left" w:pos="3988"/>
        </w:tabs>
        <w:ind w:left="101" w:right="104" w:firstLine="65"/>
        <w:rPr>
          <w:color w:val="000000" w:themeColor="text1"/>
          <w:sz w:val="18"/>
        </w:rPr>
      </w:pPr>
      <w:r w:rsidRPr="001A73F0">
        <w:rPr>
          <w:color w:val="000000" w:themeColor="text1"/>
          <w:sz w:val="26"/>
        </w:rPr>
        <w:t>iesniegšanas</w:t>
      </w:r>
      <w:r w:rsidRPr="001A73F0">
        <w:rPr>
          <w:color w:val="000000" w:themeColor="text1"/>
          <w:spacing w:val="-1"/>
          <w:sz w:val="26"/>
        </w:rPr>
        <w:t xml:space="preserve"> </w:t>
      </w:r>
      <w:r w:rsidRPr="001A73F0">
        <w:rPr>
          <w:color w:val="000000" w:themeColor="text1"/>
          <w:sz w:val="26"/>
        </w:rPr>
        <w:t>dienu</w:t>
      </w:r>
      <w:r w:rsidRPr="001A73F0">
        <w:rPr>
          <w:color w:val="000000" w:themeColor="text1"/>
          <w:sz w:val="26"/>
          <w:u w:val="single"/>
        </w:rPr>
        <w:tab/>
      </w:r>
      <w:r w:rsidRPr="001A73F0">
        <w:rPr>
          <w:color w:val="000000" w:themeColor="text1"/>
          <w:sz w:val="26"/>
          <w:u w:val="single"/>
        </w:rPr>
        <w:tab/>
      </w:r>
      <w:r w:rsidRPr="001A73F0">
        <w:rPr>
          <w:color w:val="000000" w:themeColor="text1"/>
          <w:sz w:val="18"/>
        </w:rPr>
        <w:t>(dd/mm/gggg):</w:t>
      </w:r>
    </w:p>
    <w:p w14:paraId="7CA6AD53" w14:textId="77777777" w:rsidR="0002223E" w:rsidRPr="001A73F0" w:rsidRDefault="0002223E">
      <w:pPr>
        <w:pStyle w:val="Pamatteksts"/>
        <w:rPr>
          <w:color w:val="000000" w:themeColor="text1"/>
        </w:rPr>
      </w:pPr>
    </w:p>
    <w:p w14:paraId="215438CC" w14:textId="77777777" w:rsidR="0002223E" w:rsidRPr="001A73F0" w:rsidRDefault="00A32779" w:rsidP="005A6C97">
      <w:pPr>
        <w:pStyle w:val="Sarakstarindkopa"/>
        <w:numPr>
          <w:ilvl w:val="0"/>
          <w:numId w:val="2"/>
        </w:numPr>
        <w:tabs>
          <w:tab w:val="left" w:pos="462"/>
        </w:tabs>
        <w:ind w:hanging="461"/>
        <w:rPr>
          <w:color w:val="000000" w:themeColor="text1"/>
          <w:sz w:val="26"/>
        </w:rPr>
      </w:pPr>
      <w:r w:rsidRPr="001A73F0">
        <w:rPr>
          <w:color w:val="000000" w:themeColor="text1"/>
          <w:sz w:val="26"/>
        </w:rPr>
        <w:t>Biedrības</w:t>
      </w:r>
      <w:r w:rsidRPr="001A73F0">
        <w:rPr>
          <w:color w:val="000000" w:themeColor="text1"/>
          <w:spacing w:val="-3"/>
          <w:sz w:val="26"/>
        </w:rPr>
        <w:t xml:space="preserve"> </w:t>
      </w:r>
      <w:r w:rsidRPr="001A73F0">
        <w:rPr>
          <w:color w:val="000000" w:themeColor="text1"/>
          <w:sz w:val="26"/>
        </w:rPr>
        <w:t>juridiskā</w:t>
      </w:r>
      <w:r w:rsidRPr="001A73F0">
        <w:rPr>
          <w:color w:val="000000" w:themeColor="text1"/>
          <w:spacing w:val="-2"/>
          <w:sz w:val="26"/>
        </w:rPr>
        <w:t xml:space="preserve"> </w:t>
      </w:r>
      <w:r w:rsidRPr="001A73F0">
        <w:rPr>
          <w:color w:val="000000" w:themeColor="text1"/>
          <w:sz w:val="26"/>
        </w:rPr>
        <w:t>adrese</w:t>
      </w:r>
      <w:r w:rsidRPr="001A73F0">
        <w:rPr>
          <w:color w:val="000000" w:themeColor="text1"/>
          <w:spacing w:val="-3"/>
          <w:sz w:val="26"/>
        </w:rPr>
        <w:t xml:space="preserve"> </w:t>
      </w:r>
      <w:r w:rsidRPr="001A73F0">
        <w:rPr>
          <w:color w:val="000000" w:themeColor="text1"/>
          <w:sz w:val="26"/>
        </w:rPr>
        <w:t>ir</w:t>
      </w:r>
      <w:r w:rsidRPr="001A73F0">
        <w:rPr>
          <w:color w:val="000000" w:themeColor="text1"/>
          <w:spacing w:val="-2"/>
          <w:sz w:val="26"/>
        </w:rPr>
        <w:t xml:space="preserve"> </w:t>
      </w:r>
      <w:r w:rsidR="008A752E" w:rsidRPr="001A73F0">
        <w:rPr>
          <w:color w:val="000000" w:themeColor="text1"/>
          <w:sz w:val="26"/>
        </w:rPr>
        <w:t>Rīgas</w:t>
      </w:r>
      <w:r w:rsidR="008A752E" w:rsidRPr="001A73F0">
        <w:rPr>
          <w:color w:val="000000" w:themeColor="text1"/>
          <w:spacing w:val="-17"/>
          <w:sz w:val="26"/>
        </w:rPr>
        <w:t xml:space="preserve"> </w:t>
      </w:r>
      <w:r w:rsidR="008A752E" w:rsidRPr="001A73F0">
        <w:rPr>
          <w:color w:val="000000" w:themeColor="text1"/>
          <w:sz w:val="26"/>
        </w:rPr>
        <w:t>valstspilsētas</w:t>
      </w:r>
      <w:r w:rsidR="008A752E" w:rsidRPr="001A73F0">
        <w:rPr>
          <w:color w:val="000000" w:themeColor="text1"/>
          <w:spacing w:val="-15"/>
          <w:sz w:val="26"/>
        </w:rPr>
        <w:t xml:space="preserve"> </w:t>
      </w:r>
      <w:r w:rsidR="008A752E" w:rsidRPr="001A73F0">
        <w:rPr>
          <w:color w:val="000000" w:themeColor="text1"/>
          <w:sz w:val="26"/>
        </w:rPr>
        <w:t>pašvaldības, turpmāk – p</w:t>
      </w:r>
      <w:r w:rsidRPr="001A73F0">
        <w:rPr>
          <w:color w:val="000000" w:themeColor="text1"/>
          <w:sz w:val="26"/>
        </w:rPr>
        <w:t>ašvaldība</w:t>
      </w:r>
      <w:r w:rsidR="008A752E" w:rsidRPr="001A73F0">
        <w:rPr>
          <w:color w:val="000000" w:themeColor="text1"/>
          <w:sz w:val="26"/>
        </w:rPr>
        <w:t>,</w:t>
      </w:r>
      <w:r w:rsidRPr="001A73F0">
        <w:rPr>
          <w:color w:val="000000" w:themeColor="text1"/>
          <w:spacing w:val="-3"/>
          <w:sz w:val="26"/>
        </w:rPr>
        <w:t xml:space="preserve"> </w:t>
      </w:r>
      <w:r w:rsidRPr="001A73F0">
        <w:rPr>
          <w:color w:val="000000" w:themeColor="text1"/>
          <w:sz w:val="26"/>
        </w:rPr>
        <w:t>administratīvajā</w:t>
      </w:r>
      <w:r w:rsidRPr="001A73F0">
        <w:rPr>
          <w:color w:val="000000" w:themeColor="text1"/>
          <w:spacing w:val="-2"/>
          <w:sz w:val="26"/>
        </w:rPr>
        <w:t xml:space="preserve"> </w:t>
      </w:r>
      <w:r w:rsidRPr="001A73F0">
        <w:rPr>
          <w:color w:val="000000" w:themeColor="text1"/>
          <w:sz w:val="26"/>
        </w:rPr>
        <w:t>teritorijā.</w:t>
      </w:r>
    </w:p>
    <w:p w14:paraId="3713B676" w14:textId="77777777" w:rsidR="0002223E" w:rsidRPr="001A73F0" w:rsidRDefault="00A32779" w:rsidP="005A6C97">
      <w:pPr>
        <w:pStyle w:val="Sarakstarindkopa"/>
        <w:numPr>
          <w:ilvl w:val="0"/>
          <w:numId w:val="2"/>
        </w:numPr>
        <w:tabs>
          <w:tab w:val="left" w:pos="462"/>
        </w:tabs>
        <w:ind w:hanging="461"/>
        <w:rPr>
          <w:color w:val="000000" w:themeColor="text1"/>
        </w:rPr>
      </w:pPr>
      <w:r w:rsidRPr="001A73F0">
        <w:rPr>
          <w:color w:val="000000" w:themeColor="text1"/>
          <w:sz w:val="26"/>
        </w:rPr>
        <w:t>Biedrība Uzņēmu</w:t>
      </w:r>
      <w:r w:rsidR="001A73F0" w:rsidRPr="001A73F0">
        <w:rPr>
          <w:color w:val="000000" w:themeColor="text1"/>
          <w:sz w:val="26"/>
        </w:rPr>
        <w:t>m</w:t>
      </w:r>
      <w:r w:rsidRPr="001A73F0">
        <w:rPr>
          <w:color w:val="000000" w:themeColor="text1"/>
          <w:sz w:val="26"/>
        </w:rPr>
        <w:t>u reģistra biedrību un nodibinājumu reģistrā ir reģistrēta vismaz vienu gadu un b</w:t>
      </w:r>
      <w:r w:rsidR="008C6F57" w:rsidRPr="001A73F0">
        <w:rPr>
          <w:color w:val="000000" w:themeColor="text1"/>
          <w:sz w:val="26"/>
        </w:rPr>
        <w:t>iedrībā</w:t>
      </w:r>
      <w:r w:rsidR="008C6F57" w:rsidRPr="001A73F0">
        <w:rPr>
          <w:color w:val="000000" w:themeColor="text1"/>
          <w:spacing w:val="47"/>
          <w:sz w:val="26"/>
        </w:rPr>
        <w:t xml:space="preserve"> </w:t>
      </w:r>
      <w:r w:rsidR="008C6F57" w:rsidRPr="001A73F0">
        <w:rPr>
          <w:color w:val="000000" w:themeColor="text1"/>
          <w:sz w:val="26"/>
        </w:rPr>
        <w:t>ir</w:t>
      </w:r>
      <w:r w:rsidR="008C6F57" w:rsidRPr="001A73F0">
        <w:rPr>
          <w:color w:val="000000" w:themeColor="text1"/>
          <w:spacing w:val="48"/>
          <w:sz w:val="26"/>
        </w:rPr>
        <w:t xml:space="preserve"> </w:t>
      </w:r>
      <w:r w:rsidR="008C6F57" w:rsidRPr="001A73F0">
        <w:rPr>
          <w:color w:val="000000" w:themeColor="text1"/>
          <w:sz w:val="26"/>
        </w:rPr>
        <w:t>izveidots</w:t>
      </w:r>
      <w:r w:rsidR="008C6F57" w:rsidRPr="001A73F0">
        <w:rPr>
          <w:color w:val="000000" w:themeColor="text1"/>
          <w:spacing w:val="48"/>
          <w:sz w:val="26"/>
        </w:rPr>
        <w:t xml:space="preserve"> </w:t>
      </w:r>
      <w:r w:rsidR="008C6F57" w:rsidRPr="001A73F0">
        <w:rPr>
          <w:color w:val="000000" w:themeColor="text1"/>
          <w:sz w:val="26"/>
        </w:rPr>
        <w:t>biedru</w:t>
      </w:r>
      <w:r w:rsidR="008C6F57" w:rsidRPr="001A73F0">
        <w:rPr>
          <w:color w:val="000000" w:themeColor="text1"/>
          <w:spacing w:val="47"/>
          <w:sz w:val="26"/>
        </w:rPr>
        <w:t xml:space="preserve"> </w:t>
      </w:r>
      <w:r w:rsidR="008C6F57" w:rsidRPr="001A73F0">
        <w:rPr>
          <w:color w:val="000000" w:themeColor="text1"/>
          <w:sz w:val="26"/>
        </w:rPr>
        <w:t>reģistrs,</w:t>
      </w:r>
      <w:r w:rsidR="008C6F57" w:rsidRPr="001A73F0">
        <w:rPr>
          <w:color w:val="000000" w:themeColor="text1"/>
          <w:spacing w:val="48"/>
          <w:sz w:val="26"/>
        </w:rPr>
        <w:t xml:space="preserve"> </w:t>
      </w:r>
      <w:r w:rsidR="008C6F57" w:rsidRPr="001A73F0">
        <w:rPr>
          <w:color w:val="000000" w:themeColor="text1"/>
          <w:sz w:val="26"/>
        </w:rPr>
        <w:t>kas</w:t>
      </w:r>
      <w:r w:rsidR="008C6F57" w:rsidRPr="001A73F0">
        <w:rPr>
          <w:color w:val="000000" w:themeColor="text1"/>
          <w:spacing w:val="49"/>
          <w:sz w:val="26"/>
        </w:rPr>
        <w:t xml:space="preserve"> </w:t>
      </w:r>
      <w:r w:rsidR="008C6F57" w:rsidRPr="001A73F0">
        <w:rPr>
          <w:color w:val="000000" w:themeColor="text1"/>
          <w:sz w:val="26"/>
        </w:rPr>
        <w:t>veidots</w:t>
      </w:r>
      <w:r w:rsidR="008C6F57" w:rsidRPr="001A73F0">
        <w:rPr>
          <w:color w:val="000000" w:themeColor="text1"/>
          <w:spacing w:val="49"/>
          <w:sz w:val="26"/>
        </w:rPr>
        <w:t xml:space="preserve"> </w:t>
      </w:r>
      <w:r w:rsidR="008C6F57" w:rsidRPr="001A73F0">
        <w:rPr>
          <w:color w:val="000000" w:themeColor="text1"/>
          <w:sz w:val="26"/>
        </w:rPr>
        <w:t>atbilstoši</w:t>
      </w:r>
      <w:r w:rsidR="008C6F57" w:rsidRPr="001A73F0">
        <w:rPr>
          <w:color w:val="000000" w:themeColor="text1"/>
          <w:spacing w:val="47"/>
          <w:sz w:val="26"/>
        </w:rPr>
        <w:t xml:space="preserve"> </w:t>
      </w:r>
      <w:r w:rsidR="008C6F57" w:rsidRPr="001A73F0">
        <w:rPr>
          <w:color w:val="000000" w:themeColor="text1"/>
          <w:sz w:val="26"/>
        </w:rPr>
        <w:t>Biedrību</w:t>
      </w:r>
      <w:r w:rsidR="008C6F57" w:rsidRPr="001A73F0">
        <w:rPr>
          <w:color w:val="000000" w:themeColor="text1"/>
          <w:spacing w:val="48"/>
          <w:sz w:val="26"/>
        </w:rPr>
        <w:t xml:space="preserve"> </w:t>
      </w:r>
      <w:r w:rsidR="008C6F57" w:rsidRPr="001A73F0">
        <w:rPr>
          <w:color w:val="000000" w:themeColor="text1"/>
          <w:sz w:val="26"/>
        </w:rPr>
        <w:t>un</w:t>
      </w:r>
      <w:r w:rsidR="008C6F57" w:rsidRPr="001A73F0">
        <w:rPr>
          <w:color w:val="000000" w:themeColor="text1"/>
          <w:spacing w:val="48"/>
          <w:sz w:val="26"/>
        </w:rPr>
        <w:t xml:space="preserve"> </w:t>
      </w:r>
      <w:r w:rsidR="008C6F57" w:rsidRPr="001A73F0">
        <w:rPr>
          <w:color w:val="000000" w:themeColor="text1"/>
          <w:sz w:val="26"/>
        </w:rPr>
        <w:t>nodibinājumu</w:t>
      </w:r>
      <w:r w:rsidRPr="001A73F0">
        <w:rPr>
          <w:color w:val="000000" w:themeColor="text1"/>
          <w:sz w:val="26"/>
        </w:rPr>
        <w:t xml:space="preserve"> </w:t>
      </w:r>
      <w:r w:rsidR="008C6F57" w:rsidRPr="001A73F0">
        <w:rPr>
          <w:color w:val="000000" w:themeColor="text1"/>
          <w:sz w:val="26"/>
          <w:szCs w:val="26"/>
        </w:rPr>
        <w:t>likuma</w:t>
      </w:r>
      <w:r w:rsidR="008C6F57" w:rsidRPr="001A73F0">
        <w:rPr>
          <w:color w:val="000000" w:themeColor="text1"/>
          <w:spacing w:val="-1"/>
          <w:sz w:val="26"/>
          <w:szCs w:val="26"/>
        </w:rPr>
        <w:t xml:space="preserve"> </w:t>
      </w:r>
      <w:r w:rsidR="008C6F57" w:rsidRPr="001A73F0">
        <w:rPr>
          <w:color w:val="000000" w:themeColor="text1"/>
          <w:sz w:val="26"/>
          <w:szCs w:val="26"/>
        </w:rPr>
        <w:t>28.</w:t>
      </w:r>
      <w:r w:rsidR="00147AAB">
        <w:rPr>
          <w:color w:val="000000" w:themeColor="text1"/>
          <w:sz w:val="26"/>
          <w:szCs w:val="26"/>
        </w:rPr>
        <w:t> </w:t>
      </w:r>
      <w:r w:rsidR="008C6F57" w:rsidRPr="001A73F0">
        <w:rPr>
          <w:color w:val="000000" w:themeColor="text1"/>
          <w:sz w:val="26"/>
          <w:szCs w:val="26"/>
        </w:rPr>
        <w:t>pantā</w:t>
      </w:r>
      <w:r w:rsidR="008C6F57" w:rsidRPr="001A73F0">
        <w:rPr>
          <w:color w:val="000000" w:themeColor="text1"/>
          <w:spacing w:val="-1"/>
          <w:sz w:val="26"/>
          <w:szCs w:val="26"/>
        </w:rPr>
        <w:t xml:space="preserve"> </w:t>
      </w:r>
      <w:r w:rsidR="008C6F57" w:rsidRPr="001A73F0">
        <w:rPr>
          <w:color w:val="000000" w:themeColor="text1"/>
          <w:sz w:val="26"/>
          <w:szCs w:val="26"/>
        </w:rPr>
        <w:t>noteiktajam un</w:t>
      </w:r>
      <w:r w:rsidR="008C6F57" w:rsidRPr="001A73F0">
        <w:rPr>
          <w:color w:val="000000" w:themeColor="text1"/>
          <w:spacing w:val="-1"/>
          <w:sz w:val="26"/>
          <w:szCs w:val="26"/>
        </w:rPr>
        <w:t xml:space="preserve"> </w:t>
      </w:r>
      <w:r w:rsidR="008C6F57" w:rsidRPr="001A73F0">
        <w:rPr>
          <w:color w:val="000000" w:themeColor="text1"/>
          <w:sz w:val="26"/>
          <w:szCs w:val="26"/>
        </w:rPr>
        <w:t>citu normatīvo aktu</w:t>
      </w:r>
      <w:r w:rsidR="008C6F57" w:rsidRPr="001A73F0">
        <w:rPr>
          <w:color w:val="000000" w:themeColor="text1"/>
          <w:spacing w:val="-1"/>
          <w:sz w:val="26"/>
          <w:szCs w:val="26"/>
        </w:rPr>
        <w:t xml:space="preserve"> </w:t>
      </w:r>
      <w:r w:rsidR="008C6F57" w:rsidRPr="001A73F0">
        <w:rPr>
          <w:color w:val="000000" w:themeColor="text1"/>
          <w:sz w:val="26"/>
          <w:szCs w:val="26"/>
        </w:rPr>
        <w:t>prasībām</w:t>
      </w:r>
      <w:r w:rsidR="008C6F57" w:rsidRPr="001A73F0">
        <w:rPr>
          <w:color w:val="000000" w:themeColor="text1"/>
        </w:rPr>
        <w:t>.</w:t>
      </w:r>
    </w:p>
    <w:p w14:paraId="0A4BAA3B" w14:textId="77777777" w:rsidR="0002223E" w:rsidRPr="001A73F0" w:rsidRDefault="00A32779" w:rsidP="005A6C97">
      <w:pPr>
        <w:pStyle w:val="Sarakstarindkopa"/>
        <w:numPr>
          <w:ilvl w:val="0"/>
          <w:numId w:val="2"/>
        </w:numPr>
        <w:tabs>
          <w:tab w:val="left" w:pos="462"/>
          <w:tab w:val="left" w:pos="5278"/>
        </w:tabs>
        <w:ind w:hanging="461"/>
        <w:rPr>
          <w:color w:val="000000" w:themeColor="text1"/>
          <w:sz w:val="26"/>
        </w:rPr>
      </w:pPr>
      <w:r w:rsidRPr="001A73F0">
        <w:rPr>
          <w:color w:val="000000" w:themeColor="text1"/>
          <w:sz w:val="26"/>
        </w:rPr>
        <w:t>Biedrības</w:t>
      </w:r>
      <w:r w:rsidRPr="001A73F0">
        <w:rPr>
          <w:color w:val="000000" w:themeColor="text1"/>
          <w:spacing w:val="-1"/>
          <w:sz w:val="26"/>
        </w:rPr>
        <w:t xml:space="preserve"> </w:t>
      </w:r>
      <w:r w:rsidRPr="001A73F0">
        <w:rPr>
          <w:color w:val="000000" w:themeColor="text1"/>
          <w:sz w:val="26"/>
        </w:rPr>
        <w:t>biedru reģistrā</w:t>
      </w:r>
      <w:r w:rsidRPr="001A73F0">
        <w:rPr>
          <w:color w:val="000000" w:themeColor="text1"/>
          <w:spacing w:val="-1"/>
          <w:sz w:val="26"/>
        </w:rPr>
        <w:t xml:space="preserve"> </w:t>
      </w:r>
      <w:r w:rsidRPr="001A73F0">
        <w:rPr>
          <w:color w:val="000000" w:themeColor="text1"/>
          <w:sz w:val="26"/>
        </w:rPr>
        <w:t>ir reģistrēt</w:t>
      </w:r>
      <w:r w:rsidR="00147AAB">
        <w:rPr>
          <w:color w:val="000000" w:themeColor="text1"/>
          <w:sz w:val="26"/>
        </w:rPr>
        <w:t>s/</w:t>
      </w:r>
      <w:r w:rsidRPr="001A73F0">
        <w:rPr>
          <w:color w:val="000000" w:themeColor="text1"/>
          <w:sz w:val="26"/>
        </w:rPr>
        <w:t>i</w:t>
      </w:r>
      <w:r w:rsidRPr="001A73F0">
        <w:rPr>
          <w:color w:val="000000" w:themeColor="text1"/>
          <w:sz w:val="26"/>
          <w:u w:val="single"/>
        </w:rPr>
        <w:tab/>
      </w:r>
      <w:r w:rsidRPr="001A73F0">
        <w:rPr>
          <w:color w:val="000000" w:themeColor="text1"/>
          <w:sz w:val="26"/>
        </w:rPr>
        <w:t>(esošo</w:t>
      </w:r>
      <w:r w:rsidRPr="001A73F0">
        <w:rPr>
          <w:color w:val="000000" w:themeColor="text1"/>
          <w:spacing w:val="-2"/>
          <w:sz w:val="26"/>
        </w:rPr>
        <w:t xml:space="preserve"> </w:t>
      </w:r>
      <w:r w:rsidRPr="001A73F0">
        <w:rPr>
          <w:color w:val="000000" w:themeColor="text1"/>
          <w:sz w:val="26"/>
        </w:rPr>
        <w:t>biedru</w:t>
      </w:r>
      <w:r w:rsidRPr="001A73F0">
        <w:rPr>
          <w:color w:val="000000" w:themeColor="text1"/>
          <w:spacing w:val="-1"/>
          <w:sz w:val="26"/>
        </w:rPr>
        <w:t xml:space="preserve"> </w:t>
      </w:r>
      <w:r w:rsidRPr="001A73F0">
        <w:rPr>
          <w:color w:val="000000" w:themeColor="text1"/>
          <w:sz w:val="26"/>
        </w:rPr>
        <w:t>skaits)</w:t>
      </w:r>
      <w:r w:rsidRPr="001A73F0">
        <w:rPr>
          <w:color w:val="000000" w:themeColor="text1"/>
          <w:spacing w:val="-3"/>
          <w:sz w:val="26"/>
        </w:rPr>
        <w:t xml:space="preserve"> </w:t>
      </w:r>
      <w:r w:rsidRPr="001A73F0">
        <w:rPr>
          <w:color w:val="000000" w:themeColor="text1"/>
          <w:sz w:val="26"/>
        </w:rPr>
        <w:t>biedr</w:t>
      </w:r>
      <w:r w:rsidR="00147AAB">
        <w:rPr>
          <w:color w:val="000000" w:themeColor="text1"/>
          <w:sz w:val="26"/>
        </w:rPr>
        <w:t>s/</w:t>
      </w:r>
      <w:r w:rsidRPr="001A73F0">
        <w:rPr>
          <w:color w:val="000000" w:themeColor="text1"/>
          <w:sz w:val="26"/>
        </w:rPr>
        <w:t>i.</w:t>
      </w:r>
    </w:p>
    <w:p w14:paraId="13CE595A" w14:textId="77777777" w:rsidR="0002223E" w:rsidRPr="001A73F0" w:rsidRDefault="00A32779" w:rsidP="005A6C97">
      <w:pPr>
        <w:pStyle w:val="Sarakstarindkopa"/>
        <w:numPr>
          <w:ilvl w:val="0"/>
          <w:numId w:val="2"/>
        </w:numPr>
        <w:tabs>
          <w:tab w:val="left" w:pos="462"/>
        </w:tabs>
        <w:ind w:right="103" w:hanging="461"/>
        <w:rPr>
          <w:color w:val="000000" w:themeColor="text1"/>
          <w:sz w:val="26"/>
        </w:rPr>
      </w:pPr>
      <w:r w:rsidRPr="001A73F0">
        <w:rPr>
          <w:color w:val="000000" w:themeColor="text1"/>
          <w:sz w:val="26"/>
        </w:rPr>
        <w:t>Biedrības darbības joma ir kopienas un apkaimes attīstība vai tās darbības mērķis ir</w:t>
      </w:r>
      <w:r w:rsidRPr="001A73F0">
        <w:rPr>
          <w:color w:val="000000" w:themeColor="text1"/>
          <w:spacing w:val="1"/>
          <w:sz w:val="26"/>
        </w:rPr>
        <w:t xml:space="preserve"> </w:t>
      </w:r>
      <w:r w:rsidRPr="001A73F0">
        <w:rPr>
          <w:color w:val="000000" w:themeColor="text1"/>
          <w:sz w:val="26"/>
        </w:rPr>
        <w:t>konkrētās</w:t>
      </w:r>
      <w:r w:rsidRPr="001A73F0">
        <w:rPr>
          <w:color w:val="000000" w:themeColor="text1"/>
          <w:spacing w:val="-17"/>
          <w:sz w:val="26"/>
        </w:rPr>
        <w:t xml:space="preserve"> </w:t>
      </w:r>
      <w:r w:rsidRPr="001A73F0">
        <w:rPr>
          <w:color w:val="000000" w:themeColor="text1"/>
          <w:sz w:val="26"/>
        </w:rPr>
        <w:t>pašvaldības</w:t>
      </w:r>
      <w:r w:rsidRPr="001A73F0">
        <w:rPr>
          <w:color w:val="000000" w:themeColor="text1"/>
          <w:spacing w:val="-16"/>
          <w:sz w:val="26"/>
        </w:rPr>
        <w:t xml:space="preserve"> </w:t>
      </w:r>
      <w:r w:rsidRPr="001A73F0">
        <w:rPr>
          <w:color w:val="000000" w:themeColor="text1"/>
          <w:sz w:val="26"/>
        </w:rPr>
        <w:t>administratīvajā</w:t>
      </w:r>
      <w:r w:rsidRPr="001A73F0">
        <w:rPr>
          <w:color w:val="000000" w:themeColor="text1"/>
          <w:spacing w:val="-16"/>
          <w:sz w:val="26"/>
        </w:rPr>
        <w:t xml:space="preserve"> </w:t>
      </w:r>
      <w:r w:rsidRPr="001A73F0">
        <w:rPr>
          <w:color w:val="000000" w:themeColor="text1"/>
          <w:sz w:val="26"/>
        </w:rPr>
        <w:t>teritorijā</w:t>
      </w:r>
      <w:r w:rsidRPr="001A73F0">
        <w:rPr>
          <w:color w:val="000000" w:themeColor="text1"/>
          <w:spacing w:val="-16"/>
          <w:sz w:val="26"/>
        </w:rPr>
        <w:t xml:space="preserve"> </w:t>
      </w:r>
      <w:r w:rsidRPr="001A73F0">
        <w:rPr>
          <w:color w:val="000000" w:themeColor="text1"/>
          <w:sz w:val="26"/>
        </w:rPr>
        <w:t>esošas</w:t>
      </w:r>
      <w:r w:rsidRPr="001A73F0">
        <w:rPr>
          <w:color w:val="000000" w:themeColor="text1"/>
          <w:spacing w:val="-16"/>
          <w:sz w:val="26"/>
        </w:rPr>
        <w:t xml:space="preserve"> </w:t>
      </w:r>
      <w:r w:rsidRPr="001A73F0">
        <w:rPr>
          <w:color w:val="000000" w:themeColor="text1"/>
          <w:sz w:val="26"/>
        </w:rPr>
        <w:t>ģeogrāfiskas</w:t>
      </w:r>
      <w:r w:rsidRPr="001A73F0">
        <w:rPr>
          <w:color w:val="000000" w:themeColor="text1"/>
          <w:spacing w:val="-16"/>
          <w:sz w:val="26"/>
        </w:rPr>
        <w:t xml:space="preserve"> </w:t>
      </w:r>
      <w:r w:rsidRPr="001A73F0">
        <w:rPr>
          <w:color w:val="000000" w:themeColor="text1"/>
          <w:sz w:val="26"/>
        </w:rPr>
        <w:t>apkaimes</w:t>
      </w:r>
      <w:r w:rsidRPr="001A73F0">
        <w:rPr>
          <w:color w:val="000000" w:themeColor="text1"/>
          <w:spacing w:val="-16"/>
          <w:sz w:val="26"/>
        </w:rPr>
        <w:t xml:space="preserve"> </w:t>
      </w:r>
      <w:r w:rsidRPr="001A73F0">
        <w:rPr>
          <w:color w:val="000000" w:themeColor="text1"/>
          <w:sz w:val="26"/>
        </w:rPr>
        <w:t>aizsardzība</w:t>
      </w:r>
      <w:r w:rsidRPr="001A73F0">
        <w:rPr>
          <w:color w:val="000000" w:themeColor="text1"/>
          <w:spacing w:val="-63"/>
          <w:sz w:val="26"/>
        </w:rPr>
        <w:t xml:space="preserve"> </w:t>
      </w:r>
      <w:r w:rsidRPr="001A73F0">
        <w:rPr>
          <w:color w:val="000000" w:themeColor="text1"/>
          <w:sz w:val="26"/>
        </w:rPr>
        <w:t>vai attīstības veidošana, un</w:t>
      </w:r>
      <w:r w:rsidRPr="001A73F0">
        <w:rPr>
          <w:color w:val="000000" w:themeColor="text1"/>
          <w:spacing w:val="1"/>
          <w:sz w:val="26"/>
        </w:rPr>
        <w:t xml:space="preserve"> </w:t>
      </w:r>
      <w:r w:rsidRPr="001A73F0">
        <w:rPr>
          <w:color w:val="000000" w:themeColor="text1"/>
          <w:sz w:val="26"/>
        </w:rPr>
        <w:t>norādītā darbības joma un mērķis nav grozīti vismaz vienu</w:t>
      </w:r>
      <w:r w:rsidRPr="001A73F0">
        <w:rPr>
          <w:color w:val="000000" w:themeColor="text1"/>
          <w:spacing w:val="1"/>
          <w:sz w:val="26"/>
        </w:rPr>
        <w:t xml:space="preserve"> </w:t>
      </w:r>
      <w:r w:rsidRPr="001A73F0">
        <w:rPr>
          <w:color w:val="000000" w:themeColor="text1"/>
          <w:sz w:val="26"/>
        </w:rPr>
        <w:t>gadu.</w:t>
      </w:r>
    </w:p>
    <w:p w14:paraId="6E4682D9" w14:textId="77777777" w:rsidR="0002223E" w:rsidRPr="001A73F0" w:rsidRDefault="00A32779" w:rsidP="005A6C97">
      <w:pPr>
        <w:pStyle w:val="Sarakstarindkopa"/>
        <w:numPr>
          <w:ilvl w:val="0"/>
          <w:numId w:val="2"/>
        </w:numPr>
        <w:tabs>
          <w:tab w:val="left" w:pos="462"/>
        </w:tabs>
        <w:ind w:right="104" w:hanging="461"/>
        <w:rPr>
          <w:color w:val="000000" w:themeColor="text1"/>
          <w:sz w:val="26"/>
        </w:rPr>
      </w:pPr>
      <w:r w:rsidRPr="001A73F0">
        <w:rPr>
          <w:color w:val="000000" w:themeColor="text1"/>
          <w:sz w:val="26"/>
        </w:rPr>
        <w:t>Biedrībai nav ierosināts vai pasludināts maksātnespējas process un nav uzsākta biedrības</w:t>
      </w:r>
      <w:r w:rsidRPr="001A73F0">
        <w:rPr>
          <w:color w:val="000000" w:themeColor="text1"/>
          <w:spacing w:val="-62"/>
          <w:sz w:val="26"/>
        </w:rPr>
        <w:t xml:space="preserve"> </w:t>
      </w:r>
      <w:r w:rsidRPr="001A73F0">
        <w:rPr>
          <w:color w:val="000000" w:themeColor="text1"/>
          <w:sz w:val="26"/>
        </w:rPr>
        <w:t>likvidācija.</w:t>
      </w:r>
    </w:p>
    <w:p w14:paraId="22169EAB" w14:textId="77777777" w:rsidR="0002223E" w:rsidRPr="001A73F0" w:rsidRDefault="00A32779" w:rsidP="005A6C97">
      <w:pPr>
        <w:pStyle w:val="Sarakstarindkopa"/>
        <w:numPr>
          <w:ilvl w:val="0"/>
          <w:numId w:val="2"/>
        </w:numPr>
        <w:tabs>
          <w:tab w:val="left" w:pos="462"/>
        </w:tabs>
        <w:ind w:hanging="461"/>
        <w:rPr>
          <w:color w:val="000000" w:themeColor="text1"/>
          <w:sz w:val="26"/>
        </w:rPr>
      </w:pPr>
      <w:r w:rsidRPr="001A73F0">
        <w:rPr>
          <w:color w:val="000000" w:themeColor="text1"/>
          <w:sz w:val="26"/>
        </w:rPr>
        <w:t>Biedrība</w:t>
      </w:r>
      <w:r w:rsidRPr="001A73F0">
        <w:rPr>
          <w:color w:val="000000" w:themeColor="text1"/>
          <w:spacing w:val="73"/>
          <w:sz w:val="26"/>
        </w:rPr>
        <w:t xml:space="preserve"> </w:t>
      </w:r>
      <w:r w:rsidRPr="001A73F0">
        <w:rPr>
          <w:color w:val="000000" w:themeColor="text1"/>
          <w:sz w:val="26"/>
        </w:rPr>
        <w:t>ir</w:t>
      </w:r>
      <w:r w:rsidRPr="001A73F0">
        <w:rPr>
          <w:color w:val="000000" w:themeColor="text1"/>
          <w:spacing w:val="73"/>
          <w:sz w:val="26"/>
        </w:rPr>
        <w:t xml:space="preserve"> </w:t>
      </w:r>
      <w:r w:rsidRPr="001A73F0">
        <w:rPr>
          <w:color w:val="000000" w:themeColor="text1"/>
          <w:sz w:val="26"/>
        </w:rPr>
        <w:t>izpildījusi</w:t>
      </w:r>
      <w:r w:rsidRPr="001A73F0">
        <w:rPr>
          <w:color w:val="000000" w:themeColor="text1"/>
          <w:spacing w:val="73"/>
          <w:sz w:val="26"/>
        </w:rPr>
        <w:t xml:space="preserve"> </w:t>
      </w:r>
      <w:r w:rsidRPr="001A73F0">
        <w:rPr>
          <w:color w:val="000000" w:themeColor="text1"/>
          <w:sz w:val="26"/>
        </w:rPr>
        <w:t>visas</w:t>
      </w:r>
      <w:r w:rsidRPr="001A73F0">
        <w:rPr>
          <w:color w:val="000000" w:themeColor="text1"/>
          <w:spacing w:val="73"/>
          <w:sz w:val="26"/>
        </w:rPr>
        <w:t xml:space="preserve"> </w:t>
      </w:r>
      <w:r w:rsidRPr="001A73F0">
        <w:rPr>
          <w:color w:val="000000" w:themeColor="text1"/>
          <w:sz w:val="26"/>
        </w:rPr>
        <w:t>līgumsaistības</w:t>
      </w:r>
      <w:r w:rsidRPr="001A73F0">
        <w:rPr>
          <w:color w:val="000000" w:themeColor="text1"/>
          <w:spacing w:val="73"/>
          <w:sz w:val="26"/>
        </w:rPr>
        <w:t xml:space="preserve"> </w:t>
      </w:r>
      <w:r w:rsidRPr="001A73F0">
        <w:rPr>
          <w:color w:val="000000" w:themeColor="text1"/>
          <w:sz w:val="26"/>
        </w:rPr>
        <w:t>pret</w:t>
      </w:r>
      <w:r w:rsidRPr="001A73F0">
        <w:rPr>
          <w:color w:val="000000" w:themeColor="text1"/>
          <w:spacing w:val="73"/>
          <w:sz w:val="26"/>
        </w:rPr>
        <w:t xml:space="preserve"> </w:t>
      </w:r>
      <w:r w:rsidR="008A752E" w:rsidRPr="001A73F0">
        <w:rPr>
          <w:color w:val="000000" w:themeColor="text1"/>
          <w:sz w:val="26"/>
        </w:rPr>
        <w:t>p</w:t>
      </w:r>
      <w:r w:rsidRPr="001A73F0">
        <w:rPr>
          <w:color w:val="000000" w:themeColor="text1"/>
          <w:sz w:val="26"/>
        </w:rPr>
        <w:t>ašvaldību,</w:t>
      </w:r>
      <w:r w:rsidRPr="001A73F0">
        <w:rPr>
          <w:color w:val="000000" w:themeColor="text1"/>
          <w:spacing w:val="73"/>
          <w:sz w:val="26"/>
        </w:rPr>
        <w:t xml:space="preserve"> </w:t>
      </w:r>
      <w:r w:rsidRPr="001A73F0">
        <w:rPr>
          <w:color w:val="000000" w:themeColor="text1"/>
          <w:sz w:val="26"/>
        </w:rPr>
        <w:t>kurām</w:t>
      </w:r>
      <w:r w:rsidRPr="001A73F0">
        <w:rPr>
          <w:color w:val="000000" w:themeColor="text1"/>
          <w:spacing w:val="73"/>
          <w:sz w:val="26"/>
        </w:rPr>
        <w:t xml:space="preserve"> </w:t>
      </w:r>
      <w:r w:rsidRPr="001A73F0">
        <w:rPr>
          <w:color w:val="000000" w:themeColor="text1"/>
          <w:sz w:val="26"/>
        </w:rPr>
        <w:t>iestājies</w:t>
      </w:r>
      <w:r w:rsidRPr="001A73F0">
        <w:rPr>
          <w:color w:val="000000" w:themeColor="text1"/>
          <w:spacing w:val="74"/>
          <w:sz w:val="26"/>
        </w:rPr>
        <w:t xml:space="preserve"> </w:t>
      </w:r>
      <w:r w:rsidRPr="001A73F0">
        <w:rPr>
          <w:color w:val="000000" w:themeColor="text1"/>
          <w:sz w:val="26"/>
        </w:rPr>
        <w:t>izpildes</w:t>
      </w:r>
      <w:r w:rsidR="005A6C97" w:rsidRPr="001A73F0">
        <w:rPr>
          <w:color w:val="000000" w:themeColor="text1"/>
          <w:sz w:val="26"/>
        </w:rPr>
        <w:t xml:space="preserve"> </w:t>
      </w:r>
    </w:p>
    <w:p w14:paraId="58D1C5E2" w14:textId="77777777" w:rsidR="0002223E" w:rsidRPr="001A73F0" w:rsidRDefault="00A32779" w:rsidP="005A6C97">
      <w:pPr>
        <w:pStyle w:val="Pamatteksts"/>
        <w:ind w:left="444" w:right="8520"/>
        <w:jc w:val="both"/>
        <w:rPr>
          <w:color w:val="000000" w:themeColor="text1"/>
        </w:rPr>
      </w:pPr>
      <w:r w:rsidRPr="001A73F0">
        <w:rPr>
          <w:color w:val="000000" w:themeColor="text1"/>
        </w:rPr>
        <w:t>termiņš.</w:t>
      </w:r>
    </w:p>
    <w:p w14:paraId="02A15F0C" w14:textId="77777777" w:rsidR="005A6C97" w:rsidRPr="001A73F0" w:rsidRDefault="00A32779" w:rsidP="005A6C97">
      <w:pPr>
        <w:pStyle w:val="Pamatteksts"/>
        <w:numPr>
          <w:ilvl w:val="0"/>
          <w:numId w:val="2"/>
        </w:numPr>
        <w:ind w:right="69"/>
        <w:jc w:val="both"/>
        <w:rPr>
          <w:color w:val="000000" w:themeColor="text1"/>
        </w:rPr>
      </w:pPr>
      <w:r w:rsidRPr="001A73F0">
        <w:rPr>
          <w:color w:val="000000" w:themeColor="text1"/>
        </w:rPr>
        <w:t xml:space="preserve">Biedrībai nav nodokļu un citu valsts vai pašvaldības noteikto obligāto maksājumu parādu, kas pārsniedz 150 </w:t>
      </w:r>
      <w:r w:rsidRPr="001A73F0">
        <w:rPr>
          <w:i/>
          <w:iCs/>
          <w:color w:val="000000" w:themeColor="text1"/>
        </w:rPr>
        <w:t>euro.</w:t>
      </w:r>
    </w:p>
    <w:p w14:paraId="03C81113" w14:textId="77777777" w:rsidR="0002223E" w:rsidRPr="001A73F0" w:rsidRDefault="00A32779" w:rsidP="005A6C97">
      <w:pPr>
        <w:pStyle w:val="Sarakstarindkopa"/>
        <w:numPr>
          <w:ilvl w:val="0"/>
          <w:numId w:val="2"/>
        </w:numPr>
        <w:tabs>
          <w:tab w:val="left" w:pos="462"/>
        </w:tabs>
        <w:ind w:right="4" w:hanging="461"/>
        <w:rPr>
          <w:color w:val="000000" w:themeColor="text1"/>
          <w:sz w:val="26"/>
        </w:rPr>
      </w:pPr>
      <w:r w:rsidRPr="001A73F0">
        <w:rPr>
          <w:color w:val="000000" w:themeColor="text1"/>
          <w:spacing w:val="-1"/>
          <w:sz w:val="26"/>
        </w:rPr>
        <w:t>Biedrība</w:t>
      </w:r>
      <w:r w:rsidRPr="001A73F0">
        <w:rPr>
          <w:color w:val="000000" w:themeColor="text1"/>
          <w:spacing w:val="-17"/>
          <w:sz w:val="26"/>
        </w:rPr>
        <w:t xml:space="preserve"> </w:t>
      </w:r>
      <w:r w:rsidRPr="001A73F0">
        <w:rPr>
          <w:color w:val="000000" w:themeColor="text1"/>
          <w:spacing w:val="-1"/>
          <w:sz w:val="26"/>
        </w:rPr>
        <w:t>ir</w:t>
      </w:r>
      <w:r w:rsidRPr="001A73F0">
        <w:rPr>
          <w:color w:val="000000" w:themeColor="text1"/>
          <w:spacing w:val="-17"/>
          <w:sz w:val="26"/>
        </w:rPr>
        <w:t xml:space="preserve"> </w:t>
      </w:r>
      <w:r w:rsidRPr="001A73F0">
        <w:rPr>
          <w:color w:val="000000" w:themeColor="text1"/>
          <w:spacing w:val="-1"/>
          <w:sz w:val="26"/>
        </w:rPr>
        <w:t>sniegusi</w:t>
      </w:r>
      <w:r w:rsidRPr="001A73F0">
        <w:rPr>
          <w:color w:val="000000" w:themeColor="text1"/>
          <w:spacing w:val="-16"/>
          <w:sz w:val="26"/>
        </w:rPr>
        <w:t xml:space="preserve"> </w:t>
      </w:r>
      <w:r w:rsidRPr="001A73F0">
        <w:rPr>
          <w:color w:val="000000" w:themeColor="text1"/>
          <w:sz w:val="26"/>
        </w:rPr>
        <w:t>patiesu</w:t>
      </w:r>
      <w:r w:rsidRPr="001A73F0">
        <w:rPr>
          <w:color w:val="000000" w:themeColor="text1"/>
          <w:spacing w:val="-17"/>
          <w:sz w:val="26"/>
        </w:rPr>
        <w:t xml:space="preserve"> </w:t>
      </w:r>
      <w:r w:rsidRPr="001A73F0">
        <w:rPr>
          <w:color w:val="000000" w:themeColor="text1"/>
          <w:sz w:val="26"/>
        </w:rPr>
        <w:t>informāciju</w:t>
      </w:r>
      <w:r w:rsidRPr="001A73F0">
        <w:rPr>
          <w:color w:val="000000" w:themeColor="text1"/>
          <w:spacing w:val="-16"/>
          <w:sz w:val="26"/>
        </w:rPr>
        <w:t xml:space="preserve"> </w:t>
      </w:r>
      <w:r w:rsidRPr="001A73F0">
        <w:rPr>
          <w:color w:val="000000" w:themeColor="text1"/>
          <w:sz w:val="26"/>
        </w:rPr>
        <w:t>Rīgas</w:t>
      </w:r>
      <w:r w:rsidRPr="001A73F0">
        <w:rPr>
          <w:color w:val="000000" w:themeColor="text1"/>
          <w:spacing w:val="-17"/>
          <w:sz w:val="26"/>
        </w:rPr>
        <w:t xml:space="preserve"> </w:t>
      </w:r>
      <w:r w:rsidRPr="001A73F0">
        <w:rPr>
          <w:color w:val="000000" w:themeColor="text1"/>
          <w:sz w:val="26"/>
        </w:rPr>
        <w:t>valstspilsētas</w:t>
      </w:r>
      <w:r w:rsidRPr="001A73F0">
        <w:rPr>
          <w:color w:val="000000" w:themeColor="text1"/>
          <w:spacing w:val="-15"/>
          <w:sz w:val="26"/>
        </w:rPr>
        <w:t xml:space="preserve"> </w:t>
      </w:r>
      <w:r w:rsidRPr="001A73F0">
        <w:rPr>
          <w:color w:val="000000" w:themeColor="text1"/>
          <w:sz w:val="26"/>
        </w:rPr>
        <w:t>pašvaldības</w:t>
      </w:r>
      <w:r w:rsidRPr="001A73F0">
        <w:rPr>
          <w:color w:val="000000" w:themeColor="text1"/>
          <w:spacing w:val="-17"/>
          <w:sz w:val="26"/>
        </w:rPr>
        <w:t xml:space="preserve"> </w:t>
      </w:r>
      <w:r w:rsidRPr="001A73F0">
        <w:rPr>
          <w:color w:val="000000" w:themeColor="text1"/>
          <w:sz w:val="26"/>
        </w:rPr>
        <w:t>finansiālā</w:t>
      </w:r>
      <w:r w:rsidRPr="001A73F0">
        <w:rPr>
          <w:color w:val="000000" w:themeColor="text1"/>
          <w:spacing w:val="-16"/>
          <w:sz w:val="26"/>
        </w:rPr>
        <w:t xml:space="preserve"> </w:t>
      </w:r>
      <w:r w:rsidRPr="001A73F0">
        <w:rPr>
          <w:color w:val="000000" w:themeColor="text1"/>
          <w:sz w:val="26"/>
        </w:rPr>
        <w:t>atbalsta</w:t>
      </w:r>
    </w:p>
    <w:p w14:paraId="2D43C4D9" w14:textId="77777777" w:rsidR="0002223E" w:rsidRPr="001A73F0" w:rsidRDefault="00A32779" w:rsidP="00D93DD4">
      <w:pPr>
        <w:pStyle w:val="Pamatteksts"/>
        <w:ind w:left="444" w:right="507"/>
        <w:jc w:val="both"/>
        <w:rPr>
          <w:color w:val="000000" w:themeColor="text1"/>
        </w:rPr>
      </w:pPr>
      <w:r w:rsidRPr="001A73F0">
        <w:rPr>
          <w:color w:val="000000" w:themeColor="text1"/>
        </w:rPr>
        <w:t>saņemšanai</w:t>
      </w:r>
      <w:r w:rsidRPr="001A73F0">
        <w:rPr>
          <w:color w:val="000000" w:themeColor="text1"/>
          <w:spacing w:val="-3"/>
        </w:rPr>
        <w:t xml:space="preserve"> </w:t>
      </w:r>
      <w:r w:rsidRPr="001A73F0">
        <w:rPr>
          <w:color w:val="000000" w:themeColor="text1"/>
        </w:rPr>
        <w:t>un</w:t>
      </w:r>
      <w:r w:rsidRPr="001A73F0">
        <w:rPr>
          <w:color w:val="000000" w:themeColor="text1"/>
          <w:spacing w:val="-1"/>
        </w:rPr>
        <w:t xml:space="preserve"> </w:t>
      </w:r>
      <w:r w:rsidRPr="001A73F0">
        <w:rPr>
          <w:color w:val="000000" w:themeColor="text1"/>
        </w:rPr>
        <w:t>biedrības</w:t>
      </w:r>
      <w:r w:rsidRPr="001A73F0">
        <w:rPr>
          <w:color w:val="000000" w:themeColor="text1"/>
          <w:spacing w:val="-1"/>
        </w:rPr>
        <w:t xml:space="preserve"> </w:t>
      </w:r>
      <w:r w:rsidRPr="001A73F0">
        <w:rPr>
          <w:color w:val="000000" w:themeColor="text1"/>
        </w:rPr>
        <w:t>rīcībā</w:t>
      </w:r>
      <w:r w:rsidRPr="001A73F0">
        <w:rPr>
          <w:color w:val="000000" w:themeColor="text1"/>
          <w:spacing w:val="-1"/>
        </w:rPr>
        <w:t xml:space="preserve"> </w:t>
      </w:r>
      <w:r w:rsidRPr="001A73F0">
        <w:rPr>
          <w:color w:val="000000" w:themeColor="text1"/>
        </w:rPr>
        <w:t>ir</w:t>
      </w:r>
      <w:r w:rsidRPr="001A73F0">
        <w:rPr>
          <w:color w:val="000000" w:themeColor="text1"/>
          <w:spacing w:val="-1"/>
        </w:rPr>
        <w:t xml:space="preserve"> </w:t>
      </w:r>
      <w:r w:rsidRPr="001A73F0">
        <w:rPr>
          <w:color w:val="000000" w:themeColor="text1"/>
        </w:rPr>
        <w:t>visi</w:t>
      </w:r>
      <w:r w:rsidRPr="001A73F0">
        <w:rPr>
          <w:color w:val="000000" w:themeColor="text1"/>
          <w:spacing w:val="-1"/>
        </w:rPr>
        <w:t xml:space="preserve"> </w:t>
      </w:r>
      <w:r w:rsidRPr="001A73F0">
        <w:rPr>
          <w:color w:val="000000" w:themeColor="text1"/>
        </w:rPr>
        <w:t>nepieciešamie</w:t>
      </w:r>
      <w:r w:rsidRPr="001A73F0">
        <w:rPr>
          <w:color w:val="000000" w:themeColor="text1"/>
          <w:spacing w:val="-1"/>
        </w:rPr>
        <w:t xml:space="preserve"> </w:t>
      </w:r>
      <w:r w:rsidRPr="001A73F0">
        <w:rPr>
          <w:color w:val="000000" w:themeColor="text1"/>
        </w:rPr>
        <w:t>dokumenti,</w:t>
      </w:r>
      <w:r w:rsidRPr="001A73F0">
        <w:rPr>
          <w:color w:val="000000" w:themeColor="text1"/>
          <w:spacing w:val="-2"/>
        </w:rPr>
        <w:t xml:space="preserve"> </w:t>
      </w:r>
      <w:r w:rsidRPr="001A73F0">
        <w:rPr>
          <w:color w:val="000000" w:themeColor="text1"/>
        </w:rPr>
        <w:t>kas</w:t>
      </w:r>
      <w:r w:rsidRPr="001A73F0">
        <w:rPr>
          <w:color w:val="000000" w:themeColor="text1"/>
          <w:spacing w:val="-1"/>
        </w:rPr>
        <w:t xml:space="preserve"> </w:t>
      </w:r>
      <w:r w:rsidRPr="001A73F0">
        <w:rPr>
          <w:color w:val="000000" w:themeColor="text1"/>
        </w:rPr>
        <w:t>to</w:t>
      </w:r>
      <w:r w:rsidRPr="001A73F0">
        <w:rPr>
          <w:color w:val="000000" w:themeColor="text1"/>
          <w:spacing w:val="-1"/>
        </w:rPr>
        <w:t xml:space="preserve"> </w:t>
      </w:r>
      <w:r w:rsidRPr="001A73F0">
        <w:rPr>
          <w:color w:val="000000" w:themeColor="text1"/>
        </w:rPr>
        <w:t>var</w:t>
      </w:r>
      <w:r w:rsidRPr="001A73F0">
        <w:rPr>
          <w:color w:val="000000" w:themeColor="text1"/>
          <w:spacing w:val="-1"/>
        </w:rPr>
        <w:t xml:space="preserve"> </w:t>
      </w:r>
      <w:r w:rsidRPr="001A73F0">
        <w:rPr>
          <w:color w:val="000000" w:themeColor="text1"/>
        </w:rPr>
        <w:t>apliecināt.</w:t>
      </w:r>
    </w:p>
    <w:p w14:paraId="1BE3731F" w14:textId="77777777" w:rsidR="0002223E" w:rsidRPr="001A73F0" w:rsidRDefault="0002223E">
      <w:pPr>
        <w:pStyle w:val="Pamatteksts"/>
        <w:rPr>
          <w:color w:val="000000" w:themeColor="text1"/>
        </w:rPr>
      </w:pPr>
    </w:p>
    <w:p w14:paraId="7FC41CA0" w14:textId="77777777" w:rsidR="0002223E" w:rsidRPr="001A73F0" w:rsidRDefault="00A32779">
      <w:pPr>
        <w:pStyle w:val="Pamatteksts"/>
        <w:ind w:left="101"/>
        <w:rPr>
          <w:color w:val="000000" w:themeColor="text1"/>
        </w:rPr>
      </w:pPr>
      <w:r w:rsidRPr="001A73F0">
        <w:rPr>
          <w:color w:val="000000" w:themeColor="text1"/>
        </w:rPr>
        <w:t>Aizpilda,</w:t>
      </w:r>
      <w:r w:rsidRPr="001A73F0">
        <w:rPr>
          <w:color w:val="000000" w:themeColor="text1"/>
          <w:spacing w:val="-2"/>
        </w:rPr>
        <w:t xml:space="preserve"> </w:t>
      </w:r>
      <w:r w:rsidRPr="001A73F0">
        <w:rPr>
          <w:color w:val="000000" w:themeColor="text1"/>
        </w:rPr>
        <w:t>ja</w:t>
      </w:r>
      <w:r w:rsidRPr="001A73F0">
        <w:rPr>
          <w:color w:val="000000" w:themeColor="text1"/>
          <w:spacing w:val="-1"/>
        </w:rPr>
        <w:t xml:space="preserve"> </w:t>
      </w:r>
      <w:r w:rsidRPr="001A73F0">
        <w:rPr>
          <w:color w:val="000000" w:themeColor="text1"/>
        </w:rPr>
        <w:t>biedrība</w:t>
      </w:r>
      <w:r w:rsidRPr="001A73F0">
        <w:rPr>
          <w:color w:val="000000" w:themeColor="text1"/>
          <w:spacing w:val="-2"/>
        </w:rPr>
        <w:t xml:space="preserve"> </w:t>
      </w:r>
      <w:r w:rsidRPr="001A73F0">
        <w:rPr>
          <w:color w:val="000000" w:themeColor="text1"/>
        </w:rPr>
        <w:t>pretendē</w:t>
      </w:r>
      <w:r w:rsidRPr="001A73F0">
        <w:rPr>
          <w:color w:val="000000" w:themeColor="text1"/>
          <w:spacing w:val="-1"/>
        </w:rPr>
        <w:t xml:space="preserve"> </w:t>
      </w:r>
      <w:r w:rsidRPr="001A73F0">
        <w:rPr>
          <w:color w:val="000000" w:themeColor="text1"/>
        </w:rPr>
        <w:t>uz</w:t>
      </w:r>
      <w:r w:rsidRPr="001A73F0">
        <w:rPr>
          <w:color w:val="000000" w:themeColor="text1"/>
          <w:spacing w:val="-1"/>
        </w:rPr>
        <w:t xml:space="preserve"> </w:t>
      </w:r>
      <w:r w:rsidRPr="001A73F0">
        <w:rPr>
          <w:color w:val="000000" w:themeColor="text1"/>
        </w:rPr>
        <w:t>finansiālo</w:t>
      </w:r>
      <w:r w:rsidRPr="001A73F0">
        <w:rPr>
          <w:color w:val="000000" w:themeColor="text1"/>
          <w:spacing w:val="-1"/>
        </w:rPr>
        <w:t xml:space="preserve"> </w:t>
      </w:r>
      <w:r w:rsidRPr="001A73F0">
        <w:rPr>
          <w:color w:val="000000" w:themeColor="text1"/>
        </w:rPr>
        <w:t>atbalstu</w:t>
      </w:r>
      <w:r w:rsidRPr="001A73F0">
        <w:rPr>
          <w:color w:val="000000" w:themeColor="text1"/>
          <w:spacing w:val="-2"/>
        </w:rPr>
        <w:t xml:space="preserve"> </w:t>
      </w:r>
      <w:r w:rsidRPr="001A73F0">
        <w:rPr>
          <w:color w:val="000000" w:themeColor="text1"/>
        </w:rPr>
        <w:t>līdz</w:t>
      </w:r>
      <w:r w:rsidRPr="001A73F0">
        <w:rPr>
          <w:color w:val="000000" w:themeColor="text1"/>
          <w:spacing w:val="-1"/>
        </w:rPr>
        <w:t xml:space="preserve"> </w:t>
      </w:r>
      <w:r w:rsidRPr="001A73F0">
        <w:rPr>
          <w:color w:val="000000" w:themeColor="text1"/>
        </w:rPr>
        <w:t>3000</w:t>
      </w:r>
      <w:r w:rsidRPr="001A73F0">
        <w:rPr>
          <w:color w:val="000000" w:themeColor="text1"/>
          <w:spacing w:val="-1"/>
        </w:rPr>
        <w:t xml:space="preserve"> </w:t>
      </w:r>
      <w:r w:rsidRPr="001A73F0">
        <w:rPr>
          <w:i/>
          <w:color w:val="000000" w:themeColor="text1"/>
        </w:rPr>
        <w:t>euro</w:t>
      </w:r>
      <w:r w:rsidRPr="001A73F0">
        <w:rPr>
          <w:color w:val="000000" w:themeColor="text1"/>
        </w:rPr>
        <w:t>:</w:t>
      </w:r>
    </w:p>
    <w:p w14:paraId="218B1CB4" w14:textId="77777777" w:rsidR="000D169A" w:rsidRPr="001A73F0" w:rsidRDefault="00A32779" w:rsidP="000D169A">
      <w:pPr>
        <w:pStyle w:val="Sarakstarindkopa"/>
        <w:numPr>
          <w:ilvl w:val="0"/>
          <w:numId w:val="4"/>
        </w:numPr>
        <w:tabs>
          <w:tab w:val="left" w:pos="547"/>
          <w:tab w:val="left" w:pos="548"/>
        </w:tabs>
        <w:spacing w:line="350" w:lineRule="exact"/>
        <w:rPr>
          <w:color w:val="000000" w:themeColor="text1"/>
          <w:sz w:val="26"/>
        </w:rPr>
      </w:pPr>
      <w:r w:rsidRPr="001A73F0">
        <w:rPr>
          <w:color w:val="000000" w:themeColor="text1"/>
          <w:sz w:val="26"/>
        </w:rPr>
        <w:t>biedrība</w:t>
      </w:r>
      <w:r w:rsidRPr="001A73F0">
        <w:rPr>
          <w:color w:val="000000" w:themeColor="text1"/>
          <w:spacing w:val="-2"/>
          <w:sz w:val="26"/>
        </w:rPr>
        <w:t xml:space="preserve"> </w:t>
      </w:r>
      <w:r w:rsidRPr="001A73F0">
        <w:rPr>
          <w:color w:val="000000" w:themeColor="text1"/>
          <w:sz w:val="26"/>
        </w:rPr>
        <w:t>iepriekš</w:t>
      </w:r>
      <w:r w:rsidRPr="001A73F0">
        <w:rPr>
          <w:color w:val="000000" w:themeColor="text1"/>
          <w:spacing w:val="-1"/>
          <w:sz w:val="26"/>
        </w:rPr>
        <w:t xml:space="preserve"> </w:t>
      </w:r>
      <w:r w:rsidRPr="001A73F0">
        <w:rPr>
          <w:color w:val="000000" w:themeColor="text1"/>
          <w:sz w:val="26"/>
        </w:rPr>
        <w:t>ir</w:t>
      </w:r>
      <w:r w:rsidRPr="001A73F0">
        <w:rPr>
          <w:color w:val="000000" w:themeColor="text1"/>
          <w:spacing w:val="-1"/>
          <w:sz w:val="26"/>
        </w:rPr>
        <w:t xml:space="preserve"> </w:t>
      </w:r>
      <w:r w:rsidRPr="001A73F0">
        <w:rPr>
          <w:color w:val="000000" w:themeColor="text1"/>
          <w:sz w:val="26"/>
        </w:rPr>
        <w:t>saņēmusi</w:t>
      </w:r>
      <w:r w:rsidRPr="001A73F0">
        <w:rPr>
          <w:color w:val="000000" w:themeColor="text1"/>
          <w:spacing w:val="-2"/>
          <w:sz w:val="26"/>
        </w:rPr>
        <w:t xml:space="preserve"> </w:t>
      </w:r>
      <w:r w:rsidRPr="001A73F0">
        <w:rPr>
          <w:color w:val="000000" w:themeColor="text1"/>
          <w:sz w:val="26"/>
        </w:rPr>
        <w:t>finansiālo</w:t>
      </w:r>
      <w:r w:rsidRPr="001A73F0">
        <w:rPr>
          <w:color w:val="000000" w:themeColor="text1"/>
          <w:spacing w:val="-1"/>
          <w:sz w:val="26"/>
        </w:rPr>
        <w:t xml:space="preserve"> </w:t>
      </w:r>
      <w:r w:rsidRPr="001A73F0">
        <w:rPr>
          <w:color w:val="000000" w:themeColor="text1"/>
          <w:sz w:val="26"/>
        </w:rPr>
        <w:t>atbalstu</w:t>
      </w:r>
      <w:r w:rsidRPr="001A73F0">
        <w:rPr>
          <w:color w:val="000000" w:themeColor="text1"/>
          <w:spacing w:val="-1"/>
          <w:sz w:val="26"/>
        </w:rPr>
        <w:t xml:space="preserve"> </w:t>
      </w:r>
      <w:r w:rsidRPr="001A73F0">
        <w:rPr>
          <w:color w:val="000000" w:themeColor="text1"/>
          <w:sz w:val="26"/>
        </w:rPr>
        <w:t>līdz</w:t>
      </w:r>
      <w:r w:rsidRPr="001A73F0">
        <w:rPr>
          <w:color w:val="000000" w:themeColor="text1"/>
          <w:spacing w:val="-1"/>
          <w:sz w:val="26"/>
        </w:rPr>
        <w:t xml:space="preserve"> </w:t>
      </w:r>
      <w:r w:rsidRPr="001A73F0">
        <w:rPr>
          <w:color w:val="000000" w:themeColor="text1"/>
          <w:sz w:val="26"/>
        </w:rPr>
        <w:t>1000</w:t>
      </w:r>
      <w:r w:rsidRPr="001A73F0">
        <w:rPr>
          <w:color w:val="000000" w:themeColor="text1"/>
          <w:spacing w:val="-1"/>
          <w:sz w:val="26"/>
        </w:rPr>
        <w:t xml:space="preserve"> </w:t>
      </w:r>
      <w:r w:rsidRPr="001A73F0">
        <w:rPr>
          <w:i/>
          <w:color w:val="000000" w:themeColor="text1"/>
          <w:sz w:val="26"/>
        </w:rPr>
        <w:t>euro</w:t>
      </w:r>
      <w:r w:rsidRPr="001A73F0">
        <w:rPr>
          <w:color w:val="000000" w:themeColor="text1"/>
          <w:sz w:val="26"/>
        </w:rPr>
        <w:t>;</w:t>
      </w:r>
    </w:p>
    <w:p w14:paraId="70D8D6EA" w14:textId="77777777" w:rsidR="000D169A" w:rsidRPr="001A73F0" w:rsidRDefault="00A32779" w:rsidP="000D169A">
      <w:pPr>
        <w:pStyle w:val="Sarakstarindkopa"/>
        <w:numPr>
          <w:ilvl w:val="0"/>
          <w:numId w:val="4"/>
        </w:numPr>
        <w:tabs>
          <w:tab w:val="left" w:pos="547"/>
          <w:tab w:val="left" w:pos="548"/>
        </w:tabs>
        <w:spacing w:line="350" w:lineRule="exact"/>
        <w:rPr>
          <w:color w:val="000000" w:themeColor="text1"/>
          <w:sz w:val="26"/>
        </w:rPr>
      </w:pPr>
      <w:r w:rsidRPr="001A73F0">
        <w:rPr>
          <w:color w:val="000000" w:themeColor="text1"/>
          <w:sz w:val="26"/>
        </w:rPr>
        <w:t>biedrība</w:t>
      </w:r>
      <w:r w:rsidRPr="001A73F0">
        <w:rPr>
          <w:color w:val="000000" w:themeColor="text1"/>
          <w:spacing w:val="-2"/>
          <w:sz w:val="26"/>
        </w:rPr>
        <w:t xml:space="preserve"> </w:t>
      </w:r>
      <w:r w:rsidRPr="001A73F0">
        <w:rPr>
          <w:color w:val="000000" w:themeColor="text1"/>
          <w:sz w:val="26"/>
        </w:rPr>
        <w:t>ir</w:t>
      </w:r>
      <w:r w:rsidRPr="001A73F0">
        <w:rPr>
          <w:color w:val="000000" w:themeColor="text1"/>
          <w:spacing w:val="-2"/>
          <w:sz w:val="26"/>
        </w:rPr>
        <w:t xml:space="preserve"> </w:t>
      </w:r>
      <w:r w:rsidRPr="001A73F0">
        <w:rPr>
          <w:color w:val="000000" w:themeColor="text1"/>
          <w:sz w:val="26"/>
        </w:rPr>
        <w:t>izpildījusi</w:t>
      </w:r>
      <w:r w:rsidRPr="001A73F0">
        <w:rPr>
          <w:color w:val="000000" w:themeColor="text1"/>
          <w:spacing w:val="-1"/>
          <w:sz w:val="26"/>
        </w:rPr>
        <w:t xml:space="preserve"> </w:t>
      </w:r>
      <w:r w:rsidRPr="001A73F0">
        <w:rPr>
          <w:color w:val="000000" w:themeColor="text1"/>
          <w:sz w:val="26"/>
        </w:rPr>
        <w:t>saistībā</w:t>
      </w:r>
      <w:r w:rsidRPr="001A73F0">
        <w:rPr>
          <w:color w:val="000000" w:themeColor="text1"/>
          <w:spacing w:val="-2"/>
          <w:sz w:val="26"/>
        </w:rPr>
        <w:t xml:space="preserve"> </w:t>
      </w:r>
      <w:r w:rsidRPr="001A73F0">
        <w:rPr>
          <w:color w:val="000000" w:themeColor="text1"/>
          <w:sz w:val="26"/>
        </w:rPr>
        <w:t>ar</w:t>
      </w:r>
      <w:r w:rsidRPr="001A73F0">
        <w:rPr>
          <w:color w:val="000000" w:themeColor="text1"/>
          <w:spacing w:val="-2"/>
          <w:sz w:val="26"/>
        </w:rPr>
        <w:t xml:space="preserve"> </w:t>
      </w:r>
      <w:r w:rsidRPr="001A73F0">
        <w:rPr>
          <w:color w:val="000000" w:themeColor="text1"/>
          <w:sz w:val="26"/>
        </w:rPr>
        <w:t>šī</w:t>
      </w:r>
      <w:r w:rsidRPr="001A73F0">
        <w:rPr>
          <w:color w:val="000000" w:themeColor="text1"/>
          <w:spacing w:val="-2"/>
          <w:sz w:val="26"/>
        </w:rPr>
        <w:t xml:space="preserve"> </w:t>
      </w:r>
      <w:r w:rsidRPr="001A73F0">
        <w:rPr>
          <w:color w:val="000000" w:themeColor="text1"/>
          <w:sz w:val="26"/>
        </w:rPr>
        <w:t>atbalsta</w:t>
      </w:r>
      <w:r w:rsidRPr="001A73F0">
        <w:rPr>
          <w:color w:val="000000" w:themeColor="text1"/>
          <w:spacing w:val="-2"/>
          <w:sz w:val="26"/>
        </w:rPr>
        <w:t xml:space="preserve"> </w:t>
      </w:r>
      <w:r w:rsidRPr="001A73F0">
        <w:rPr>
          <w:color w:val="000000" w:themeColor="text1"/>
          <w:sz w:val="26"/>
        </w:rPr>
        <w:t>saņemšanu</w:t>
      </w:r>
      <w:r w:rsidRPr="001A73F0">
        <w:rPr>
          <w:color w:val="000000" w:themeColor="text1"/>
          <w:spacing w:val="-3"/>
          <w:sz w:val="26"/>
        </w:rPr>
        <w:t xml:space="preserve"> </w:t>
      </w:r>
      <w:r w:rsidRPr="001A73F0">
        <w:rPr>
          <w:color w:val="000000" w:themeColor="text1"/>
          <w:sz w:val="26"/>
        </w:rPr>
        <w:t>uzņemtos</w:t>
      </w:r>
      <w:r w:rsidRPr="001A73F0">
        <w:rPr>
          <w:color w:val="000000" w:themeColor="text1"/>
          <w:spacing w:val="-1"/>
          <w:sz w:val="26"/>
        </w:rPr>
        <w:t xml:space="preserve"> </w:t>
      </w:r>
      <w:r w:rsidRPr="001A73F0">
        <w:rPr>
          <w:color w:val="000000" w:themeColor="text1"/>
          <w:sz w:val="26"/>
        </w:rPr>
        <w:t>pienākumus;</w:t>
      </w:r>
    </w:p>
    <w:p w14:paraId="49B9D1AF" w14:textId="77777777" w:rsidR="0002223E" w:rsidRPr="001A73F0" w:rsidRDefault="00A32779" w:rsidP="000D169A">
      <w:pPr>
        <w:pStyle w:val="Sarakstarindkopa"/>
        <w:numPr>
          <w:ilvl w:val="0"/>
          <w:numId w:val="4"/>
        </w:numPr>
        <w:tabs>
          <w:tab w:val="left" w:pos="547"/>
          <w:tab w:val="left" w:pos="548"/>
        </w:tabs>
        <w:spacing w:line="350" w:lineRule="exact"/>
        <w:rPr>
          <w:color w:val="000000" w:themeColor="text1"/>
          <w:sz w:val="26"/>
        </w:rPr>
      </w:pPr>
      <w:r w:rsidRPr="001A73F0">
        <w:rPr>
          <w:color w:val="000000" w:themeColor="text1"/>
          <w:sz w:val="26"/>
        </w:rPr>
        <w:t>biedrība</w:t>
      </w:r>
      <w:r w:rsidRPr="001A73F0">
        <w:rPr>
          <w:color w:val="000000" w:themeColor="text1"/>
          <w:spacing w:val="-1"/>
          <w:sz w:val="26"/>
        </w:rPr>
        <w:t xml:space="preserve"> </w:t>
      </w:r>
      <w:r w:rsidRPr="001A73F0">
        <w:rPr>
          <w:color w:val="000000" w:themeColor="text1"/>
          <w:sz w:val="26"/>
        </w:rPr>
        <w:t>ir</w:t>
      </w:r>
      <w:r w:rsidRPr="001A73F0">
        <w:rPr>
          <w:color w:val="000000" w:themeColor="text1"/>
          <w:spacing w:val="-1"/>
          <w:sz w:val="26"/>
        </w:rPr>
        <w:t xml:space="preserve"> </w:t>
      </w:r>
      <w:r w:rsidRPr="001A73F0">
        <w:rPr>
          <w:color w:val="000000" w:themeColor="text1"/>
          <w:sz w:val="26"/>
        </w:rPr>
        <w:t>apguvusi</w:t>
      </w:r>
      <w:r w:rsidRPr="001A73F0">
        <w:rPr>
          <w:color w:val="000000" w:themeColor="text1"/>
          <w:spacing w:val="-2"/>
          <w:sz w:val="26"/>
        </w:rPr>
        <w:t xml:space="preserve"> </w:t>
      </w:r>
      <w:r w:rsidRPr="001A73F0">
        <w:rPr>
          <w:color w:val="000000" w:themeColor="text1"/>
          <w:sz w:val="26"/>
        </w:rPr>
        <w:t>vismaz</w:t>
      </w:r>
      <w:r w:rsidRPr="001A73F0">
        <w:rPr>
          <w:color w:val="000000" w:themeColor="text1"/>
          <w:spacing w:val="-1"/>
          <w:sz w:val="26"/>
        </w:rPr>
        <w:t xml:space="preserve"> </w:t>
      </w:r>
      <w:r w:rsidRPr="001A73F0">
        <w:rPr>
          <w:color w:val="000000" w:themeColor="text1"/>
          <w:sz w:val="26"/>
        </w:rPr>
        <w:t>90</w:t>
      </w:r>
      <w:r w:rsidRPr="001A73F0">
        <w:rPr>
          <w:color w:val="000000" w:themeColor="text1"/>
          <w:spacing w:val="-1"/>
          <w:sz w:val="26"/>
        </w:rPr>
        <w:t xml:space="preserve"> </w:t>
      </w:r>
      <w:r w:rsidRPr="001A73F0">
        <w:rPr>
          <w:color w:val="000000" w:themeColor="text1"/>
          <w:sz w:val="26"/>
        </w:rPr>
        <w:t>%</w:t>
      </w:r>
      <w:r w:rsidRPr="001A73F0">
        <w:rPr>
          <w:color w:val="000000" w:themeColor="text1"/>
          <w:spacing w:val="-1"/>
          <w:sz w:val="26"/>
        </w:rPr>
        <w:t xml:space="preserve"> </w:t>
      </w:r>
      <w:r w:rsidRPr="001A73F0">
        <w:rPr>
          <w:color w:val="000000" w:themeColor="text1"/>
          <w:sz w:val="26"/>
        </w:rPr>
        <w:t>no</w:t>
      </w:r>
      <w:r w:rsidRPr="001A73F0">
        <w:rPr>
          <w:color w:val="000000" w:themeColor="text1"/>
          <w:spacing w:val="-1"/>
          <w:sz w:val="26"/>
        </w:rPr>
        <w:t xml:space="preserve"> </w:t>
      </w:r>
      <w:r w:rsidRPr="001A73F0">
        <w:rPr>
          <w:color w:val="000000" w:themeColor="text1"/>
          <w:sz w:val="26"/>
        </w:rPr>
        <w:t>iepriekšējā</w:t>
      </w:r>
      <w:r w:rsidRPr="001A73F0">
        <w:rPr>
          <w:color w:val="000000" w:themeColor="text1"/>
          <w:spacing w:val="-1"/>
          <w:sz w:val="26"/>
        </w:rPr>
        <w:t xml:space="preserve"> </w:t>
      </w:r>
      <w:r w:rsidRPr="001A73F0">
        <w:rPr>
          <w:color w:val="000000" w:themeColor="text1"/>
          <w:sz w:val="26"/>
        </w:rPr>
        <w:t>saimnieciskajā</w:t>
      </w:r>
      <w:r w:rsidRPr="001A73F0">
        <w:rPr>
          <w:color w:val="000000" w:themeColor="text1"/>
          <w:spacing w:val="-1"/>
          <w:sz w:val="26"/>
        </w:rPr>
        <w:t xml:space="preserve"> </w:t>
      </w:r>
      <w:r w:rsidRPr="001A73F0">
        <w:rPr>
          <w:color w:val="000000" w:themeColor="text1"/>
          <w:sz w:val="26"/>
        </w:rPr>
        <w:t>gadā</w:t>
      </w:r>
      <w:r w:rsidRPr="001A73F0">
        <w:rPr>
          <w:color w:val="000000" w:themeColor="text1"/>
          <w:spacing w:val="-1"/>
          <w:sz w:val="26"/>
        </w:rPr>
        <w:t xml:space="preserve"> </w:t>
      </w:r>
      <w:r w:rsidRPr="001A73F0">
        <w:rPr>
          <w:color w:val="000000" w:themeColor="text1"/>
          <w:sz w:val="26"/>
        </w:rPr>
        <w:t>piešķirtā</w:t>
      </w:r>
      <w:r w:rsidRPr="001A73F0">
        <w:rPr>
          <w:color w:val="000000" w:themeColor="text1"/>
          <w:spacing w:val="-1"/>
          <w:sz w:val="26"/>
        </w:rPr>
        <w:t xml:space="preserve"> </w:t>
      </w:r>
      <w:r w:rsidRPr="001A73F0">
        <w:rPr>
          <w:color w:val="000000" w:themeColor="text1"/>
          <w:sz w:val="26"/>
        </w:rPr>
        <w:t>finansiālā</w:t>
      </w:r>
      <w:r w:rsidR="000D169A" w:rsidRPr="001A73F0">
        <w:rPr>
          <w:color w:val="000000" w:themeColor="text1"/>
          <w:sz w:val="26"/>
        </w:rPr>
        <w:t xml:space="preserve"> </w:t>
      </w:r>
      <w:r w:rsidRPr="001A73F0">
        <w:rPr>
          <w:color w:val="000000" w:themeColor="text1"/>
          <w:sz w:val="26"/>
        </w:rPr>
        <w:t>atbalsta apmēra.</w:t>
      </w:r>
    </w:p>
    <w:p w14:paraId="78ADF805" w14:textId="77777777" w:rsidR="0002223E" w:rsidRPr="001A73F0" w:rsidRDefault="0002223E">
      <w:pPr>
        <w:pStyle w:val="Pamatteksts"/>
        <w:rPr>
          <w:color w:val="000000" w:themeColor="text1"/>
          <w:sz w:val="20"/>
        </w:rPr>
      </w:pPr>
    </w:p>
    <w:p w14:paraId="4510C2AA" w14:textId="77777777" w:rsidR="0002223E" w:rsidRPr="001A73F0" w:rsidRDefault="0002223E">
      <w:pPr>
        <w:pStyle w:val="Pamatteksts"/>
        <w:spacing w:before="1"/>
        <w:rPr>
          <w:color w:val="000000" w:themeColor="text1"/>
        </w:rPr>
      </w:pPr>
    </w:p>
    <w:p w14:paraId="2F08CE7F" w14:textId="77777777" w:rsidR="0002223E" w:rsidRPr="001A73F0" w:rsidRDefault="00A32779">
      <w:pPr>
        <w:pStyle w:val="Pamatteksts"/>
        <w:spacing w:before="1"/>
        <w:rPr>
          <w:color w:val="000000" w:themeColor="text1"/>
          <w:sz w:val="20"/>
        </w:rPr>
      </w:pPr>
      <w:r w:rsidRPr="001A73F0">
        <w:rPr>
          <w:color w:val="000000" w:themeColor="text1"/>
          <w:sz w:val="20"/>
        </w:rPr>
        <w:t>___________________________________</w:t>
      </w:r>
    </w:p>
    <w:p w14:paraId="7FE6B6B3" w14:textId="77777777" w:rsidR="0028744E" w:rsidRPr="001A73F0" w:rsidRDefault="00A32779" w:rsidP="006B123A">
      <w:pPr>
        <w:spacing w:line="379" w:lineRule="auto"/>
        <w:ind w:left="720" w:right="69" w:firstLine="720"/>
        <w:rPr>
          <w:color w:val="000000" w:themeColor="text1"/>
          <w:spacing w:val="-40"/>
          <w:sz w:val="16"/>
          <w:szCs w:val="16"/>
        </w:rPr>
      </w:pPr>
      <w:r w:rsidRPr="001A73F0">
        <w:rPr>
          <w:color w:val="000000" w:themeColor="text1"/>
          <w:sz w:val="16"/>
          <w:szCs w:val="16"/>
        </w:rPr>
        <w:t>paraksts</w:t>
      </w:r>
      <w:r w:rsidRPr="001A73F0">
        <w:rPr>
          <w:color w:val="000000" w:themeColor="text1"/>
          <w:spacing w:val="-40"/>
          <w:sz w:val="16"/>
          <w:szCs w:val="16"/>
        </w:rPr>
        <w:t xml:space="preserve"> </w:t>
      </w:r>
    </w:p>
    <w:p w14:paraId="50FBE5B1" w14:textId="77777777" w:rsidR="0028744E" w:rsidRPr="001A73F0" w:rsidRDefault="00A32779" w:rsidP="0028744E">
      <w:pPr>
        <w:pStyle w:val="Pamatteksts"/>
        <w:spacing w:before="1"/>
        <w:rPr>
          <w:color w:val="000000" w:themeColor="text1"/>
          <w:sz w:val="20"/>
        </w:rPr>
      </w:pPr>
      <w:r w:rsidRPr="001A73F0">
        <w:rPr>
          <w:color w:val="000000" w:themeColor="text1"/>
          <w:sz w:val="20"/>
        </w:rPr>
        <w:t>___________________________________</w:t>
      </w:r>
    </w:p>
    <w:p w14:paraId="6AA78A18" w14:textId="77777777" w:rsidR="006B123A" w:rsidRPr="001A73F0" w:rsidRDefault="00A32779" w:rsidP="006B123A">
      <w:pPr>
        <w:pStyle w:val="Pamatteksts"/>
        <w:spacing w:before="1"/>
        <w:ind w:left="720" w:firstLine="720"/>
        <w:rPr>
          <w:color w:val="000000" w:themeColor="text1"/>
          <w:sz w:val="16"/>
          <w:szCs w:val="16"/>
        </w:rPr>
      </w:pPr>
      <w:r w:rsidRPr="001A73F0">
        <w:rPr>
          <w:color w:val="000000" w:themeColor="text1"/>
          <w:sz w:val="16"/>
          <w:szCs w:val="16"/>
        </w:rPr>
        <w:t>v</w:t>
      </w:r>
      <w:r w:rsidR="008C6F57" w:rsidRPr="001A73F0">
        <w:rPr>
          <w:color w:val="000000" w:themeColor="text1"/>
          <w:sz w:val="16"/>
          <w:szCs w:val="16"/>
        </w:rPr>
        <w:t>ieta</w:t>
      </w:r>
    </w:p>
    <w:p w14:paraId="3869AFE8" w14:textId="77777777" w:rsidR="006B123A" w:rsidRPr="001A73F0" w:rsidRDefault="006B123A" w:rsidP="006B123A">
      <w:pPr>
        <w:pStyle w:val="Pamatteksts"/>
        <w:spacing w:before="1"/>
        <w:rPr>
          <w:color w:val="000000" w:themeColor="text1"/>
          <w:sz w:val="16"/>
          <w:szCs w:val="16"/>
        </w:rPr>
      </w:pPr>
    </w:p>
    <w:p w14:paraId="498E346B" w14:textId="77777777" w:rsidR="0028744E" w:rsidRPr="001A73F0" w:rsidRDefault="00A32779" w:rsidP="006B123A">
      <w:pPr>
        <w:pStyle w:val="Pamatteksts"/>
        <w:spacing w:before="1"/>
        <w:rPr>
          <w:color w:val="000000" w:themeColor="text1"/>
          <w:sz w:val="17"/>
        </w:rPr>
      </w:pPr>
      <w:r w:rsidRPr="001A73F0">
        <w:rPr>
          <w:color w:val="000000" w:themeColor="text1"/>
          <w:sz w:val="17"/>
        </w:rPr>
        <w:t>_____________________________</w:t>
      </w:r>
      <w:r w:rsidR="006B123A" w:rsidRPr="001A73F0">
        <w:rPr>
          <w:color w:val="000000" w:themeColor="text1"/>
          <w:sz w:val="17"/>
        </w:rPr>
        <w:t>_________</w:t>
      </w:r>
      <w:r w:rsidRPr="001A73F0">
        <w:rPr>
          <w:color w:val="000000" w:themeColor="text1"/>
          <w:sz w:val="17"/>
        </w:rPr>
        <w:t>___</w:t>
      </w:r>
    </w:p>
    <w:p w14:paraId="6F7DBE3E" w14:textId="77777777" w:rsidR="0002223E" w:rsidRPr="001A73F0" w:rsidRDefault="00A32779" w:rsidP="006B123A">
      <w:pPr>
        <w:ind w:left="720" w:firstLine="720"/>
        <w:rPr>
          <w:color w:val="000000" w:themeColor="text1"/>
          <w:sz w:val="17"/>
        </w:rPr>
      </w:pPr>
      <w:r w:rsidRPr="001A73F0">
        <w:rPr>
          <w:color w:val="000000" w:themeColor="text1"/>
          <w:sz w:val="17"/>
        </w:rPr>
        <w:t>datums</w:t>
      </w:r>
    </w:p>
    <w:p w14:paraId="45F83467" w14:textId="77777777" w:rsidR="0002223E" w:rsidRPr="001A73F0" w:rsidRDefault="0002223E">
      <w:pPr>
        <w:pStyle w:val="Pamatteksts"/>
        <w:spacing w:before="8"/>
        <w:rPr>
          <w:color w:val="000000" w:themeColor="text1"/>
          <w:sz w:val="24"/>
        </w:rPr>
      </w:pPr>
    </w:p>
    <w:p w14:paraId="5DFF3233" w14:textId="77777777" w:rsidR="00D86D53" w:rsidRPr="001A73F0" w:rsidRDefault="00A32779" w:rsidP="00D86D53">
      <w:pPr>
        <w:pStyle w:val="Pamatteksts"/>
        <w:tabs>
          <w:tab w:val="left" w:pos="8736"/>
        </w:tabs>
        <w:ind w:left="101"/>
        <w:rPr>
          <w:color w:val="000000" w:themeColor="text1"/>
        </w:rPr>
      </w:pPr>
      <w:r w:rsidRPr="001A73F0">
        <w:rPr>
          <w:color w:val="000000" w:themeColor="text1"/>
        </w:rPr>
        <w:t>Rīgas</w:t>
      </w:r>
      <w:r w:rsidRPr="001A73F0">
        <w:rPr>
          <w:color w:val="000000" w:themeColor="text1"/>
          <w:spacing w:val="-1"/>
        </w:rPr>
        <w:t xml:space="preserve"> </w:t>
      </w:r>
      <w:r w:rsidRPr="001A73F0">
        <w:rPr>
          <w:color w:val="000000" w:themeColor="text1"/>
        </w:rPr>
        <w:t>Apkaimju iedzīvotāju centra vadītāj</w:t>
      </w:r>
      <w:r w:rsidR="008A752E" w:rsidRPr="001A73F0">
        <w:rPr>
          <w:color w:val="000000" w:themeColor="text1"/>
        </w:rPr>
        <w:t>a p.i.</w:t>
      </w:r>
      <w:r w:rsidRPr="001A73F0">
        <w:rPr>
          <w:color w:val="000000" w:themeColor="text1"/>
        </w:rPr>
        <w:tab/>
        <w:t>R.</w:t>
      </w:r>
      <w:r w:rsidR="008A752E" w:rsidRPr="001A73F0">
        <w:rPr>
          <w:color w:val="000000" w:themeColor="text1"/>
        </w:rPr>
        <w:t> </w:t>
      </w:r>
      <w:r w:rsidRPr="001A73F0">
        <w:rPr>
          <w:color w:val="000000" w:themeColor="text1"/>
        </w:rPr>
        <w:t>Knoks</w:t>
      </w:r>
    </w:p>
    <w:p w14:paraId="2235C61D" w14:textId="77777777" w:rsidR="0002223E" w:rsidRPr="001A73F0" w:rsidRDefault="0002223E" w:rsidP="00D86D53">
      <w:pPr>
        <w:pStyle w:val="Pamatteksts"/>
        <w:tabs>
          <w:tab w:val="left" w:pos="8813"/>
        </w:tabs>
        <w:spacing w:before="89"/>
        <w:ind w:left="101"/>
        <w:rPr>
          <w:color w:val="000000" w:themeColor="text1"/>
        </w:rPr>
      </w:pPr>
    </w:p>
    <w:sectPr w:rsidR="0002223E" w:rsidRPr="001A73F0">
      <w:footerReference w:type="default" r:id="rId9"/>
      <w:footerReference w:type="first" r:id="rId10"/>
      <w:type w:val="continuous"/>
      <w:pgSz w:w="11910" w:h="16840"/>
      <w:pgMar w:top="760" w:right="46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0D6D1" w14:textId="77777777" w:rsidR="00A32779" w:rsidRDefault="00A32779">
      <w:r>
        <w:separator/>
      </w:r>
    </w:p>
  </w:endnote>
  <w:endnote w:type="continuationSeparator" w:id="0">
    <w:p w14:paraId="58DDBF2B" w14:textId="77777777" w:rsidR="00A32779" w:rsidRDefault="00A32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87233" w14:textId="77777777" w:rsidR="00DE32A4" w:rsidRDefault="00A32779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9DCE1" w14:textId="77777777" w:rsidR="00DE32A4" w:rsidRDefault="00A32779">
    <w:pPr>
      <w:jc w:val="center"/>
    </w:pPr>
    <w:r>
      <w:rPr>
        <w:rFonts w:ascii="Calibri" w:eastAsia="Calibri" w:hAnsi="Calibri" w:cs="Calibri"/>
      </w:rPr>
      <w:t xml:space="preserve">Šis dokuments ir parakstīts ar drošu </w:t>
    </w:r>
    <w:r>
      <w:rPr>
        <w:rFonts w:ascii="Calibri" w:eastAsia="Calibri" w:hAnsi="Calibri" w:cs="Calibri"/>
      </w:rPr>
      <w:t>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75B46" w14:textId="77777777" w:rsidR="00A32779" w:rsidRDefault="00A32779">
      <w:r>
        <w:separator/>
      </w:r>
    </w:p>
  </w:footnote>
  <w:footnote w:type="continuationSeparator" w:id="0">
    <w:p w14:paraId="770E92EE" w14:textId="77777777" w:rsidR="00A32779" w:rsidRDefault="00A32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3E90"/>
    <w:multiLevelType w:val="hybridMultilevel"/>
    <w:tmpl w:val="ADF628A0"/>
    <w:lvl w:ilvl="0" w:tplc="AC280BE2">
      <w:numFmt w:val="bullet"/>
      <w:lvlText w:val=""/>
      <w:lvlJc w:val="left"/>
      <w:pPr>
        <w:ind w:left="547" w:hanging="425"/>
      </w:pPr>
      <w:rPr>
        <w:rFonts w:ascii="Wingdings" w:eastAsia="Wingdings" w:hAnsi="Wingdings" w:cs="Wingdings" w:hint="default"/>
        <w:w w:val="100"/>
        <w:sz w:val="32"/>
        <w:szCs w:val="32"/>
        <w:lang w:val="lv-LV" w:eastAsia="en-US" w:bidi="ar-SA"/>
      </w:rPr>
    </w:lvl>
    <w:lvl w:ilvl="1" w:tplc="35AA0126">
      <w:numFmt w:val="bullet"/>
      <w:lvlText w:val="•"/>
      <w:lvlJc w:val="left"/>
      <w:pPr>
        <w:ind w:left="1470" w:hanging="425"/>
      </w:pPr>
      <w:rPr>
        <w:rFonts w:hint="default"/>
        <w:lang w:val="lv-LV" w:eastAsia="en-US" w:bidi="ar-SA"/>
      </w:rPr>
    </w:lvl>
    <w:lvl w:ilvl="2" w:tplc="6BBA3138">
      <w:numFmt w:val="bullet"/>
      <w:lvlText w:val="•"/>
      <w:lvlJc w:val="left"/>
      <w:pPr>
        <w:ind w:left="2401" w:hanging="425"/>
      </w:pPr>
      <w:rPr>
        <w:rFonts w:hint="default"/>
        <w:lang w:val="lv-LV" w:eastAsia="en-US" w:bidi="ar-SA"/>
      </w:rPr>
    </w:lvl>
    <w:lvl w:ilvl="3" w:tplc="C00C44EE">
      <w:numFmt w:val="bullet"/>
      <w:lvlText w:val="•"/>
      <w:lvlJc w:val="left"/>
      <w:pPr>
        <w:ind w:left="3331" w:hanging="425"/>
      </w:pPr>
      <w:rPr>
        <w:rFonts w:hint="default"/>
        <w:lang w:val="lv-LV" w:eastAsia="en-US" w:bidi="ar-SA"/>
      </w:rPr>
    </w:lvl>
    <w:lvl w:ilvl="4" w:tplc="EDEE4E62">
      <w:numFmt w:val="bullet"/>
      <w:lvlText w:val="•"/>
      <w:lvlJc w:val="left"/>
      <w:pPr>
        <w:ind w:left="4262" w:hanging="425"/>
      </w:pPr>
      <w:rPr>
        <w:rFonts w:hint="default"/>
        <w:lang w:val="lv-LV" w:eastAsia="en-US" w:bidi="ar-SA"/>
      </w:rPr>
    </w:lvl>
    <w:lvl w:ilvl="5" w:tplc="78A486F2">
      <w:numFmt w:val="bullet"/>
      <w:lvlText w:val="•"/>
      <w:lvlJc w:val="left"/>
      <w:pPr>
        <w:ind w:left="5193" w:hanging="425"/>
      </w:pPr>
      <w:rPr>
        <w:rFonts w:hint="default"/>
        <w:lang w:val="lv-LV" w:eastAsia="en-US" w:bidi="ar-SA"/>
      </w:rPr>
    </w:lvl>
    <w:lvl w:ilvl="6" w:tplc="9BEE8672">
      <w:numFmt w:val="bullet"/>
      <w:lvlText w:val="•"/>
      <w:lvlJc w:val="left"/>
      <w:pPr>
        <w:ind w:left="6123" w:hanging="425"/>
      </w:pPr>
      <w:rPr>
        <w:rFonts w:hint="default"/>
        <w:lang w:val="lv-LV" w:eastAsia="en-US" w:bidi="ar-SA"/>
      </w:rPr>
    </w:lvl>
    <w:lvl w:ilvl="7" w:tplc="5E762B6E">
      <w:numFmt w:val="bullet"/>
      <w:lvlText w:val="•"/>
      <w:lvlJc w:val="left"/>
      <w:pPr>
        <w:ind w:left="7054" w:hanging="425"/>
      </w:pPr>
      <w:rPr>
        <w:rFonts w:hint="default"/>
        <w:lang w:val="lv-LV" w:eastAsia="en-US" w:bidi="ar-SA"/>
      </w:rPr>
    </w:lvl>
    <w:lvl w:ilvl="8" w:tplc="67DAA978">
      <w:numFmt w:val="bullet"/>
      <w:lvlText w:val="•"/>
      <w:lvlJc w:val="left"/>
      <w:pPr>
        <w:ind w:left="7984" w:hanging="425"/>
      </w:pPr>
      <w:rPr>
        <w:rFonts w:hint="default"/>
        <w:lang w:val="lv-LV" w:eastAsia="en-US" w:bidi="ar-SA"/>
      </w:rPr>
    </w:lvl>
  </w:abstractNum>
  <w:abstractNum w:abstractNumId="1" w15:restartNumberingAfterBreak="0">
    <w:nsid w:val="18621E77"/>
    <w:multiLevelType w:val="hybridMultilevel"/>
    <w:tmpl w:val="F66042FA"/>
    <w:lvl w:ilvl="0" w:tplc="96026CA0">
      <w:start w:val="1"/>
      <w:numFmt w:val="bullet"/>
      <w:lvlText w:val="□"/>
      <w:lvlJc w:val="left"/>
      <w:pPr>
        <w:ind w:left="842" w:hanging="360"/>
      </w:pPr>
      <w:rPr>
        <w:rFonts w:ascii="Courier New" w:hAnsi="Courier New" w:hint="default"/>
      </w:rPr>
    </w:lvl>
    <w:lvl w:ilvl="1" w:tplc="900477BA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7E4CC972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97369DDA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1FB6E0DA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9F5E45DC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5FA22054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8F86A1BC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3EB2A8D2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2" w15:restartNumberingAfterBreak="0">
    <w:nsid w:val="201E6638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03F3EA5"/>
    <w:multiLevelType w:val="hybridMultilevel"/>
    <w:tmpl w:val="F740D360"/>
    <w:lvl w:ilvl="0" w:tplc="C6A64B50">
      <w:start w:val="1"/>
      <w:numFmt w:val="decimal"/>
      <w:lvlText w:val="%1."/>
      <w:lvlJc w:val="left"/>
      <w:pPr>
        <w:ind w:left="461" w:hanging="36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lv-LV" w:eastAsia="en-US" w:bidi="ar-SA"/>
      </w:rPr>
    </w:lvl>
    <w:lvl w:ilvl="1" w:tplc="BD7E4034">
      <w:numFmt w:val="bullet"/>
      <w:lvlText w:val="•"/>
      <w:lvlJc w:val="left"/>
      <w:pPr>
        <w:ind w:left="1398" w:hanging="361"/>
      </w:pPr>
      <w:rPr>
        <w:rFonts w:hint="default"/>
        <w:lang w:val="lv-LV" w:eastAsia="en-US" w:bidi="ar-SA"/>
      </w:rPr>
    </w:lvl>
    <w:lvl w:ilvl="2" w:tplc="76D2C654">
      <w:numFmt w:val="bullet"/>
      <w:lvlText w:val="•"/>
      <w:lvlJc w:val="left"/>
      <w:pPr>
        <w:ind w:left="2337" w:hanging="361"/>
      </w:pPr>
      <w:rPr>
        <w:rFonts w:hint="default"/>
        <w:lang w:val="lv-LV" w:eastAsia="en-US" w:bidi="ar-SA"/>
      </w:rPr>
    </w:lvl>
    <w:lvl w:ilvl="3" w:tplc="03A2AFE0">
      <w:numFmt w:val="bullet"/>
      <w:lvlText w:val="•"/>
      <w:lvlJc w:val="left"/>
      <w:pPr>
        <w:ind w:left="3275" w:hanging="361"/>
      </w:pPr>
      <w:rPr>
        <w:rFonts w:hint="default"/>
        <w:lang w:val="lv-LV" w:eastAsia="en-US" w:bidi="ar-SA"/>
      </w:rPr>
    </w:lvl>
    <w:lvl w:ilvl="4" w:tplc="C0B0DAD8">
      <w:numFmt w:val="bullet"/>
      <w:lvlText w:val="•"/>
      <w:lvlJc w:val="left"/>
      <w:pPr>
        <w:ind w:left="4214" w:hanging="361"/>
      </w:pPr>
      <w:rPr>
        <w:rFonts w:hint="default"/>
        <w:lang w:val="lv-LV" w:eastAsia="en-US" w:bidi="ar-SA"/>
      </w:rPr>
    </w:lvl>
    <w:lvl w:ilvl="5" w:tplc="4E3CCC60">
      <w:numFmt w:val="bullet"/>
      <w:lvlText w:val="•"/>
      <w:lvlJc w:val="left"/>
      <w:pPr>
        <w:ind w:left="5153" w:hanging="361"/>
      </w:pPr>
      <w:rPr>
        <w:rFonts w:hint="default"/>
        <w:lang w:val="lv-LV" w:eastAsia="en-US" w:bidi="ar-SA"/>
      </w:rPr>
    </w:lvl>
    <w:lvl w:ilvl="6" w:tplc="1B5626F2">
      <w:numFmt w:val="bullet"/>
      <w:lvlText w:val="•"/>
      <w:lvlJc w:val="left"/>
      <w:pPr>
        <w:ind w:left="6091" w:hanging="361"/>
      </w:pPr>
      <w:rPr>
        <w:rFonts w:hint="default"/>
        <w:lang w:val="lv-LV" w:eastAsia="en-US" w:bidi="ar-SA"/>
      </w:rPr>
    </w:lvl>
    <w:lvl w:ilvl="7" w:tplc="885E2874">
      <w:numFmt w:val="bullet"/>
      <w:lvlText w:val="•"/>
      <w:lvlJc w:val="left"/>
      <w:pPr>
        <w:ind w:left="7030" w:hanging="361"/>
      </w:pPr>
      <w:rPr>
        <w:rFonts w:hint="default"/>
        <w:lang w:val="lv-LV" w:eastAsia="en-US" w:bidi="ar-SA"/>
      </w:rPr>
    </w:lvl>
    <w:lvl w:ilvl="8" w:tplc="3B1E74DA">
      <w:numFmt w:val="bullet"/>
      <w:lvlText w:val="•"/>
      <w:lvlJc w:val="left"/>
      <w:pPr>
        <w:ind w:left="7968" w:hanging="361"/>
      </w:pPr>
      <w:rPr>
        <w:rFonts w:hint="default"/>
        <w:lang w:val="lv-LV" w:eastAsia="en-US" w:bidi="ar-SA"/>
      </w:rPr>
    </w:lvl>
  </w:abstractNum>
  <w:num w:numId="1" w16cid:durableId="559022570">
    <w:abstractNumId w:val="0"/>
  </w:num>
  <w:num w:numId="2" w16cid:durableId="1005935703">
    <w:abstractNumId w:val="3"/>
  </w:num>
  <w:num w:numId="3" w16cid:durableId="1631470704">
    <w:abstractNumId w:val="2"/>
  </w:num>
  <w:num w:numId="4" w16cid:durableId="1566913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23E"/>
    <w:rsid w:val="0002223E"/>
    <w:rsid w:val="000B257D"/>
    <w:rsid w:val="000D169A"/>
    <w:rsid w:val="00147AAB"/>
    <w:rsid w:val="001A73F0"/>
    <w:rsid w:val="0028744E"/>
    <w:rsid w:val="00395670"/>
    <w:rsid w:val="00403B1C"/>
    <w:rsid w:val="005A6C97"/>
    <w:rsid w:val="006B123A"/>
    <w:rsid w:val="00774ADF"/>
    <w:rsid w:val="0087227C"/>
    <w:rsid w:val="008A752E"/>
    <w:rsid w:val="008C6F57"/>
    <w:rsid w:val="00A304E2"/>
    <w:rsid w:val="00A32779"/>
    <w:rsid w:val="00B47CE8"/>
    <w:rsid w:val="00C56051"/>
    <w:rsid w:val="00D00E7B"/>
    <w:rsid w:val="00D86D53"/>
    <w:rsid w:val="00D93DD4"/>
    <w:rsid w:val="00DE32A4"/>
    <w:rsid w:val="00F0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FA39658"/>
  <w15:docId w15:val="{5F01622F-C361-4716-8031-D8BAFE9ED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Times New Roman" w:eastAsia="Times New Roman" w:hAnsi="Times New Roman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link w:val="PamattekstsRakstz"/>
    <w:uiPriority w:val="1"/>
    <w:qFormat/>
    <w:rPr>
      <w:sz w:val="26"/>
      <w:szCs w:val="26"/>
    </w:rPr>
  </w:style>
  <w:style w:type="paragraph" w:styleId="Nosaukums">
    <w:name w:val="Title"/>
    <w:basedOn w:val="Parasts"/>
    <w:uiPriority w:val="10"/>
    <w:qFormat/>
    <w:pPr>
      <w:ind w:left="3819" w:right="3823"/>
      <w:jc w:val="center"/>
    </w:pPr>
    <w:rPr>
      <w:b/>
      <w:bCs/>
      <w:sz w:val="26"/>
      <w:szCs w:val="26"/>
    </w:rPr>
  </w:style>
  <w:style w:type="paragraph" w:styleId="Sarakstarindkopa">
    <w:name w:val="List Paragraph"/>
    <w:basedOn w:val="Parasts"/>
    <w:uiPriority w:val="1"/>
    <w:qFormat/>
    <w:pPr>
      <w:ind w:left="461" w:hanging="361"/>
      <w:jc w:val="both"/>
    </w:pPr>
  </w:style>
  <w:style w:type="paragraph" w:customStyle="1" w:styleId="TableParagraph">
    <w:name w:val="Table Paragraph"/>
    <w:basedOn w:val="Parasts"/>
    <w:uiPriority w:val="1"/>
    <w:qFormat/>
  </w:style>
  <w:style w:type="character" w:customStyle="1" w:styleId="PamattekstsRakstz">
    <w:name w:val="Pamatteksts Rakstz."/>
    <w:basedOn w:val="Noklusjumarindkopasfonts"/>
    <w:link w:val="Pamatteksts"/>
    <w:uiPriority w:val="1"/>
    <w:rsid w:val="00D86D53"/>
    <w:rPr>
      <w:rFonts w:ascii="Times New Roman" w:eastAsia="Times New Roman" w:hAnsi="Times New Roman" w:cs="Times New Roman"/>
      <w:sz w:val="26"/>
      <w:szCs w:val="26"/>
      <w:lang w:val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5A6C9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5A6C97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5A6C97"/>
    <w:rPr>
      <w:rFonts w:ascii="Times New Roman" w:eastAsia="Times New Roman" w:hAnsi="Times New Roman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A6C9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A6C97"/>
    <w:rPr>
      <w:rFonts w:ascii="Times New Roman" w:eastAsia="Times New Roman" w:hAnsi="Times New Roman" w:cs="Times New Roman"/>
      <w:b/>
      <w:bCs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3E6785-8872-4691-AEF5-2A88D8C4D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3fbfe-7740-43e6-815d-afa1855403a0"/>
    <ds:schemaRef ds:uri="73af780e-0aed-4c31-b607-e2ca7c0ee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1C1428-3499-44A3-A760-9B95CD393D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1487</Words>
  <Characters>849</Characters>
  <Application>Microsoft Office Word</Application>
  <DocSecurity>4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Mairita Mēnese</dc:creator>
  <cp:lastModifiedBy>Mairita Mēnese</cp:lastModifiedBy>
  <cp:revision>2</cp:revision>
  <dcterms:created xsi:type="dcterms:W3CDTF">2025-01-23T09:18:00Z</dcterms:created>
  <dcterms:modified xsi:type="dcterms:W3CDTF">2025-01-23T09:18:00Z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2023-03-20T00:00:00Z</vt:filetime>
  </property>
</Properties>
</file>