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82993" w14:textId="77777777" w:rsidR="00D50F3B" w:rsidRPr="00BA5E1C" w:rsidRDefault="00D50F3B" w:rsidP="00D50F3B">
      <w:pPr>
        <w:jc w:val="right"/>
        <w:rPr>
          <w:rFonts w:ascii="Times New Roman" w:hAnsi="Times New Roman" w:cs="Times New Roman"/>
          <w:bCs/>
          <w:kern w:val="24"/>
        </w:rPr>
      </w:pPr>
      <w:r w:rsidRPr="00BA5E1C">
        <w:rPr>
          <w:rFonts w:ascii="Times New Roman" w:hAnsi="Times New Roman" w:cs="Times New Roman"/>
          <w:bCs/>
          <w:kern w:val="24"/>
        </w:rPr>
        <w:t>APSTIPRINĀTS</w:t>
      </w:r>
    </w:p>
    <w:p w14:paraId="164CE5EF" w14:textId="77777777" w:rsidR="00A771E5" w:rsidRPr="00BA5E1C" w:rsidRDefault="00A771E5" w:rsidP="00A771E5">
      <w:pPr>
        <w:jc w:val="right"/>
        <w:rPr>
          <w:rFonts w:ascii="Times New Roman" w:hAnsi="Times New Roman" w:cs="Times New Roman"/>
          <w:bCs/>
          <w:kern w:val="24"/>
        </w:rPr>
      </w:pPr>
      <w:r w:rsidRPr="00BA5E1C">
        <w:rPr>
          <w:rFonts w:ascii="Times New Roman" w:hAnsi="Times New Roman" w:cs="Times New Roman"/>
          <w:bCs/>
          <w:kern w:val="24"/>
        </w:rPr>
        <w:t>Apstiprināts ar SIA „Rīgas nami”</w:t>
      </w:r>
    </w:p>
    <w:p w14:paraId="1F1DC21D" w14:textId="77777777" w:rsidR="00A771E5" w:rsidRPr="00BA5E1C" w:rsidRDefault="00A771E5" w:rsidP="00A771E5">
      <w:pPr>
        <w:jc w:val="right"/>
        <w:rPr>
          <w:rFonts w:ascii="Times New Roman" w:hAnsi="Times New Roman" w:cs="Times New Roman"/>
          <w:bCs/>
          <w:kern w:val="24"/>
        </w:rPr>
      </w:pPr>
      <w:r w:rsidRPr="00BA5E1C">
        <w:rPr>
          <w:rFonts w:ascii="Times New Roman" w:hAnsi="Times New Roman" w:cs="Times New Roman"/>
          <w:bCs/>
          <w:kern w:val="24"/>
        </w:rPr>
        <w:t>Nekustamā īpašuma iznomāšanas komisijas</w:t>
      </w:r>
    </w:p>
    <w:p w14:paraId="4F2C3B06" w14:textId="7B2482C9" w:rsidR="001C02C7" w:rsidRPr="00BD6416" w:rsidRDefault="00BA5E1C" w:rsidP="00D50F3B">
      <w:pPr>
        <w:jc w:val="right"/>
        <w:rPr>
          <w:rFonts w:ascii="Times New Roman" w:hAnsi="Times New Roman" w:cs="Times New Roman"/>
          <w:bCs/>
          <w:kern w:val="24"/>
        </w:rPr>
      </w:pPr>
      <w:r w:rsidRPr="00BA5E1C">
        <w:rPr>
          <w:rFonts w:ascii="Times New Roman" w:hAnsi="Times New Roman" w:cs="Times New Roman"/>
          <w:bCs/>
          <w:kern w:val="24"/>
        </w:rPr>
        <w:softHyphen/>
      </w:r>
      <w:r w:rsidRPr="00BA5E1C">
        <w:rPr>
          <w:rFonts w:ascii="Times New Roman" w:hAnsi="Times New Roman" w:cs="Times New Roman"/>
          <w:bCs/>
          <w:kern w:val="24"/>
        </w:rPr>
        <w:softHyphen/>
      </w:r>
      <w:r w:rsidRPr="00BA5E1C">
        <w:rPr>
          <w:rFonts w:ascii="Times New Roman" w:hAnsi="Times New Roman" w:cs="Times New Roman"/>
          <w:bCs/>
          <w:kern w:val="24"/>
        </w:rPr>
        <w:softHyphen/>
      </w:r>
      <w:r w:rsidRPr="00BA5E1C">
        <w:rPr>
          <w:rFonts w:ascii="Times New Roman" w:hAnsi="Times New Roman" w:cs="Times New Roman"/>
          <w:bCs/>
          <w:kern w:val="24"/>
        </w:rPr>
        <w:softHyphen/>
        <w:t>11</w:t>
      </w:r>
      <w:r w:rsidR="00B15E66" w:rsidRPr="00BA5E1C">
        <w:rPr>
          <w:rFonts w:ascii="Times New Roman" w:hAnsi="Times New Roman" w:cs="Times New Roman"/>
          <w:bCs/>
          <w:kern w:val="24"/>
        </w:rPr>
        <w:t>.</w:t>
      </w:r>
      <w:r w:rsidR="006D7B03" w:rsidRPr="00BA5E1C">
        <w:rPr>
          <w:rFonts w:ascii="Times New Roman" w:hAnsi="Times New Roman" w:cs="Times New Roman"/>
          <w:bCs/>
          <w:kern w:val="24"/>
        </w:rPr>
        <w:t>0</w:t>
      </w:r>
      <w:r w:rsidR="005C434A" w:rsidRPr="00BA5E1C">
        <w:rPr>
          <w:rFonts w:ascii="Times New Roman" w:hAnsi="Times New Roman" w:cs="Times New Roman"/>
          <w:bCs/>
          <w:kern w:val="24"/>
        </w:rPr>
        <w:t>3</w:t>
      </w:r>
      <w:r w:rsidR="00A771E5" w:rsidRPr="00BA5E1C">
        <w:rPr>
          <w:rFonts w:ascii="Times New Roman" w:hAnsi="Times New Roman" w:cs="Times New Roman"/>
          <w:bCs/>
          <w:kern w:val="24"/>
        </w:rPr>
        <w:t>.202</w:t>
      </w:r>
      <w:r w:rsidR="006D7B03" w:rsidRPr="00BA5E1C">
        <w:rPr>
          <w:rFonts w:ascii="Times New Roman" w:hAnsi="Times New Roman" w:cs="Times New Roman"/>
          <w:bCs/>
          <w:kern w:val="24"/>
        </w:rPr>
        <w:t>4</w:t>
      </w:r>
      <w:r w:rsidR="00A771E5" w:rsidRPr="00BA5E1C">
        <w:rPr>
          <w:rFonts w:ascii="Times New Roman" w:hAnsi="Times New Roman" w:cs="Times New Roman"/>
          <w:bCs/>
          <w:kern w:val="24"/>
        </w:rPr>
        <w:t>. lēmumu</w:t>
      </w:r>
      <w:r w:rsidR="00A771E5" w:rsidRPr="00BD6416">
        <w:rPr>
          <w:rFonts w:ascii="Times New Roman" w:hAnsi="Times New Roman" w:cs="Times New Roman"/>
          <w:bCs/>
          <w:kern w:val="24"/>
        </w:rPr>
        <w:t xml:space="preserve"> </w:t>
      </w:r>
    </w:p>
    <w:p w14:paraId="41511991" w14:textId="77777777" w:rsidR="00D50F3B" w:rsidRPr="00BD6416" w:rsidRDefault="00D50F3B" w:rsidP="001C02C7">
      <w:pPr>
        <w:jc w:val="center"/>
        <w:rPr>
          <w:rFonts w:ascii="Times New Roman" w:hAnsi="Times New Roman" w:cs="Times New Roman"/>
          <w:bCs/>
          <w:kern w:val="24"/>
        </w:rPr>
      </w:pPr>
    </w:p>
    <w:p w14:paraId="0E80AB1B" w14:textId="3228358E"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6706A0">
        <w:rPr>
          <w:b/>
          <w:bCs/>
          <w:sz w:val="24"/>
          <w:szCs w:val="24"/>
        </w:rPr>
        <w:t>Kungu ielā 3</w:t>
      </w:r>
      <w:r w:rsidR="00F256F8" w:rsidRPr="00BD6416">
        <w:rPr>
          <w:b/>
          <w:bCs/>
          <w:sz w:val="24"/>
          <w:szCs w:val="24"/>
        </w:rPr>
        <w:t>, 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5B9927AF" w:rsidR="00881C02" w:rsidRPr="00850EFB" w:rsidRDefault="00E85CAD" w:rsidP="00850EFB">
      <w:pPr>
        <w:pStyle w:val="ListParagraph"/>
        <w:numPr>
          <w:ilvl w:val="1"/>
          <w:numId w:val="1"/>
        </w:numPr>
        <w:ind w:hanging="568"/>
        <w:jc w:val="both"/>
        <w:rPr>
          <w:color w:val="000000"/>
          <w:lang w:val="lv-LV" w:eastAsia="lv-LV" w:bidi="lv-LV"/>
        </w:rPr>
      </w:pPr>
      <w:r w:rsidRPr="00DD12D8">
        <w:rPr>
          <w:color w:val="000000"/>
          <w:lang w:val="lv-LV"/>
        </w:rPr>
        <w:t xml:space="preserve">Izsoli </w:t>
      </w:r>
      <w:r w:rsidR="00881C02" w:rsidRPr="00850EFB">
        <w:rPr>
          <w:color w:val="000000"/>
          <w:lang w:val="lv-LV" w:eastAsia="lv-LV" w:bidi="lv-LV"/>
        </w:rPr>
        <w:t xml:space="preserve">rīko un organizē ar SIA „Rīgas nami” </w:t>
      </w:r>
      <w:r w:rsidR="006706A0" w:rsidRPr="00DD12D8">
        <w:rPr>
          <w:lang w:val="lv-LV"/>
        </w:rPr>
        <w:t>2024. gada 26. februāra rīkojumu Nr. </w:t>
      </w:r>
      <w:r w:rsidR="006706A0" w:rsidRPr="00DD12D8">
        <w:rPr>
          <w:noProof/>
          <w:lang w:val="lv-LV"/>
        </w:rPr>
        <w:t>RN-2024-13-rs/2.2-1</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78924F47"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 xml:space="preserve">nekustamajā īpašumā </w:t>
      </w:r>
      <w:r w:rsidR="00F02411">
        <w:rPr>
          <w:color w:val="000000"/>
          <w:sz w:val="24"/>
          <w:szCs w:val="24"/>
        </w:rPr>
        <w:t>Kungu ielā 3</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5F99D304" w14:textId="3BCA6F41" w:rsidR="00DC0FCD" w:rsidRPr="00BA5E1C" w:rsidRDefault="0012331F" w:rsidP="00BA5E1C">
      <w:pPr>
        <w:pStyle w:val="BodyText"/>
        <w:numPr>
          <w:ilvl w:val="1"/>
          <w:numId w:val="1"/>
        </w:numPr>
        <w:ind w:hanging="568"/>
        <w:jc w:val="both"/>
        <w:rPr>
          <w:w w:val="101"/>
          <w:sz w:val="24"/>
          <w:szCs w:val="24"/>
        </w:rPr>
      </w:pPr>
      <w:r w:rsidRPr="00BA5E1C">
        <w:rPr>
          <w:w w:val="101"/>
          <w:sz w:val="24"/>
          <w:szCs w:val="24"/>
        </w:rPr>
        <w:t>Nomas objekt</w:t>
      </w:r>
      <w:r w:rsidR="00DA1C6F" w:rsidRPr="00BA5E1C">
        <w:rPr>
          <w:w w:val="101"/>
          <w:sz w:val="24"/>
          <w:szCs w:val="24"/>
        </w:rPr>
        <w:t>s</w:t>
      </w:r>
      <w:r w:rsidRPr="00BA5E1C">
        <w:rPr>
          <w:w w:val="101"/>
          <w:sz w:val="24"/>
          <w:szCs w:val="24"/>
        </w:rPr>
        <w:t xml:space="preserve"> –</w:t>
      </w:r>
      <w:bookmarkStart w:id="11" w:name="_Hlk103594967"/>
      <w:bookmarkStart w:id="12" w:name="_Hlk105577467"/>
      <w:r w:rsidR="001D0285" w:rsidRPr="00BA5E1C">
        <w:rPr>
          <w:w w:val="101"/>
          <w:sz w:val="24"/>
          <w:szCs w:val="24"/>
        </w:rPr>
        <w:t xml:space="preserve"> </w:t>
      </w:r>
      <w:r w:rsidR="00DC0FCD" w:rsidRPr="00BA5E1C">
        <w:rPr>
          <w:w w:val="101"/>
          <w:sz w:val="24"/>
          <w:szCs w:val="24"/>
        </w:rPr>
        <w:t>nekustamā īpašum</w:t>
      </w:r>
      <w:r w:rsidR="00E64860" w:rsidRPr="00BA5E1C">
        <w:rPr>
          <w:w w:val="101"/>
          <w:sz w:val="24"/>
          <w:szCs w:val="24"/>
        </w:rPr>
        <w:t>a</w:t>
      </w:r>
      <w:r w:rsidR="00DC0FCD" w:rsidRPr="00BA5E1C">
        <w:rPr>
          <w:w w:val="101"/>
          <w:sz w:val="24"/>
          <w:szCs w:val="24"/>
        </w:rPr>
        <w:t xml:space="preserve"> </w:t>
      </w:r>
      <w:r w:rsidR="00BA5E1C" w:rsidRPr="00BA5E1C">
        <w:rPr>
          <w:b/>
          <w:bCs/>
          <w:w w:val="101"/>
          <w:sz w:val="24"/>
          <w:szCs w:val="24"/>
        </w:rPr>
        <w:t>Kungu ielā 3, Rīgā,</w:t>
      </w:r>
      <w:r w:rsidR="00BA5E1C" w:rsidRPr="00BA5E1C">
        <w:rPr>
          <w:w w:val="101"/>
          <w:sz w:val="24"/>
          <w:szCs w:val="24"/>
        </w:rPr>
        <w:t xml:space="preserve"> kadastra numurs 0100 001 0152, sastāvā esošās ēkas, kadastra apzīmējumu 0100 001 0152 001, telpu ar kopējo platību </w:t>
      </w:r>
      <w:r w:rsidR="00BA5E1C" w:rsidRPr="00BA5E1C">
        <w:rPr>
          <w:b/>
          <w:bCs/>
          <w:w w:val="101"/>
          <w:sz w:val="24"/>
          <w:szCs w:val="24"/>
        </w:rPr>
        <w:t>97,01 m</w:t>
      </w:r>
      <w:r w:rsidR="00BA5E1C" w:rsidRPr="00BA5E1C">
        <w:rPr>
          <w:b/>
          <w:bCs/>
          <w:w w:val="101"/>
          <w:sz w:val="24"/>
          <w:szCs w:val="24"/>
          <w:vertAlign w:val="superscript"/>
        </w:rPr>
        <w:t>2</w:t>
      </w:r>
      <w:r w:rsidR="00BA5E1C" w:rsidRPr="00BA5E1C">
        <w:rPr>
          <w:w w:val="101"/>
          <w:sz w:val="24"/>
          <w:szCs w:val="24"/>
        </w:rPr>
        <w:t>, t.sk. 2.stāva telpu grupas 003 telpu Nr.3, 5, 6 ar kopējo platību 64,40 m</w:t>
      </w:r>
      <w:r w:rsidR="00BA5E1C" w:rsidRPr="00BA5E1C">
        <w:rPr>
          <w:w w:val="101"/>
          <w:sz w:val="24"/>
          <w:szCs w:val="24"/>
          <w:vertAlign w:val="superscript"/>
        </w:rPr>
        <w:t>2</w:t>
      </w:r>
      <w:r w:rsidR="00BA5E1C" w:rsidRPr="00BA5E1C">
        <w:rPr>
          <w:w w:val="101"/>
          <w:sz w:val="24"/>
          <w:szCs w:val="24"/>
        </w:rPr>
        <w:t xml:space="preserve"> un koplietošanas telpu domājamās daļas ar kopējo platību 32,61 m</w:t>
      </w:r>
      <w:r w:rsidR="00BA5E1C" w:rsidRPr="00BA5E1C">
        <w:rPr>
          <w:w w:val="101"/>
          <w:sz w:val="24"/>
          <w:szCs w:val="24"/>
          <w:vertAlign w:val="superscript"/>
        </w:rPr>
        <w:t>2</w:t>
      </w:r>
      <w:r w:rsidR="00BA5E1C">
        <w:rPr>
          <w:w w:val="101"/>
          <w:sz w:val="24"/>
          <w:szCs w:val="24"/>
        </w:rPr>
        <w:t xml:space="preserve"> </w:t>
      </w:r>
      <w:r w:rsidR="002F237C" w:rsidRPr="00BA5E1C">
        <w:rPr>
          <w:w w:val="101"/>
          <w:sz w:val="24"/>
          <w:szCs w:val="24"/>
        </w:rPr>
        <w:t xml:space="preserve">un zemesgabala ar kadastra apzīmējumu 0100 001 0152 – domājamās daļas </w:t>
      </w:r>
      <w:r w:rsidR="00BA5E1C">
        <w:rPr>
          <w:spacing w:val="-10"/>
        </w:rPr>
        <w:t>34,13</w:t>
      </w:r>
      <w:r w:rsidR="00BA5E1C" w:rsidRPr="008C6882">
        <w:rPr>
          <w:spacing w:val="-10"/>
        </w:rPr>
        <w:t xml:space="preserve"> </w:t>
      </w:r>
      <w:r w:rsidR="002F237C" w:rsidRPr="00BA5E1C">
        <w:rPr>
          <w:w w:val="101"/>
          <w:sz w:val="24"/>
          <w:szCs w:val="24"/>
        </w:rPr>
        <w:t>m</w:t>
      </w:r>
      <w:r w:rsidR="002F237C" w:rsidRPr="00BA5E1C">
        <w:rPr>
          <w:w w:val="101"/>
          <w:sz w:val="24"/>
          <w:szCs w:val="24"/>
          <w:vertAlign w:val="superscript"/>
        </w:rPr>
        <w:t>2</w:t>
      </w:r>
      <w:r w:rsidR="002F237C" w:rsidRPr="00BA5E1C">
        <w:rPr>
          <w:w w:val="101"/>
          <w:sz w:val="24"/>
          <w:szCs w:val="24"/>
        </w:rPr>
        <w:t xml:space="preserve"> </w:t>
      </w:r>
      <w:r w:rsidR="00787D1D" w:rsidRPr="00BA5E1C">
        <w:rPr>
          <w:w w:val="101"/>
          <w:sz w:val="24"/>
          <w:szCs w:val="24"/>
        </w:rPr>
        <w:t>(</w:t>
      </w:r>
      <w:r w:rsidR="00D13D4E" w:rsidRPr="00BA5E1C">
        <w:rPr>
          <w:w w:val="101"/>
          <w:sz w:val="24"/>
          <w:szCs w:val="24"/>
        </w:rPr>
        <w:t xml:space="preserve">turpmāk </w:t>
      </w:r>
      <w:r w:rsidR="0035020F" w:rsidRPr="00BA5E1C">
        <w:rPr>
          <w:w w:val="101"/>
          <w:sz w:val="24"/>
          <w:szCs w:val="24"/>
        </w:rPr>
        <w:t xml:space="preserve">tekstā arī saukts </w:t>
      </w:r>
      <w:r w:rsidR="00D13D4E" w:rsidRPr="00BA5E1C">
        <w:rPr>
          <w:w w:val="101"/>
          <w:sz w:val="24"/>
          <w:szCs w:val="24"/>
        </w:rPr>
        <w:t>– Īpašums)</w:t>
      </w:r>
      <w:r w:rsidR="0060259C" w:rsidRPr="00BA5E1C">
        <w:rPr>
          <w:w w:val="101"/>
          <w:sz w:val="24"/>
          <w:szCs w:val="24"/>
        </w:rPr>
        <w:t xml:space="preserve">. </w:t>
      </w:r>
    </w:p>
    <w:p w14:paraId="6F42B7B2" w14:textId="5AD5B3E3" w:rsidR="006D57BD" w:rsidRPr="00BA5E1C" w:rsidRDefault="0035020F" w:rsidP="00BA5E1C">
      <w:pPr>
        <w:pStyle w:val="BodyText"/>
        <w:numPr>
          <w:ilvl w:val="1"/>
          <w:numId w:val="1"/>
        </w:numPr>
        <w:ind w:hanging="568"/>
        <w:jc w:val="both"/>
        <w:rPr>
          <w:w w:val="101"/>
          <w:sz w:val="24"/>
          <w:szCs w:val="24"/>
        </w:rPr>
      </w:pPr>
      <w:bookmarkStart w:id="13" w:name="bookmark7"/>
      <w:bookmarkStart w:id="14" w:name="_Hlk102992897"/>
      <w:bookmarkEnd w:id="11"/>
      <w:bookmarkEnd w:id="12"/>
      <w:bookmarkEnd w:id="13"/>
      <w:r w:rsidRPr="00BA5E1C">
        <w:rPr>
          <w:w w:val="101"/>
          <w:sz w:val="24"/>
          <w:szCs w:val="24"/>
        </w:rPr>
        <w:t>Nomas objekta</w:t>
      </w:r>
      <w:r w:rsidR="001734B8" w:rsidRPr="00BA5E1C">
        <w:rPr>
          <w:w w:val="101"/>
          <w:sz w:val="24"/>
          <w:szCs w:val="24"/>
        </w:rPr>
        <w:t xml:space="preserve"> plāns pievienots šim </w:t>
      </w:r>
      <w:r w:rsidR="002D23EE" w:rsidRPr="00BA5E1C">
        <w:rPr>
          <w:w w:val="101"/>
          <w:sz w:val="24"/>
          <w:szCs w:val="24"/>
        </w:rPr>
        <w:t>N</w:t>
      </w:r>
      <w:r w:rsidR="001734B8" w:rsidRPr="00BA5E1C">
        <w:rPr>
          <w:w w:val="101"/>
          <w:sz w:val="24"/>
          <w:szCs w:val="24"/>
        </w:rPr>
        <w:t xml:space="preserve">olikumam kā </w:t>
      </w:r>
      <w:r w:rsidR="00622BE0" w:rsidRPr="00BA5E1C">
        <w:rPr>
          <w:w w:val="101"/>
          <w:sz w:val="24"/>
          <w:szCs w:val="24"/>
        </w:rPr>
        <w:t>pielikums Nr.</w:t>
      </w:r>
      <w:r w:rsidR="00C954CE" w:rsidRPr="00BA5E1C">
        <w:rPr>
          <w:w w:val="101"/>
          <w:sz w:val="24"/>
          <w:szCs w:val="24"/>
        </w:rPr>
        <w:t>2</w:t>
      </w:r>
      <w:r w:rsidR="001734B8" w:rsidRPr="00BA5E1C">
        <w:rPr>
          <w:w w:val="101"/>
          <w:sz w:val="24"/>
          <w:szCs w:val="24"/>
        </w:rPr>
        <w:t xml:space="preserve">. </w:t>
      </w:r>
      <w:bookmarkEnd w:id="14"/>
    </w:p>
    <w:p w14:paraId="73BC4D6F" w14:textId="5F63BA6C" w:rsidR="00A872D4" w:rsidRPr="00850EFB" w:rsidRDefault="00926D45" w:rsidP="00850EFB">
      <w:pPr>
        <w:widowControl/>
        <w:numPr>
          <w:ilvl w:val="1"/>
          <w:numId w:val="1"/>
        </w:numPr>
        <w:ind w:hanging="568"/>
        <w:jc w:val="both"/>
        <w:rPr>
          <w:rFonts w:ascii="Times New Roman" w:eastAsia="Times New Roman" w:hAnsi="Times New Roman" w:cs="Times New Roman"/>
          <w:color w:val="auto"/>
          <w:kern w:val="24"/>
          <w:lang w:eastAsia="en-US" w:bidi="ar-SA"/>
        </w:rPr>
      </w:pPr>
      <w:bookmarkStart w:id="15" w:name="_Hlk103595683"/>
      <w:r w:rsidRPr="00850EFB">
        <w:rPr>
          <w:rFonts w:ascii="Times New Roman" w:hAnsi="Times New Roman" w:cs="Times New Roman"/>
        </w:rPr>
        <w:t xml:space="preserve">Īpašuma tiesības uz nekustamo īpašumu </w:t>
      </w:r>
      <w:r w:rsidR="00F02411">
        <w:rPr>
          <w:rFonts w:ascii="Times New Roman" w:hAnsi="Times New Roman" w:cs="Times New Roman"/>
        </w:rPr>
        <w:t>Kungu ielā 3</w:t>
      </w:r>
      <w:r w:rsidR="000B7F86" w:rsidRPr="00850EFB">
        <w:rPr>
          <w:rFonts w:ascii="Times New Roman" w:hAnsi="Times New Roman" w:cs="Times New Roman"/>
        </w:rPr>
        <w:t xml:space="preserve">, </w:t>
      </w:r>
      <w:r w:rsidR="004C563C" w:rsidRPr="00850EFB">
        <w:rPr>
          <w:rFonts w:ascii="Times New Roman" w:hAnsi="Times New Roman" w:cs="Times New Roman"/>
        </w:rPr>
        <w:t xml:space="preserve">Rīgā, </w:t>
      </w:r>
      <w:r w:rsidRPr="00850EFB">
        <w:rPr>
          <w:rFonts w:ascii="Times New Roman" w:hAnsi="Times New Roman" w:cs="Times New Roman"/>
        </w:rPr>
        <w:t xml:space="preserve">ar kadastra </w:t>
      </w:r>
      <w:r w:rsidR="00F02411">
        <w:rPr>
          <w:rFonts w:ascii="Times New Roman" w:hAnsi="Times New Roman" w:cs="Times New Roman"/>
        </w:rPr>
        <w:t xml:space="preserve">numuru </w:t>
      </w:r>
      <w:hyperlink r:id="rId8" w:tgtFrame="_blank" w:tooltip="https://www.kadastrs.lv/properties/search?cad_num=01000010152&amp;login_latvija_lv=False" w:history="1">
        <w:r w:rsidR="00F02411" w:rsidRPr="00F02411">
          <w:rPr>
            <w:rFonts w:ascii="Times New Roman" w:hAnsi="Times New Roman" w:cs="Times New Roman"/>
          </w:rPr>
          <w:t>0100 001 0152</w:t>
        </w:r>
      </w:hyperlink>
      <w:r w:rsidR="00F02411">
        <w:rPr>
          <w:rFonts w:ascii="Times New Roman" w:hAnsi="Times New Roman" w:cs="Times New Roman"/>
        </w:rPr>
        <w:t xml:space="preserve">, </w:t>
      </w:r>
      <w:r w:rsidR="00277890" w:rsidRPr="00850EFB">
        <w:rPr>
          <w:rFonts w:ascii="Times New Roman" w:hAnsi="Times New Roman" w:cs="Times New Roman"/>
        </w:rPr>
        <w:t xml:space="preserve">nostiprinātas </w:t>
      </w:r>
      <w:r w:rsidRPr="00850EFB">
        <w:rPr>
          <w:rFonts w:ascii="Times New Roman" w:hAnsi="Times New Roman" w:cs="Times New Roman"/>
        </w:rPr>
        <w:t>Rīgas pilsētas zemesgrāmatas nodalījumā Nr.</w:t>
      </w:r>
      <w:r w:rsidR="000B7F86" w:rsidRPr="00850EFB">
        <w:rPr>
          <w:rFonts w:ascii="Times New Roman" w:hAnsi="Times New Roman" w:cs="Times New Roman"/>
        </w:rPr>
        <w:t>8</w:t>
      </w:r>
      <w:r w:rsidR="00F02411">
        <w:rPr>
          <w:rFonts w:ascii="Times New Roman" w:hAnsi="Times New Roman" w:cs="Times New Roman"/>
        </w:rPr>
        <w:t>494</w:t>
      </w:r>
      <w:r w:rsidR="00494F14" w:rsidRPr="00850EFB">
        <w:rPr>
          <w:rFonts w:ascii="Times New Roman" w:eastAsia="Times New Roman" w:hAnsi="Times New Roman" w:cs="Times New Roman"/>
          <w:color w:val="auto"/>
          <w:kern w:val="24"/>
          <w:lang w:eastAsia="en-US" w:bidi="ar-SA"/>
        </w:rPr>
        <w:t xml:space="preserve"> uz </w:t>
      </w:r>
      <w:r w:rsidR="00F02411">
        <w:rPr>
          <w:rFonts w:ascii="Times New Roman" w:eastAsia="Times New Roman" w:hAnsi="Times New Roman" w:cs="Times New Roman"/>
          <w:color w:val="auto"/>
          <w:kern w:val="24"/>
          <w:lang w:eastAsia="en-US" w:bidi="ar-SA"/>
        </w:rPr>
        <w:t>SIA “Rīgas nami”</w:t>
      </w:r>
      <w:r w:rsidR="00494F14" w:rsidRPr="00850EFB">
        <w:rPr>
          <w:rFonts w:ascii="Times New Roman" w:eastAsia="Times New Roman" w:hAnsi="Times New Roman" w:cs="Times New Roman"/>
          <w:color w:val="auto"/>
          <w:kern w:val="24"/>
          <w:lang w:eastAsia="en-US" w:bidi="ar-SA"/>
        </w:rPr>
        <w:t xml:space="preserve"> vārda. </w:t>
      </w:r>
    </w:p>
    <w:bookmarkEnd w:id="15"/>
    <w:p w14:paraId="117F61D6" w14:textId="1F0A153E" w:rsidR="00880E60" w:rsidRPr="00850EFB" w:rsidRDefault="006D57BD" w:rsidP="00850EFB">
      <w:pPr>
        <w:pStyle w:val="BodyText"/>
        <w:numPr>
          <w:ilvl w:val="1"/>
          <w:numId w:val="1"/>
        </w:numPr>
        <w:tabs>
          <w:tab w:val="left" w:pos="536"/>
        </w:tabs>
        <w:ind w:hanging="568"/>
        <w:jc w:val="both"/>
        <w:rPr>
          <w:sz w:val="24"/>
          <w:szCs w:val="24"/>
        </w:rPr>
      </w:pPr>
      <w:r w:rsidRPr="00850EFB">
        <w:rPr>
          <w:sz w:val="24"/>
          <w:szCs w:val="24"/>
        </w:rPr>
        <w:t xml:space="preserve">Izsoles objekts – nomas tiesības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6D7B03">
        <w:rPr>
          <w:sz w:val="24"/>
          <w:szCs w:val="24"/>
        </w:rPr>
        <w:t xml:space="preserve">. </w:t>
      </w:r>
    </w:p>
    <w:p w14:paraId="15FC2ED4" w14:textId="3BBE8641" w:rsidR="003851F8" w:rsidRPr="006D7B03" w:rsidRDefault="006D57BD" w:rsidP="00850EFB">
      <w:pPr>
        <w:pStyle w:val="Title"/>
        <w:numPr>
          <w:ilvl w:val="1"/>
          <w:numId w:val="1"/>
        </w:numPr>
        <w:ind w:hanging="568"/>
        <w:jc w:val="both"/>
        <w:rPr>
          <w:b w:val="0"/>
          <w:bCs w:val="0"/>
          <w:color w:val="000000"/>
          <w:lang w:val="lv-LV" w:eastAsia="lv-LV" w:bidi="lv-LV"/>
        </w:rPr>
      </w:pPr>
      <w:bookmarkStart w:id="16" w:name="bookmark8"/>
      <w:bookmarkEnd w:id="16"/>
      <w:r w:rsidRPr="00850EFB">
        <w:rPr>
          <w:b w:val="0"/>
          <w:bCs w:val="0"/>
          <w:color w:val="000000"/>
          <w:lang w:val="lv-LV"/>
        </w:rPr>
        <w:t>Nomas</w:t>
      </w:r>
      <w:r w:rsidRPr="00850EFB">
        <w:rPr>
          <w:b w:val="0"/>
          <w:bCs w:val="0"/>
          <w:lang w:val="lv-LV"/>
        </w:rPr>
        <w:t xml:space="preserve"> līgumā </w:t>
      </w:r>
      <w:bookmarkStart w:id="17" w:name="_Hlk102993602"/>
      <w:r w:rsidR="00662A04" w:rsidRPr="00850EFB">
        <w:rPr>
          <w:b w:val="0"/>
          <w:bCs w:val="0"/>
          <w:lang w:val="lv-LV"/>
        </w:rPr>
        <w:t xml:space="preserve">(turpmāk – Nomas līgums) </w:t>
      </w:r>
      <w:r w:rsidRPr="00850EFB">
        <w:rPr>
          <w:b w:val="0"/>
          <w:bCs w:val="0"/>
          <w:lang w:val="lv-LV"/>
        </w:rPr>
        <w:t>p</w:t>
      </w:r>
      <w:r w:rsidRPr="00850EFB">
        <w:rPr>
          <w:b w:val="0"/>
          <w:bCs w:val="0"/>
          <w:color w:val="000000"/>
          <w:lang w:val="lv-LV"/>
        </w:rPr>
        <w:t xml:space="preserve">aredzētais </w:t>
      </w:r>
      <w:r w:rsidR="00E90C34" w:rsidRPr="00850EFB">
        <w:rPr>
          <w:b w:val="0"/>
          <w:bCs w:val="0"/>
          <w:color w:val="000000"/>
          <w:lang w:val="lv-LV"/>
        </w:rPr>
        <w:t>Nomas objekt</w:t>
      </w:r>
      <w:r w:rsidR="00E64860" w:rsidRPr="00850EFB">
        <w:rPr>
          <w:b w:val="0"/>
          <w:bCs w:val="0"/>
          <w:color w:val="000000"/>
          <w:lang w:val="lv-LV"/>
        </w:rPr>
        <w:t>a</w:t>
      </w:r>
      <w:r w:rsidRPr="00850EFB">
        <w:rPr>
          <w:b w:val="0"/>
          <w:bCs w:val="0"/>
          <w:color w:val="000000"/>
          <w:lang w:val="lv-LV"/>
        </w:rPr>
        <w:t xml:space="preserve"> izmantošanas mērķis: </w:t>
      </w:r>
      <w:bookmarkStart w:id="18" w:name="_Hlk102993856"/>
      <w:bookmarkEnd w:id="17"/>
      <w:r w:rsidR="006D5732" w:rsidRPr="006D5732">
        <w:rPr>
          <w:color w:val="000000"/>
          <w:lang w:val="lv-LV"/>
        </w:rPr>
        <w:t>biroja telpas.</w:t>
      </w:r>
    </w:p>
    <w:p w14:paraId="16493C43" w14:textId="2BE4920A" w:rsidR="006D5732" w:rsidRDefault="00662A04" w:rsidP="00A61AA1">
      <w:pPr>
        <w:pStyle w:val="Title"/>
        <w:numPr>
          <w:ilvl w:val="1"/>
          <w:numId w:val="1"/>
        </w:numPr>
        <w:tabs>
          <w:tab w:val="left" w:pos="536"/>
        </w:tabs>
        <w:ind w:hanging="568"/>
        <w:jc w:val="both"/>
      </w:pPr>
      <w:r w:rsidRPr="006D5732">
        <w:rPr>
          <w:b w:val="0"/>
          <w:bCs w:val="0"/>
          <w:color w:val="000000"/>
          <w:lang w:val="lv-LV" w:eastAsia="lv-LV" w:bidi="lv-LV"/>
        </w:rPr>
        <w:t>N</w:t>
      </w:r>
      <w:r w:rsidR="00631A75" w:rsidRPr="006D5732">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631A75" w:rsidRPr="006D5732">
          <w:rPr>
            <w:b w:val="0"/>
            <w:bCs w:val="0"/>
            <w:color w:val="000000"/>
            <w:lang w:val="lv-LV" w:eastAsia="lv-LV" w:bidi="lv-LV"/>
          </w:rPr>
          <w:t>līguma</w:t>
        </w:r>
      </w:smartTag>
      <w:r w:rsidR="005A039F" w:rsidRPr="006D5732">
        <w:rPr>
          <w:b w:val="0"/>
          <w:bCs w:val="0"/>
          <w:color w:val="000000"/>
          <w:lang w:val="lv-LV" w:eastAsia="lv-LV" w:bidi="lv-LV"/>
        </w:rPr>
        <w:t xml:space="preserve"> </w:t>
      </w:r>
      <w:r w:rsidR="00631A75" w:rsidRPr="006D5732">
        <w:rPr>
          <w:b w:val="0"/>
          <w:bCs w:val="0"/>
          <w:color w:val="000000"/>
          <w:lang w:val="lv-LV" w:eastAsia="lv-LV" w:bidi="lv-LV"/>
        </w:rPr>
        <w:t xml:space="preserve">termiņš – </w:t>
      </w:r>
      <w:bookmarkStart w:id="19" w:name="bookmark9"/>
      <w:bookmarkEnd w:id="19"/>
      <w:bookmarkEnd w:id="18"/>
      <w:r w:rsidR="006D5732">
        <w:t>6 gadi no nomas līguma noslēgšanas</w:t>
      </w:r>
      <w:r w:rsidR="006D5732" w:rsidRPr="00DF6C86">
        <w:t xml:space="preserve">. </w:t>
      </w:r>
    </w:p>
    <w:p w14:paraId="50109171" w14:textId="316F4F7D" w:rsidR="006D57BD" w:rsidRPr="006D5732" w:rsidRDefault="006D57BD" w:rsidP="00A61AA1">
      <w:pPr>
        <w:pStyle w:val="Title"/>
        <w:numPr>
          <w:ilvl w:val="1"/>
          <w:numId w:val="1"/>
        </w:numPr>
        <w:tabs>
          <w:tab w:val="left" w:pos="536"/>
        </w:tabs>
        <w:ind w:hanging="568"/>
        <w:jc w:val="both"/>
        <w:rPr>
          <w:b w:val="0"/>
          <w:bCs w:val="0"/>
        </w:rPr>
      </w:pPr>
      <w:r w:rsidRPr="006D5732">
        <w:rPr>
          <w:b w:val="0"/>
          <w:bCs w:val="0"/>
        </w:rPr>
        <w:t xml:space="preserve">Nolikums nosaka kārtību, kādā rakstiskā izsolē tiks piešķirtas nomas tiesības uz </w:t>
      </w:r>
      <w:r w:rsidR="009D05BD" w:rsidRPr="006D5732">
        <w:rPr>
          <w:b w:val="0"/>
          <w:bCs w:val="0"/>
        </w:rPr>
        <w:t>N</w:t>
      </w:r>
      <w:r w:rsidR="00F8717D" w:rsidRPr="006D5732">
        <w:rPr>
          <w:b w:val="0"/>
          <w:bCs w:val="0"/>
        </w:rPr>
        <w:t>omas objekt</w:t>
      </w:r>
      <w:r w:rsidR="004D76DF" w:rsidRPr="006D5732">
        <w:rPr>
          <w:b w:val="0"/>
          <w:bCs w:val="0"/>
        </w:rPr>
        <w:t>u</w:t>
      </w:r>
      <w:r w:rsidRPr="006D5732">
        <w:rPr>
          <w:b w:val="0"/>
          <w:bCs w:val="0"/>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0"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1" w:name="bookmark10"/>
      <w:bookmarkEnd w:id="20"/>
      <w:bookmarkEnd w:id="21"/>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850EFB">
        <w:rPr>
          <w:color w:val="000000"/>
          <w:sz w:val="24"/>
          <w:szCs w:val="24"/>
        </w:rPr>
        <w:t xml:space="preserve">Izsoles </w:t>
      </w:r>
      <w:r w:rsidR="000A6A89" w:rsidRPr="00850EFB">
        <w:rPr>
          <w:color w:val="000000"/>
          <w:sz w:val="24"/>
          <w:szCs w:val="24"/>
        </w:rPr>
        <w:t>sākumcena</w:t>
      </w:r>
      <w:r w:rsidRPr="00850EFB">
        <w:rPr>
          <w:color w:val="000000"/>
          <w:sz w:val="24"/>
          <w:szCs w:val="24"/>
        </w:rPr>
        <w:t xml:space="preserve"> </w:t>
      </w:r>
      <w:bookmarkEnd w:id="25"/>
      <w:bookmarkEnd w:id="26"/>
      <w:bookmarkEnd w:id="27"/>
    </w:p>
    <w:p w14:paraId="7860B521" w14:textId="77777777" w:rsidR="00F02411" w:rsidRDefault="00D15BC6" w:rsidP="006D5732">
      <w:pPr>
        <w:pStyle w:val="BodyText"/>
        <w:numPr>
          <w:ilvl w:val="1"/>
          <w:numId w:val="1"/>
        </w:numPr>
        <w:ind w:hanging="568"/>
        <w:jc w:val="both"/>
        <w:rPr>
          <w:sz w:val="24"/>
          <w:szCs w:val="24"/>
        </w:rPr>
      </w:pPr>
      <w:bookmarkStart w:id="28" w:name="bookmark17"/>
      <w:bookmarkStart w:id="29" w:name="_Hlk102993821"/>
      <w:bookmarkEnd w:id="28"/>
      <w:r w:rsidRPr="00850EFB">
        <w:rPr>
          <w:sz w:val="24"/>
          <w:szCs w:val="24"/>
        </w:rPr>
        <w:t>Izsoles sākumcena tiek noteikta</w:t>
      </w:r>
      <w:r w:rsidR="006D5732" w:rsidRPr="006D5732">
        <w:rPr>
          <w:sz w:val="24"/>
          <w:szCs w:val="24"/>
        </w:rPr>
        <w:t xml:space="preserve">: </w:t>
      </w:r>
    </w:p>
    <w:p w14:paraId="0EDECF22" w14:textId="047978EE" w:rsidR="00F02411" w:rsidRPr="00DD12D8" w:rsidRDefault="00F02411" w:rsidP="00F02411">
      <w:pPr>
        <w:pStyle w:val="ListParagraph"/>
        <w:numPr>
          <w:ilvl w:val="2"/>
          <w:numId w:val="1"/>
        </w:numPr>
        <w:tabs>
          <w:tab w:val="left" w:pos="540"/>
        </w:tabs>
        <w:ind w:right="-79"/>
        <w:jc w:val="both"/>
        <w:rPr>
          <w:lang w:val="fr-FR"/>
        </w:rPr>
      </w:pPr>
      <w:r w:rsidRPr="00DD12D8">
        <w:rPr>
          <w:lang w:val="fr-FR"/>
        </w:rPr>
        <w:t>telpām Nr.3</w:t>
      </w:r>
      <w:r w:rsidR="00FB1FB6">
        <w:rPr>
          <w:lang w:val="fr-FR"/>
        </w:rPr>
        <w:t xml:space="preserve">, Nr.5, </w:t>
      </w:r>
      <w:r w:rsidRPr="00DD12D8">
        <w:rPr>
          <w:lang w:val="fr-FR"/>
        </w:rPr>
        <w:t>Nr.6 (61,4m</w:t>
      </w:r>
      <w:r w:rsidRPr="00DD12D8">
        <w:rPr>
          <w:vertAlign w:val="superscript"/>
          <w:lang w:val="fr-FR"/>
        </w:rPr>
        <w:t>2</w:t>
      </w:r>
      <w:r w:rsidRPr="00DD12D8">
        <w:rPr>
          <w:lang w:val="fr-FR"/>
        </w:rPr>
        <w:t xml:space="preserve">): </w:t>
      </w:r>
      <w:r w:rsidRPr="00DD12D8">
        <w:rPr>
          <w:b/>
          <w:bCs/>
          <w:lang w:val="fr-FR"/>
        </w:rPr>
        <w:t>7,70 EUR/m</w:t>
      </w:r>
      <w:r w:rsidRPr="00DD12D8">
        <w:rPr>
          <w:b/>
          <w:bCs/>
          <w:vertAlign w:val="superscript"/>
          <w:lang w:val="fr-FR"/>
        </w:rPr>
        <w:t xml:space="preserve">2 </w:t>
      </w:r>
      <w:r w:rsidRPr="00DD12D8">
        <w:rPr>
          <w:lang w:val="fr-FR"/>
        </w:rPr>
        <w:t>mēnesī (bez PVN);</w:t>
      </w:r>
    </w:p>
    <w:p w14:paraId="50955A4F" w14:textId="41C29DE0" w:rsidR="00F02411" w:rsidRPr="00DD12D8" w:rsidRDefault="00F02411" w:rsidP="00F02411">
      <w:pPr>
        <w:pStyle w:val="ListParagraph"/>
        <w:numPr>
          <w:ilvl w:val="2"/>
          <w:numId w:val="1"/>
        </w:numPr>
        <w:tabs>
          <w:tab w:val="left" w:pos="540"/>
        </w:tabs>
        <w:ind w:right="-79"/>
        <w:jc w:val="both"/>
        <w:rPr>
          <w:lang w:val="fr-FR"/>
        </w:rPr>
      </w:pPr>
      <w:r w:rsidRPr="00DD12D8">
        <w:rPr>
          <w:lang w:val="fr-FR"/>
        </w:rPr>
        <w:lastRenderedPageBreak/>
        <w:t xml:space="preserve">papildus Nolikuma 2.1.1. punktam, Nomas līgumā tiek iekļauti maksājumi par koplietošanas telpu domājamām daļām, nosakot cenu </w:t>
      </w:r>
      <w:r w:rsidR="002F237C" w:rsidRPr="00DD12D8">
        <w:rPr>
          <w:lang w:val="fr-FR"/>
        </w:rPr>
        <w:t>5</w:t>
      </w:r>
      <w:r w:rsidRPr="00DD12D8">
        <w:rPr>
          <w:lang w:val="fr-FR"/>
        </w:rPr>
        <w:t>,0</w:t>
      </w:r>
      <w:r w:rsidR="002F237C" w:rsidRPr="00DD12D8">
        <w:rPr>
          <w:lang w:val="fr-FR"/>
        </w:rPr>
        <w:t>3</w:t>
      </w:r>
      <w:r w:rsidRPr="00DD12D8">
        <w:rPr>
          <w:lang w:val="fr-FR"/>
        </w:rPr>
        <w:t xml:space="preserve"> EUR/m</w:t>
      </w:r>
      <w:r w:rsidRPr="00DD12D8">
        <w:rPr>
          <w:vertAlign w:val="superscript"/>
          <w:lang w:val="fr-FR"/>
        </w:rPr>
        <w:t>2</w:t>
      </w:r>
      <w:r w:rsidRPr="00DD12D8">
        <w:rPr>
          <w:lang w:val="fr-FR"/>
        </w:rPr>
        <w:t xml:space="preserve"> mēnesī (bez PVN). Izsolē nav jāsola nomas maksa par koplietošanas telpu domājamām daļām. </w:t>
      </w:r>
    </w:p>
    <w:p w14:paraId="77B237E0" w14:textId="331356B0" w:rsidR="00E85CAD" w:rsidRPr="00F02411" w:rsidRDefault="00E85CAD" w:rsidP="00F02411">
      <w:pPr>
        <w:pStyle w:val="ListParagraph"/>
        <w:numPr>
          <w:ilvl w:val="1"/>
          <w:numId w:val="1"/>
        </w:numPr>
        <w:ind w:left="0" w:right="-79"/>
        <w:jc w:val="both"/>
      </w:pPr>
      <w:r w:rsidRPr="00F02411">
        <w:rPr>
          <w:color w:val="000000"/>
        </w:rPr>
        <w:t xml:space="preserve">Iesniedzot pieteikumu Izsolei, pretendents norāda savu piedāvāto nomas maksu </w:t>
      </w:r>
      <w:r w:rsidR="009D05BD" w:rsidRPr="00F02411">
        <w:rPr>
          <w:color w:val="000000"/>
        </w:rPr>
        <w:t>I</w:t>
      </w:r>
      <w:r w:rsidRPr="00F02411">
        <w:rPr>
          <w:color w:val="000000"/>
        </w:rPr>
        <w:t>zsoles objektam. Pretendenta piedāvāt</w:t>
      </w:r>
      <w:r w:rsidR="00053024" w:rsidRPr="00F02411">
        <w:rPr>
          <w:color w:val="000000"/>
        </w:rPr>
        <w:t>ā</w:t>
      </w:r>
      <w:r w:rsidRPr="00F02411">
        <w:rPr>
          <w:color w:val="000000"/>
        </w:rPr>
        <w:t xml:space="preserve"> nomas maksa </w:t>
      </w:r>
      <w:r w:rsidR="00053024" w:rsidRPr="00F02411">
        <w:rPr>
          <w:color w:val="000000"/>
        </w:rPr>
        <w:t xml:space="preserve">nedrīkst būt mazāka </w:t>
      </w:r>
      <w:r w:rsidRPr="00F02411">
        <w:rPr>
          <w:color w:val="000000"/>
        </w:rPr>
        <w:t>par Nolikuma 2.</w:t>
      </w:r>
      <w:r w:rsidR="00ED2F1F" w:rsidRPr="00F02411">
        <w:rPr>
          <w:color w:val="000000"/>
        </w:rPr>
        <w:t>1</w:t>
      </w:r>
      <w:r w:rsidRPr="00F02411">
        <w:rPr>
          <w:color w:val="000000"/>
        </w:rPr>
        <w:t>.</w:t>
      </w:r>
      <w:r w:rsidR="00F02411">
        <w:rPr>
          <w:color w:val="000000"/>
        </w:rPr>
        <w:t>1.</w:t>
      </w:r>
      <w:r w:rsidR="007776BB">
        <w:rPr>
          <w:color w:val="000000"/>
        </w:rPr>
        <w:t xml:space="preserve"> </w:t>
      </w:r>
      <w:r w:rsidR="00F02411">
        <w:rPr>
          <w:color w:val="000000"/>
        </w:rPr>
        <w:t>apakš</w:t>
      </w:r>
      <w:r w:rsidRPr="00F02411">
        <w:rPr>
          <w:color w:val="000000"/>
        </w:rPr>
        <w:t>punkt</w:t>
      </w:r>
      <w:r w:rsidR="007776BB">
        <w:rPr>
          <w:color w:val="000000"/>
        </w:rPr>
        <w:t>ā</w:t>
      </w:r>
      <w:r w:rsidRPr="00F02411">
        <w:rPr>
          <w:color w:val="000000"/>
        </w:rPr>
        <w:t xml:space="preserve"> norādīto </w:t>
      </w:r>
      <w:r w:rsidR="009D05BD" w:rsidRPr="00F02411">
        <w:rPr>
          <w:color w:val="000000"/>
        </w:rPr>
        <w:t>I</w:t>
      </w:r>
      <w:r w:rsidRPr="00F02411">
        <w:rPr>
          <w:color w:val="000000"/>
        </w:rPr>
        <w:t>zsoles sākumcenu.</w:t>
      </w:r>
    </w:p>
    <w:bookmarkEnd w:id="29"/>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2E4D4E9C"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4E6496">
        <w:rPr>
          <w:b/>
          <w:bCs/>
          <w:sz w:val="24"/>
          <w:szCs w:val="24"/>
        </w:rPr>
        <w:t>a</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3181257D"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nomu </w:t>
      </w:r>
      <w:r w:rsidR="00941AAC" w:rsidRPr="00850EFB">
        <w:rPr>
          <w:sz w:val="24"/>
          <w:szCs w:val="24"/>
        </w:rPr>
        <w:t>I</w:t>
      </w:r>
      <w:r w:rsidRPr="00850EFB">
        <w:rPr>
          <w:sz w:val="24"/>
          <w:szCs w:val="24"/>
        </w:rPr>
        <w:t xml:space="preserve">zsoles uzvarētājam jāslēdz </w:t>
      </w:r>
      <w:r w:rsidR="00941AAC" w:rsidRPr="00850EFB">
        <w:rPr>
          <w:sz w:val="24"/>
          <w:szCs w:val="24"/>
        </w:rPr>
        <w:t>N</w:t>
      </w:r>
      <w:r w:rsidR="0055213D" w:rsidRPr="00850EFB">
        <w:rPr>
          <w:sz w:val="24"/>
          <w:szCs w:val="24"/>
        </w:rPr>
        <w:t xml:space="preserve">omas </w:t>
      </w:r>
      <w:r w:rsidRPr="00850EFB">
        <w:rPr>
          <w:sz w:val="24"/>
          <w:szCs w:val="24"/>
        </w:rPr>
        <w:t xml:space="preserve">līgums ar </w:t>
      </w:r>
      <w:r w:rsidR="0055213D" w:rsidRPr="00850EFB">
        <w:rPr>
          <w:sz w:val="24"/>
          <w:szCs w:val="24"/>
        </w:rPr>
        <w:t>Iznomātāju</w:t>
      </w:r>
      <w:r w:rsidRPr="00850EFB">
        <w:rPr>
          <w:sz w:val="24"/>
          <w:szCs w:val="24"/>
        </w:rPr>
        <w:t xml:space="preserve"> </w:t>
      </w:r>
      <w:r w:rsidR="00941AAC" w:rsidRPr="00850EFB">
        <w:rPr>
          <w:sz w:val="24"/>
          <w:szCs w:val="24"/>
        </w:rPr>
        <w:t>N</w:t>
      </w:r>
      <w:r w:rsidRPr="00850EFB">
        <w:rPr>
          <w:sz w:val="24"/>
          <w:szCs w:val="24"/>
        </w:rPr>
        <w:t xml:space="preserve">olikuma pielikumā Nr. </w:t>
      </w:r>
      <w:r w:rsidR="004D76DF" w:rsidRPr="00850EFB">
        <w:rPr>
          <w:sz w:val="24"/>
          <w:szCs w:val="24"/>
        </w:rPr>
        <w:t>1</w:t>
      </w:r>
      <w:r w:rsidRPr="00850EFB">
        <w:rPr>
          <w:sz w:val="24"/>
          <w:szCs w:val="24"/>
        </w:rPr>
        <w:t xml:space="preserve"> pievienot</w:t>
      </w:r>
      <w:r w:rsidR="008520D3" w:rsidRPr="00850EFB">
        <w:rPr>
          <w:sz w:val="24"/>
          <w:szCs w:val="24"/>
        </w:rPr>
        <w:t xml:space="preserve">ajā </w:t>
      </w:r>
      <w:r w:rsidRPr="00850EFB">
        <w:rPr>
          <w:sz w:val="24"/>
          <w:szCs w:val="24"/>
        </w:rPr>
        <w:t>redakcijā</w:t>
      </w:r>
      <w:r w:rsidR="0055213D" w:rsidRPr="00850EFB">
        <w:rPr>
          <w:sz w:val="24"/>
          <w:szCs w:val="24"/>
        </w:rPr>
        <w:t xml:space="preserve">. Izsoles pretendenta vai dalībnieka jebkuras prasības mainīt šos noteikumus, kā arī atteikšanās parakstīt </w:t>
      </w:r>
      <w:r w:rsidR="00941AAC" w:rsidRPr="00850EFB">
        <w:rPr>
          <w:sz w:val="24"/>
          <w:szCs w:val="24"/>
        </w:rPr>
        <w:t>N</w:t>
      </w:r>
      <w:r w:rsidR="0055213D" w:rsidRPr="00850EFB">
        <w:rPr>
          <w:sz w:val="24"/>
          <w:szCs w:val="24"/>
        </w:rPr>
        <w:t>omas līgumu tiek uzskatītas par atteikumu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6DD4F0C3" w:rsidR="008C35CE" w:rsidRPr="00850EFB" w:rsidRDefault="008C35CE" w:rsidP="00850EFB">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  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Nomas 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01E5C643" w:rsidR="002B6EB2"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5C434A">
        <w:rPr>
          <w:sz w:val="24"/>
          <w:szCs w:val="24"/>
        </w:rPr>
        <w:t>Nomas līguma spēkā stāšanās brīža</w:t>
      </w:r>
      <w:r w:rsidRPr="00850EFB">
        <w:rPr>
          <w:sz w:val="24"/>
          <w:szCs w:val="24"/>
        </w:rPr>
        <w:t>.</w:t>
      </w:r>
    </w:p>
    <w:p w14:paraId="33AFE133" w14:textId="4EF18A64"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 xml:space="preserve">noteikto nomnieka saistību pilnīgas izpildes nodrošinājumam tiek noteikta drošības nauda </w:t>
      </w:r>
      <w:r w:rsidR="00FF51A4" w:rsidRPr="00850EFB">
        <w:rPr>
          <w:kern w:val="24"/>
          <w:sz w:val="24"/>
          <w:szCs w:val="24"/>
        </w:rPr>
        <w:t xml:space="preserve"> </w:t>
      </w:r>
      <w:r w:rsidR="00FF72CF">
        <w:rPr>
          <w:kern w:val="24"/>
          <w:sz w:val="24"/>
          <w:szCs w:val="24"/>
        </w:rPr>
        <w:t>saskaņā ar Nolikuma 4.7. punktu</w:t>
      </w:r>
      <w:r w:rsidR="00741609" w:rsidRPr="00850EFB">
        <w:rPr>
          <w:kern w:val="24"/>
          <w:sz w:val="24"/>
          <w:szCs w:val="24"/>
        </w:rPr>
        <w:t>.</w:t>
      </w:r>
    </w:p>
    <w:p w14:paraId="31BAF52A" w14:textId="3C0B7054"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w:t>
      </w:r>
      <w:r w:rsidR="006D5732">
        <w:rPr>
          <w:kern w:val="24"/>
          <w:sz w:val="24"/>
          <w:szCs w:val="24"/>
        </w:rPr>
        <w:t>m ir</w:t>
      </w:r>
      <w:r w:rsidRPr="00850EFB">
        <w:rPr>
          <w:kern w:val="24"/>
          <w:sz w:val="24"/>
          <w:szCs w:val="24"/>
        </w:rPr>
        <w:t xml:space="preserve"> tiesīb</w:t>
      </w:r>
      <w:r w:rsidR="006D5732">
        <w:rPr>
          <w:kern w:val="24"/>
          <w:sz w:val="24"/>
          <w:szCs w:val="24"/>
        </w:rPr>
        <w:t>as</w:t>
      </w:r>
      <w:r w:rsidRPr="00850EFB">
        <w:rPr>
          <w:kern w:val="24"/>
          <w:sz w:val="24"/>
          <w:szCs w:val="24"/>
        </w:rPr>
        <w:t xml:space="preserve"> nodot Nomas objektu apakšnomā vai slēgt sadarbības vai cita veida līgumus, kā rezultātā trešā persona iegūtu tiesības uz Nomas objekta pilnīgu vai daļēju lietošanu</w:t>
      </w:r>
      <w:r w:rsidR="006D5732">
        <w:rPr>
          <w:kern w:val="24"/>
          <w:sz w:val="24"/>
          <w:szCs w:val="24"/>
        </w:rPr>
        <w:t xml:space="preserve"> tikai iepriekš to rakstiski saskaņojot ar Iznomātāju</w:t>
      </w:r>
      <w:r w:rsidRPr="00850EFB">
        <w:rPr>
          <w:kern w:val="24"/>
          <w:sz w:val="24"/>
          <w:szCs w:val="24"/>
        </w:rPr>
        <w:t>.</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lastRenderedPageBreak/>
        <w:t>Iesniedzot pieteikumu dalībai Izsolē, pretendents, kas kļūst par Izsoles uzvarētāju un slēdz Nomas līgumu ar Iznomātāju, uzņemas risku par iespējamiem zaudējumiem, ja 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0" w:name="bookmark19"/>
      <w:bookmarkStart w:id="31" w:name="bookmark30"/>
      <w:bookmarkStart w:id="32" w:name="bookmark31"/>
      <w:bookmarkStart w:id="33" w:name="bookmark29"/>
      <w:bookmarkStart w:id="34" w:name="bookmark28"/>
      <w:bookmarkEnd w:id="30"/>
      <w:bookmarkEnd w:id="31"/>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2"/>
      <w:bookmarkEnd w:id="33"/>
      <w:bookmarkEnd w:id="34"/>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DACD80A"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5" w:name="bookmark32"/>
      <w:bookmarkEnd w:id="35"/>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9"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10"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1" w:history="1">
        <w:r w:rsidR="00E64860" w:rsidRPr="00850EFB">
          <w:rPr>
            <w:color w:val="000000"/>
            <w:lang w:val="lv-LV"/>
          </w:rPr>
          <w:t>www.riga.lv</w:t>
        </w:r>
      </w:hyperlink>
      <w:r w:rsidRPr="00850EFB">
        <w:rPr>
          <w:lang w:val="lv-LV"/>
        </w:rPr>
        <w:t>.</w:t>
      </w:r>
      <w:r w:rsidR="00E64860" w:rsidRPr="00850EFB">
        <w:rPr>
          <w:lang w:val="lv-LV"/>
        </w:rPr>
        <w:t xml:space="preserve"> </w:t>
      </w:r>
      <w:r w:rsidRPr="00850EFB">
        <w:rPr>
          <w:lang w:val="lv-LV"/>
        </w:rPr>
        <w:t xml:space="preserve"> </w:t>
      </w:r>
      <w:r w:rsidR="00C74722" w:rsidRPr="00850EFB">
        <w:t>Sludinājumā tiek norādītas šādas ziņas:</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6" w:name="bookmark39"/>
      <w:bookmarkStart w:id="37" w:name="bookmark41"/>
      <w:bookmarkEnd w:id="36"/>
      <w:bookmarkEnd w:id="37"/>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lastRenderedPageBreak/>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pārstāvēttiesīgo personu vai prokūristu, vai personu, kura ir pilnvarota pārstāvēt darbības, kas saistītas ar filiāli, vai personālsabiedrības biedru, tā valdes vai padomes locekli, patieso labuma guvēju, pārstāvēttiesīgo personu vai prokūristu, ja darījuma partneris ir personālsabiedrība, nav noteiktas starptautiskās vai nacionālās sankcijas vai būtiskas finanšu un kapitāla tirgus intereses ietekmējošas </w:t>
      </w:r>
      <w:bookmarkStart w:id="38"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38"/>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39" w:name="bookmark42"/>
      <w:bookmarkEnd w:id="39"/>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0" w:name="bookmark47"/>
      <w:bookmarkEnd w:id="40"/>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286444BC" w14:textId="29F3BA1A" w:rsidR="00BF112E" w:rsidRPr="00091E52" w:rsidRDefault="00306DF2" w:rsidP="00091E52">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091E52">
        <w:rPr>
          <w:b/>
          <w:bCs/>
          <w:sz w:val="24"/>
          <w:szCs w:val="24"/>
        </w:rPr>
        <w:t>EUR</w:t>
      </w:r>
      <w:r w:rsidR="00AD2D43">
        <w:rPr>
          <w:b/>
          <w:bCs/>
        </w:rPr>
        <w:t xml:space="preserve"> 5170,00 </w:t>
      </w:r>
      <w:r w:rsidR="00091E52">
        <w:rPr>
          <w:b/>
          <w:bCs/>
          <w:sz w:val="24"/>
          <w:szCs w:val="24"/>
        </w:rPr>
        <w:t xml:space="preserve">apmērā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r w:rsidR="00FF72CF">
        <w:rPr>
          <w:b/>
          <w:bCs/>
          <w:sz w:val="24"/>
          <w:szCs w:val="24"/>
        </w:rPr>
        <w:t xml:space="preserve"> </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w:t>
      </w:r>
      <w:r w:rsidRPr="00850EFB">
        <w:rPr>
          <w:lang w:val="lv-LV"/>
        </w:rPr>
        <w:lastRenderedPageBreak/>
        <w:t>pieteikumu jaunai izsolei, var lūgt ieskaitīt iemaksāto drošības naudu kā drošības naudu šai jaunai izsolei.</w:t>
      </w:r>
    </w:p>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1" w:name="bookmark50"/>
      <w:bookmarkStart w:id="42" w:name="bookmark51"/>
      <w:bookmarkStart w:id="43" w:name="bookmark49"/>
      <w:bookmarkStart w:id="44" w:name="bookmark48"/>
      <w:bookmarkEnd w:id="41"/>
      <w:r w:rsidRPr="00850EFB">
        <w:rPr>
          <w:color w:val="000000"/>
          <w:sz w:val="24"/>
          <w:szCs w:val="24"/>
        </w:rPr>
        <w:t>Pieteikumu dokumenti un to noformēšanas prasības</w:t>
      </w:r>
      <w:bookmarkEnd w:id="42"/>
      <w:bookmarkEnd w:id="43"/>
      <w:bookmarkEnd w:id="44"/>
    </w:p>
    <w:p w14:paraId="2750A229" w14:textId="79FD9795" w:rsidR="00E85CAD" w:rsidRPr="00850EFB" w:rsidRDefault="00E85CAD" w:rsidP="00850EFB">
      <w:pPr>
        <w:pStyle w:val="BodyText"/>
        <w:numPr>
          <w:ilvl w:val="1"/>
          <w:numId w:val="5"/>
        </w:numPr>
        <w:tabs>
          <w:tab w:val="left" w:pos="710"/>
        </w:tabs>
        <w:ind w:left="568" w:hanging="568"/>
        <w:jc w:val="both"/>
        <w:rPr>
          <w:sz w:val="24"/>
          <w:szCs w:val="24"/>
        </w:rPr>
      </w:pPr>
      <w:bookmarkStart w:id="45" w:name="bookmark52"/>
      <w:bookmarkEnd w:id="45"/>
      <w:r w:rsidRPr="00850EFB">
        <w:rPr>
          <w:color w:val="000000"/>
          <w:sz w:val="24"/>
          <w:szCs w:val="24"/>
        </w:rPr>
        <w:t>Dalībai izsolē pretendents iesniedz šādus dokumentus:</w:t>
      </w:r>
    </w:p>
    <w:p w14:paraId="629E8A55" w14:textId="1294747E" w:rsidR="006C6721" w:rsidRPr="00850EFB" w:rsidRDefault="00D66C33" w:rsidP="00850EFB">
      <w:pPr>
        <w:pStyle w:val="Heading2"/>
        <w:ind w:left="568" w:hanging="568"/>
        <w:rPr>
          <w:szCs w:val="24"/>
        </w:rPr>
      </w:pPr>
      <w:r w:rsidRPr="00850EFB">
        <w:rPr>
          <w:szCs w:val="24"/>
          <w:lang w:val="lv-LV"/>
        </w:rPr>
        <w:t xml:space="preserve">5.1.1. </w:t>
      </w:r>
      <w:r w:rsidR="006C6721" w:rsidRPr="00850EFB">
        <w:rPr>
          <w:szCs w:val="24"/>
        </w:rPr>
        <w:t xml:space="preserve">pieteikumu dalībai </w:t>
      </w:r>
      <w:r w:rsidR="00F35904" w:rsidRPr="00850EFB">
        <w:rPr>
          <w:szCs w:val="24"/>
          <w:lang w:val="lv-LV"/>
        </w:rPr>
        <w:t>I</w:t>
      </w:r>
      <w:r w:rsidR="006C6721" w:rsidRPr="00850EFB">
        <w:rPr>
          <w:szCs w:val="24"/>
        </w:rPr>
        <w:t>zsolē (sagatavo saskaņā ar paraugu</w:t>
      </w:r>
      <w:r w:rsidR="00DC15DB" w:rsidRPr="00850EFB">
        <w:rPr>
          <w:szCs w:val="24"/>
          <w:lang w:val="lv-LV"/>
        </w:rPr>
        <w:t xml:space="preserve">, kas pievienots Nolikuma </w:t>
      </w:r>
      <w:r w:rsidR="00CD1E46" w:rsidRPr="00850EFB">
        <w:rPr>
          <w:szCs w:val="24"/>
          <w:lang w:val="lv-LV"/>
        </w:rPr>
        <w:t xml:space="preserve">pielikumā Nr. </w:t>
      </w:r>
      <w:r w:rsidR="00976EC0" w:rsidRPr="00850EFB">
        <w:rPr>
          <w:szCs w:val="24"/>
          <w:lang w:val="lv-LV"/>
        </w:rPr>
        <w:t>3</w:t>
      </w:r>
      <w:r w:rsidR="006C6721" w:rsidRPr="00850EFB">
        <w:rPr>
          <w:szCs w:val="24"/>
        </w:rPr>
        <w:t>);</w:t>
      </w:r>
    </w:p>
    <w:p w14:paraId="10F7CD55" w14:textId="5BFEEFE4" w:rsidR="001C410F" w:rsidRPr="00850EFB" w:rsidRDefault="00D66C33" w:rsidP="00850EFB">
      <w:pPr>
        <w:pStyle w:val="Heading2"/>
        <w:ind w:left="568" w:hanging="568"/>
        <w:rPr>
          <w:szCs w:val="24"/>
          <w:lang w:val="lv-LV"/>
        </w:rPr>
      </w:pPr>
      <w:r w:rsidRPr="00850EFB">
        <w:rPr>
          <w:szCs w:val="24"/>
          <w:lang w:val="lv-LV"/>
        </w:rPr>
        <w:t xml:space="preserve">5.1.2. </w:t>
      </w:r>
      <w:r w:rsidR="001D3D54" w:rsidRPr="00850EFB">
        <w:rPr>
          <w:szCs w:val="24"/>
          <w:lang w:val="lv-LV"/>
        </w:rPr>
        <w:t>fiziska persona</w:t>
      </w:r>
      <w:r w:rsidR="001D3D54" w:rsidRPr="00850EFB">
        <w:rPr>
          <w:szCs w:val="24"/>
        </w:rPr>
        <w:t xml:space="preserve"> vai personu grupa</w:t>
      </w:r>
      <w:r w:rsidR="001D3D54" w:rsidRPr="00850EFB">
        <w:rPr>
          <w:szCs w:val="24"/>
          <w:lang w:val="lv-LV"/>
        </w:rPr>
        <w:t xml:space="preserve"> - </w:t>
      </w:r>
      <w:r w:rsidR="001D3D54" w:rsidRPr="00850EFB">
        <w:rPr>
          <w:szCs w:val="24"/>
        </w:rPr>
        <w:t>notariāli apliecinātu pilnvarojumu pārstāvēt fizisko personu Īpašuma nomas tiesību izsolē, ja personu pārstāv pilnvarnieks</w:t>
      </w:r>
      <w:r w:rsidR="001C410F" w:rsidRPr="00850EFB">
        <w:rPr>
          <w:szCs w:val="24"/>
          <w:lang w:val="lv-LV"/>
        </w:rPr>
        <w:t>;</w:t>
      </w:r>
    </w:p>
    <w:p w14:paraId="772DD783" w14:textId="7ED302AD" w:rsidR="006C6721" w:rsidRPr="00850EFB" w:rsidRDefault="001C410F" w:rsidP="00850EFB">
      <w:pPr>
        <w:pStyle w:val="Heading2"/>
        <w:ind w:left="568" w:hanging="568"/>
        <w:rPr>
          <w:szCs w:val="24"/>
        </w:rPr>
      </w:pPr>
      <w:r w:rsidRPr="00850EFB">
        <w:rPr>
          <w:szCs w:val="24"/>
          <w:lang w:val="lv-LV"/>
        </w:rPr>
        <w:t>5.1.3.</w:t>
      </w:r>
      <w:r w:rsidR="001D3D54" w:rsidRPr="00850EFB">
        <w:rPr>
          <w:szCs w:val="24"/>
        </w:rPr>
        <w:t>juridisk</w:t>
      </w:r>
      <w:r w:rsidRPr="00850EFB">
        <w:rPr>
          <w:szCs w:val="24"/>
          <w:lang w:val="lv-LV"/>
        </w:rPr>
        <w:t>a</w:t>
      </w:r>
      <w:r w:rsidR="001D3D54" w:rsidRPr="00850EFB">
        <w:rPr>
          <w:szCs w:val="24"/>
        </w:rPr>
        <w:t xml:space="preserve"> persona vai to apvienība </w:t>
      </w:r>
      <w:r w:rsidR="001D3D54" w:rsidRPr="00850EFB">
        <w:rPr>
          <w:szCs w:val="24"/>
          <w:lang w:val="lv-LV"/>
        </w:rPr>
        <w:t xml:space="preserve">- </w:t>
      </w:r>
      <w:r w:rsidR="001D3D54" w:rsidRPr="00850EFB">
        <w:rPr>
          <w:szCs w:val="24"/>
        </w:rPr>
        <w:t>pilnvarojumu pārstāvēt juridisko personu, ja juridisko personu pārstāv persona, kurai nav pārstāvības tiesības</w:t>
      </w:r>
      <w:r w:rsidR="007756F8" w:rsidRPr="00850EFB">
        <w:rPr>
          <w:szCs w:val="24"/>
          <w:lang w:val="lv-LV"/>
        </w:rPr>
        <w:t>. P</w:t>
      </w:r>
      <w:r w:rsidR="001D3D54" w:rsidRPr="00850EFB">
        <w:rPr>
          <w:szCs w:val="24"/>
        </w:rPr>
        <w:t xml:space="preserve">ilnvarā ir jābūt norādītam, ka persona tiek pilnvarota piedalīties </w:t>
      </w:r>
      <w:r w:rsidR="007756F8" w:rsidRPr="00850EFB">
        <w:rPr>
          <w:szCs w:val="24"/>
          <w:lang w:val="lv-LV"/>
        </w:rPr>
        <w:t>Nomas objekta</w:t>
      </w:r>
      <w:r w:rsidR="001D3D54" w:rsidRPr="00850EFB">
        <w:rPr>
          <w:szCs w:val="24"/>
        </w:rPr>
        <w:t xml:space="preserve"> nomas tiesību izsolē</w:t>
      </w:r>
      <w:r w:rsidR="006C6721" w:rsidRPr="00850EFB">
        <w:rPr>
          <w:szCs w:val="24"/>
        </w:rPr>
        <w:t>;</w:t>
      </w:r>
    </w:p>
    <w:p w14:paraId="4C2EBC46" w14:textId="042EC18A" w:rsidR="00E95C65" w:rsidRPr="00850EFB" w:rsidRDefault="00D66C33" w:rsidP="00F41B8C">
      <w:pPr>
        <w:pStyle w:val="Heading2"/>
        <w:ind w:left="568" w:hanging="568"/>
        <w:rPr>
          <w:szCs w:val="24"/>
          <w:shd w:val="clear" w:color="auto" w:fill="FFFFFF"/>
        </w:rPr>
      </w:pPr>
      <w:r w:rsidRPr="00850EFB">
        <w:rPr>
          <w:szCs w:val="24"/>
          <w:lang w:val="lv-LV"/>
        </w:rPr>
        <w:t>5.1.</w:t>
      </w:r>
      <w:r w:rsidR="001C410F" w:rsidRPr="00850EFB">
        <w:rPr>
          <w:szCs w:val="24"/>
          <w:lang w:val="lv-LV"/>
        </w:rPr>
        <w:t>4</w:t>
      </w:r>
      <w:r w:rsidRPr="00850EFB">
        <w:rPr>
          <w:szCs w:val="24"/>
          <w:lang w:val="lv-LV"/>
        </w:rPr>
        <w:t xml:space="preserve">. </w:t>
      </w:r>
      <w:r w:rsidR="00DC15DB" w:rsidRPr="00850EFB">
        <w:rPr>
          <w:szCs w:val="24"/>
        </w:rPr>
        <w:t>maksājuma uzdevumu par</w:t>
      </w:r>
      <w:r w:rsidR="00DC15DB" w:rsidRPr="00850EFB">
        <w:rPr>
          <w:szCs w:val="24"/>
          <w:lang w:val="lv-LV"/>
        </w:rPr>
        <w:t xml:space="preserve"> izsoles</w:t>
      </w:r>
      <w:r w:rsidR="00DC15DB" w:rsidRPr="00850EFB">
        <w:rPr>
          <w:szCs w:val="24"/>
        </w:rPr>
        <w:t xml:space="preserve"> drošības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r w:rsidR="001029EC" w:rsidRPr="00850EFB">
        <w:rPr>
          <w:szCs w:val="24"/>
        </w:rPr>
        <w:t xml:space="preserve">olikuma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46" w:name="bookmark58"/>
      <w:bookmarkEnd w:id="46"/>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47" w:name="bookmark59"/>
      <w:bookmarkEnd w:id="47"/>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48" w:name="bookmark60"/>
      <w:bookmarkEnd w:id="48"/>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49" w:name="bookmark61"/>
      <w:bookmarkEnd w:id="49"/>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74B26B39"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Pr="00850EFB">
        <w:rPr>
          <w:rFonts w:ascii="Times New Roman" w:hAnsi="Times New Roman" w:cs="Times New Roman"/>
          <w:b/>
          <w:bCs/>
          <w:color w:val="171717"/>
        </w:rPr>
        <w:t>202</w:t>
      </w:r>
      <w:r w:rsidR="004768CF">
        <w:rPr>
          <w:rFonts w:ascii="Times New Roman" w:hAnsi="Times New Roman" w:cs="Times New Roman"/>
          <w:b/>
          <w:bCs/>
          <w:color w:val="171717"/>
        </w:rPr>
        <w:t>4</w:t>
      </w:r>
      <w:r w:rsidRPr="00850EFB">
        <w:rPr>
          <w:rFonts w:ascii="Times New Roman" w:hAnsi="Times New Roman" w:cs="Times New Roman"/>
          <w:b/>
          <w:bCs/>
          <w:color w:val="171717"/>
        </w:rPr>
        <w:t xml:space="preserve">.gada </w:t>
      </w:r>
      <w:r w:rsidR="007E428D">
        <w:rPr>
          <w:rFonts w:ascii="Times New Roman" w:hAnsi="Times New Roman" w:cs="Times New Roman"/>
          <w:b/>
          <w:bCs/>
          <w:color w:val="171717"/>
        </w:rPr>
        <w:t>2</w:t>
      </w:r>
      <w:r w:rsidR="00C119CF">
        <w:rPr>
          <w:rFonts w:ascii="Times New Roman" w:hAnsi="Times New Roman" w:cs="Times New Roman"/>
          <w:b/>
          <w:bCs/>
          <w:color w:val="171717"/>
        </w:rPr>
        <w:t>7</w:t>
      </w:r>
      <w:r w:rsidRPr="00850EFB">
        <w:rPr>
          <w:rFonts w:ascii="Times New Roman" w:hAnsi="Times New Roman" w:cs="Times New Roman"/>
          <w:b/>
          <w:bCs/>
          <w:color w:val="171717"/>
        </w:rPr>
        <w:t>.</w:t>
      </w:r>
      <w:r w:rsidR="005C434A">
        <w:rPr>
          <w:rFonts w:ascii="Times New Roman" w:hAnsi="Times New Roman" w:cs="Times New Roman"/>
          <w:b/>
          <w:bCs/>
          <w:color w:val="171717"/>
        </w:rPr>
        <w:t>marts</w:t>
      </w:r>
      <w:r w:rsidRPr="00850EFB">
        <w:rPr>
          <w:rFonts w:ascii="Times New Roman" w:hAnsi="Times New Roman" w:cs="Times New Roman"/>
          <w:b/>
          <w:bCs/>
          <w:color w:val="171717"/>
        </w:rPr>
        <w:t xml:space="preserve"> līdz plkst. 1</w:t>
      </w:r>
      <w:r w:rsidR="004768CF">
        <w:rPr>
          <w:rFonts w:ascii="Times New Roman" w:hAnsi="Times New Roman" w:cs="Times New Roman"/>
          <w:b/>
          <w:bCs/>
          <w:color w:val="171717"/>
        </w:rPr>
        <w:t>0</w:t>
      </w:r>
      <w:r w:rsidR="00850EFB" w:rsidRPr="00850EFB">
        <w:rPr>
          <w:rFonts w:ascii="Times New Roman" w:hAnsi="Times New Roman" w:cs="Times New Roman"/>
          <w:b/>
          <w:bCs/>
          <w:color w:val="171717"/>
        </w:rPr>
        <w:t>.</w:t>
      </w:r>
      <w:r w:rsidRPr="00850EFB">
        <w:rPr>
          <w:rFonts w:ascii="Times New Roman" w:hAnsi="Times New Roman" w:cs="Times New Roman"/>
          <w:b/>
          <w:bCs/>
          <w:color w:val="171717"/>
        </w:rPr>
        <w:t>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SIA “Rīgas </w:t>
      </w:r>
      <w:r w:rsidR="002F446F" w:rsidRPr="00850EFB">
        <w:t>nami</w:t>
      </w:r>
      <w:r w:rsidRPr="00850EFB">
        <w:t>” Izsoles komisijai</w:t>
      </w:r>
      <w:r w:rsidR="00FF51A4" w:rsidRPr="00850EFB">
        <w:t>;</w:t>
      </w:r>
    </w:p>
    <w:p w14:paraId="0B698844" w14:textId="6AE09BAA"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Pieteikums </w:t>
      </w:r>
      <w:r w:rsidR="00E533BD" w:rsidRPr="00850EFB">
        <w:t xml:space="preserve">nedzīvojamo telpu nekustamajā īpašumā </w:t>
      </w:r>
      <w:r w:rsidR="007E428D">
        <w:t>Kungu ielā 3</w:t>
      </w:r>
      <w:r w:rsidR="00E533BD" w:rsidRPr="00850EFB">
        <w:t>, Rīgā, nomas tiesību rakstiskai izsolei</w:t>
      </w:r>
      <w:r w:rsidRPr="00850EFB">
        <w:t>;</w:t>
      </w:r>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r w:rsidRPr="00850EFB">
        <w:t>Nomas objekts – telpu Nr., telpu grupas Nr., adrese, ēkas kadastra apzīmējums;</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Izsoles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r w:rsidRPr="00850EFB">
        <w:rPr>
          <w:shd w:val="clear" w:color="auto" w:fill="FFFFFF"/>
        </w:rPr>
        <w:t>Juridiskai personai vai to apvienībai - p</w:t>
      </w:r>
      <w:r w:rsidR="00844DA7" w:rsidRPr="00850EFB">
        <w:rPr>
          <w:shd w:val="clear" w:color="auto" w:fill="FFFFFF"/>
        </w:rPr>
        <w:t>retendenta pilns nosaukums</w:t>
      </w:r>
      <w:r w:rsidRPr="00850EFB">
        <w:rPr>
          <w:shd w:val="clear" w:color="auto" w:fill="FFFFFF"/>
        </w:rPr>
        <w:t xml:space="preserve">, </w:t>
      </w:r>
      <w:r w:rsidR="00844DA7" w:rsidRPr="00850EFB">
        <w:rPr>
          <w:shd w:val="clear" w:color="auto" w:fill="FFFFFF"/>
        </w:rPr>
        <w:t>reģistrācijas numurs</w:t>
      </w:r>
      <w:r w:rsidRPr="00850EFB">
        <w:rPr>
          <w:shd w:val="clear" w:color="auto" w:fill="FFFFFF"/>
        </w:rPr>
        <w:t>, fiziskais personai vai to apvienībai – vārds, uzvārds</w:t>
      </w:r>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r w:rsidRPr="00850EFB">
        <w:t>norāde “Neatvērt pirms Izsoles”.</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lastRenderedPageBreak/>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0" w:name="_Toc170542688"/>
      <w:bookmarkStart w:id="51" w:name="_Toc170543736"/>
      <w:bookmarkStart w:id="52"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0"/>
    <w:bookmarkEnd w:id="51"/>
    <w:bookmarkEnd w:id="52"/>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3" w:name="bookmark77"/>
      <w:bookmarkStart w:id="54" w:name="bookmark78"/>
      <w:bookmarkStart w:id="55" w:name="bookmark76"/>
      <w:bookmarkStart w:id="56" w:name="bookmark75"/>
      <w:bookmarkEnd w:id="53"/>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4"/>
      <w:bookmarkEnd w:id="55"/>
      <w:bookmarkEnd w:id="56"/>
    </w:p>
    <w:p w14:paraId="7D51EC32" w14:textId="38009F4D" w:rsidR="006722BA" w:rsidRPr="00850EFB" w:rsidRDefault="00900A87" w:rsidP="00850EFB">
      <w:pPr>
        <w:pStyle w:val="ListParagraph"/>
        <w:numPr>
          <w:ilvl w:val="1"/>
          <w:numId w:val="5"/>
        </w:numPr>
        <w:ind w:left="568" w:hanging="568"/>
        <w:contextualSpacing w:val="0"/>
        <w:jc w:val="both"/>
        <w:rPr>
          <w:b/>
          <w:bCs/>
          <w:lang w:val="lv-LV"/>
        </w:rPr>
      </w:pPr>
      <w:bookmarkStart w:id="57" w:name="bookmark79"/>
      <w:bookmarkEnd w:id="57"/>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202</w:t>
      </w:r>
      <w:r w:rsidR="004768CF">
        <w:rPr>
          <w:b/>
          <w:bCs/>
          <w:lang w:val="lv-LV"/>
        </w:rPr>
        <w:t>4</w:t>
      </w:r>
      <w:r w:rsidR="006722BA" w:rsidRPr="00850EFB">
        <w:rPr>
          <w:b/>
          <w:bCs/>
          <w:lang w:val="lv-LV"/>
        </w:rPr>
        <w:t xml:space="preserve">.gada </w:t>
      </w:r>
      <w:r w:rsidR="007E428D">
        <w:rPr>
          <w:b/>
          <w:bCs/>
          <w:lang w:val="lv-LV"/>
        </w:rPr>
        <w:t>2</w:t>
      </w:r>
      <w:r w:rsidR="00C119CF">
        <w:rPr>
          <w:b/>
          <w:bCs/>
          <w:lang w:val="lv-LV"/>
        </w:rPr>
        <w:t>7</w:t>
      </w:r>
      <w:r w:rsidR="00F91391" w:rsidRPr="00850EFB">
        <w:rPr>
          <w:b/>
          <w:bCs/>
          <w:lang w:val="lv-LV"/>
        </w:rPr>
        <w:t>.</w:t>
      </w:r>
      <w:r w:rsidR="005C434A">
        <w:rPr>
          <w:b/>
          <w:bCs/>
          <w:lang w:val="lv-LV"/>
        </w:rPr>
        <w:t>martā</w:t>
      </w:r>
      <w:r w:rsidR="006722BA" w:rsidRPr="00850EFB">
        <w:rPr>
          <w:b/>
          <w:bCs/>
          <w:lang w:val="lv-LV"/>
        </w:rPr>
        <w:t>, plkst.1</w:t>
      </w:r>
      <w:r w:rsidR="00C119CF">
        <w:rPr>
          <w:b/>
          <w:bCs/>
          <w:lang w:val="lv-LV"/>
        </w:rPr>
        <w:t>3:</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2ADB125A" w14:textId="17467B7B" w:rsidR="004B3648" w:rsidRPr="00850EFB" w:rsidRDefault="004B3648" w:rsidP="00850EFB">
      <w:pPr>
        <w:pStyle w:val="Title"/>
        <w:numPr>
          <w:ilvl w:val="1"/>
          <w:numId w:val="5"/>
        </w:numPr>
        <w:ind w:left="568" w:hanging="568"/>
        <w:jc w:val="both"/>
        <w:rPr>
          <w:b w:val="0"/>
          <w:lang w:val="lv-LV" w:eastAsia="zh-CN"/>
        </w:rPr>
      </w:pPr>
      <w:r w:rsidRPr="00850EFB">
        <w:rPr>
          <w:b w:val="0"/>
          <w:lang w:val="lv-LV" w:eastAsia="zh-CN"/>
        </w:rPr>
        <w:t xml:space="preserve">Katrs Izsoles komisijas loceklis pirms piedāvājumu atvēršanas paraksta apliecinājumu, ka nav tādu apstākļu, kuru dēļ varētu uzskatīt, ka Izsoles komisijas loceklis ir personīgi ieinteresēts kāda </w:t>
      </w:r>
      <w:r w:rsidR="00F35904" w:rsidRPr="00850EFB">
        <w:rPr>
          <w:b w:val="0"/>
          <w:lang w:val="lv-LV" w:eastAsia="zh-CN"/>
        </w:rPr>
        <w:t>I</w:t>
      </w:r>
      <w:r w:rsidRPr="00850EFB">
        <w:rPr>
          <w:b w:val="0"/>
          <w:lang w:val="lv-LV" w:eastAsia="zh-CN"/>
        </w:rPr>
        <w:t>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Ja papildu izvērtējums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lastRenderedPageBreak/>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2"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r w:rsidR="006722BA" w:rsidRPr="00850EFB">
        <w:rPr>
          <w:b w:val="0"/>
          <w:lang w:val="lv-LV"/>
        </w:rPr>
        <w:t>valsts</w:t>
      </w:r>
      <w:r w:rsidRPr="00850EFB">
        <w:rPr>
          <w:b w:val="0"/>
          <w:lang w:val="lv-LV"/>
        </w:rPr>
        <w:t xml:space="preserve">pilsētas pašvaldības tīmekļvietnē </w:t>
      </w:r>
      <w:hyperlink r:id="rId13"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4"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r w:rsidR="006722BA" w:rsidRPr="00850EFB">
        <w:rPr>
          <w:b w:val="0"/>
          <w:lang w:val="lv-LV"/>
        </w:rPr>
        <w:t>valsts</w:t>
      </w:r>
      <w:r w:rsidR="00604AA5" w:rsidRPr="00850EFB">
        <w:rPr>
          <w:b w:val="0"/>
          <w:lang w:val="lv-LV"/>
        </w:rPr>
        <w:t xml:space="preserve">pilsētas pašvaldības tīmekļvietnē </w:t>
      </w:r>
      <w:hyperlink r:id="rId15"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3C5E52CA" w:rsidR="00E50407" w:rsidRPr="00850EFB" w:rsidRDefault="00687161" w:rsidP="00850EFB">
      <w:pPr>
        <w:pStyle w:val="Title"/>
        <w:numPr>
          <w:ilvl w:val="1"/>
          <w:numId w:val="5"/>
        </w:numPr>
        <w:ind w:left="568" w:hanging="568"/>
        <w:jc w:val="both"/>
        <w:rPr>
          <w:b w:val="0"/>
          <w:lang w:val="lv-LV"/>
        </w:rPr>
      </w:pPr>
      <w:r w:rsidRPr="00850EFB">
        <w:rPr>
          <w:b w:val="0"/>
          <w:kern w:val="24"/>
          <w:lang w:val="lv-LV"/>
        </w:rPr>
        <w:lastRenderedPageBreak/>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6"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r w:rsidR="006722BA" w:rsidRPr="00850EFB">
        <w:rPr>
          <w:b w:val="0"/>
          <w:lang w:val="lv-LV"/>
        </w:rPr>
        <w:t>valsts</w:t>
      </w:r>
      <w:r w:rsidR="00E50407" w:rsidRPr="00850EFB">
        <w:rPr>
          <w:b w:val="0"/>
          <w:lang w:val="lv-LV"/>
        </w:rPr>
        <w:t xml:space="preserve">pilsētas pašvaldības tīmekļvietnē </w:t>
      </w:r>
      <w:hyperlink r:id="rId17" w:history="1">
        <w:r w:rsidR="0093065A"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rakstveidā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nesūta,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rakstveidā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r w:rsidRPr="00DD12D8">
        <w:rPr>
          <w:lang w:val="fr-FR"/>
        </w:rPr>
        <w:t xml:space="preserve">Nenotikusi </w:t>
      </w:r>
      <w:r w:rsidR="00687161" w:rsidRPr="00DD12D8">
        <w:rPr>
          <w:lang w:val="fr-FR"/>
        </w:rPr>
        <w:t>I</w:t>
      </w:r>
      <w:r w:rsidRPr="00DD12D8">
        <w:rPr>
          <w:lang w:val="fr-FR"/>
        </w:rPr>
        <w:t xml:space="preserve">zsole, spēkā neesoša </w:t>
      </w:r>
      <w:r w:rsidR="00687161" w:rsidRPr="00DD12D8">
        <w:rPr>
          <w:lang w:val="fr-FR"/>
        </w:rPr>
        <w:t>I</w:t>
      </w:r>
      <w:r w:rsidRPr="00DD12D8">
        <w:rPr>
          <w:lang w:val="fr-FR"/>
        </w:rPr>
        <w:t xml:space="preserve">zsole un atkārtota </w:t>
      </w:r>
      <w:r w:rsidR="00687161" w:rsidRPr="00DD12D8">
        <w:rPr>
          <w:lang w:val="fr-FR"/>
        </w:rPr>
        <w:t>I</w:t>
      </w:r>
      <w:r w:rsidRPr="00DD12D8">
        <w:rPr>
          <w:lang w:val="fr-FR"/>
        </w:rPr>
        <w:t>zsole</w:t>
      </w:r>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r w:rsidR="00D12842" w:rsidRPr="00850EFB">
        <w:rPr>
          <w:szCs w:val="24"/>
        </w:rPr>
        <w:t xml:space="preserve">zsole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r w:rsidRPr="00850EFB">
        <w:rPr>
          <w:szCs w:val="24"/>
        </w:rPr>
        <w:t>zsolē</w:t>
      </w:r>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r w:rsidRPr="00850EFB">
        <w:rPr>
          <w:szCs w:val="24"/>
        </w:rPr>
        <w:t>zsolē</w:t>
      </w:r>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r w:rsidRPr="00850EFB">
        <w:rPr>
          <w:szCs w:val="24"/>
        </w:rPr>
        <w:t>zsolē</w:t>
      </w:r>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zsolē starp </w:t>
      </w:r>
      <w:r w:rsidRPr="00850EFB">
        <w:rPr>
          <w:szCs w:val="24"/>
          <w:lang w:val="lv-LV"/>
        </w:rPr>
        <w:t>I</w:t>
      </w:r>
      <w:r w:rsidR="00791EE4" w:rsidRPr="00850EFB">
        <w:rPr>
          <w:szCs w:val="24"/>
        </w:rPr>
        <w:t xml:space="preserve">zsoles dalībniekiem konstatēta vienošanās, kas ietekmējusi </w:t>
      </w:r>
      <w:r w:rsidR="00FE1EA5" w:rsidRPr="00850EFB">
        <w:rPr>
          <w:szCs w:val="24"/>
          <w:lang w:val="lv-LV"/>
        </w:rPr>
        <w:t>I</w:t>
      </w:r>
      <w:r w:rsidR="00791EE4" w:rsidRPr="00850EFB">
        <w:rPr>
          <w:szCs w:val="24"/>
        </w:rPr>
        <w:t>zsoles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r w:rsidRPr="00850EFB">
        <w:rPr>
          <w:szCs w:val="24"/>
        </w:rPr>
        <w:t>zsolē</w:t>
      </w:r>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zsole notiek citā vietā un laikā nekā norādīts </w:t>
      </w:r>
      <w:r w:rsidR="00791EE4" w:rsidRPr="00850EFB">
        <w:rPr>
          <w:szCs w:val="24"/>
          <w:lang w:val="lv-LV"/>
        </w:rPr>
        <w:t>publikācij</w:t>
      </w:r>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3C1D11F6"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w:t>
      </w:r>
      <w:r w:rsidR="00A05D94">
        <w:rPr>
          <w:b w:val="0"/>
          <w:bCs w:val="0"/>
          <w:lang w:val="lv-LV"/>
        </w:rPr>
        <w:t xml:space="preserve"> </w:t>
      </w:r>
      <w:r w:rsidR="003E1189" w:rsidRPr="00850EFB">
        <w:rPr>
          <w:b w:val="0"/>
          <w:bCs w:val="0"/>
          <w:lang w:val="lv-LV"/>
        </w:rPr>
        <w:t>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lastRenderedPageBreak/>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t>Pielikumā:</w:t>
      </w:r>
    </w:p>
    <w:p w14:paraId="4BA71E05" w14:textId="1F4CA2E9" w:rsidR="00C954CE" w:rsidRPr="00C954CE" w:rsidRDefault="00622BE0" w:rsidP="00622BE0">
      <w:pPr>
        <w:pStyle w:val="BodyText"/>
        <w:numPr>
          <w:ilvl w:val="0"/>
          <w:numId w:val="6"/>
        </w:numPr>
        <w:tabs>
          <w:tab w:val="left" w:pos="748"/>
        </w:tabs>
        <w:ind w:firstLine="380"/>
        <w:rPr>
          <w:sz w:val="24"/>
          <w:szCs w:val="24"/>
        </w:rPr>
      </w:pPr>
      <w:bookmarkStart w:id="58" w:name="_Hlk107999308"/>
      <w:r w:rsidRPr="00BD6416">
        <w:rPr>
          <w:color w:val="000000"/>
          <w:sz w:val="24"/>
          <w:szCs w:val="24"/>
        </w:rPr>
        <w:t xml:space="preserve">Pielikums Nr. </w:t>
      </w:r>
      <w:r w:rsidR="009107BB" w:rsidRPr="00BD6416">
        <w:rPr>
          <w:color w:val="000000"/>
          <w:sz w:val="24"/>
          <w:szCs w:val="24"/>
        </w:rPr>
        <w:t>1</w:t>
      </w:r>
      <w:r w:rsidRPr="00BD6416">
        <w:rPr>
          <w:color w:val="000000"/>
          <w:sz w:val="24"/>
          <w:szCs w:val="24"/>
        </w:rPr>
        <w:t xml:space="preserve"> – </w:t>
      </w:r>
      <w:r w:rsidR="00C954CE" w:rsidRPr="00BD6416">
        <w:rPr>
          <w:color w:val="000000"/>
          <w:sz w:val="24"/>
          <w:szCs w:val="24"/>
        </w:rPr>
        <w:t>Nomas līguma projekts uz 1</w:t>
      </w:r>
      <w:r w:rsidR="007E428D">
        <w:rPr>
          <w:color w:val="000000"/>
          <w:sz w:val="24"/>
          <w:szCs w:val="24"/>
        </w:rPr>
        <w:t>6</w:t>
      </w:r>
      <w:r w:rsidR="00C954CE" w:rsidRPr="00BD6416">
        <w:rPr>
          <w:color w:val="000000"/>
          <w:sz w:val="24"/>
          <w:szCs w:val="24"/>
        </w:rPr>
        <w:t xml:space="preserve"> lapām;</w:t>
      </w:r>
    </w:p>
    <w:p w14:paraId="76256D36" w14:textId="59EBA9C1" w:rsidR="00803687" w:rsidRPr="00C954CE" w:rsidRDefault="00803687" w:rsidP="00C954CE">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107BB" w:rsidRPr="00BD6416">
        <w:rPr>
          <w:color w:val="000000"/>
          <w:sz w:val="24"/>
          <w:szCs w:val="24"/>
        </w:rPr>
        <w:t>2</w:t>
      </w:r>
      <w:r w:rsidRPr="00BD6416">
        <w:rPr>
          <w:color w:val="000000"/>
          <w:sz w:val="24"/>
          <w:szCs w:val="24"/>
        </w:rPr>
        <w:t xml:space="preserve"> - </w:t>
      </w:r>
      <w:r w:rsidR="00C954CE" w:rsidRPr="00BD6416">
        <w:rPr>
          <w:color w:val="000000"/>
          <w:sz w:val="24"/>
          <w:szCs w:val="24"/>
        </w:rPr>
        <w:t>Nomas objekta plāns uz 1 lapas</w:t>
      </w:r>
      <w:r w:rsidR="00F708C4" w:rsidRPr="00C954CE">
        <w:rPr>
          <w:color w:val="000000"/>
          <w:sz w:val="24"/>
          <w:szCs w:val="24"/>
        </w:rPr>
        <w:t>;</w:t>
      </w:r>
    </w:p>
    <w:p w14:paraId="359C235F" w14:textId="6FE70B96" w:rsidR="00803687" w:rsidRPr="007E428D"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76EC0" w:rsidRPr="00BD6416">
        <w:rPr>
          <w:color w:val="000000"/>
          <w:sz w:val="24"/>
          <w:szCs w:val="24"/>
        </w:rPr>
        <w:t>3</w:t>
      </w:r>
      <w:r w:rsidRPr="00BD6416">
        <w:rPr>
          <w:color w:val="000000"/>
          <w:sz w:val="24"/>
          <w:szCs w:val="24"/>
        </w:rPr>
        <w:t xml:space="preserve"> – </w:t>
      </w:r>
      <w:r w:rsidR="003E5F5C" w:rsidRPr="00BD6416">
        <w:rPr>
          <w:color w:val="000000"/>
          <w:sz w:val="24"/>
          <w:szCs w:val="24"/>
        </w:rPr>
        <w:t>Pieteikums dalībai izsolē uz</w:t>
      </w:r>
      <w:r w:rsidR="00B862A7" w:rsidRPr="00BD6416">
        <w:rPr>
          <w:color w:val="000000"/>
          <w:sz w:val="24"/>
          <w:szCs w:val="24"/>
        </w:rPr>
        <w:t xml:space="preserve"> 2</w:t>
      </w:r>
      <w:r w:rsidR="003E5F5C" w:rsidRPr="00BD6416">
        <w:rPr>
          <w:color w:val="000000"/>
          <w:sz w:val="24"/>
          <w:szCs w:val="24"/>
        </w:rPr>
        <w:t xml:space="preserve"> lapām;</w:t>
      </w:r>
    </w:p>
    <w:p w14:paraId="56EBC338" w14:textId="7805B99D" w:rsidR="007E428D" w:rsidRDefault="007E428D" w:rsidP="00803687">
      <w:pPr>
        <w:pStyle w:val="BodyText"/>
        <w:numPr>
          <w:ilvl w:val="0"/>
          <w:numId w:val="6"/>
        </w:numPr>
        <w:tabs>
          <w:tab w:val="left" w:pos="748"/>
        </w:tabs>
        <w:ind w:firstLine="380"/>
        <w:rPr>
          <w:sz w:val="24"/>
          <w:szCs w:val="24"/>
        </w:rPr>
      </w:pPr>
      <w:r>
        <w:rPr>
          <w:sz w:val="24"/>
          <w:szCs w:val="24"/>
        </w:rPr>
        <w:t>Pielikums Nr.4 – Apsaimniekošanas parauglīgums uz 5 lapām;</w:t>
      </w:r>
    </w:p>
    <w:p w14:paraId="60C2FE8B" w14:textId="3EAE904F" w:rsidR="007E428D" w:rsidRDefault="007E428D" w:rsidP="00803687">
      <w:pPr>
        <w:pStyle w:val="BodyText"/>
        <w:numPr>
          <w:ilvl w:val="0"/>
          <w:numId w:val="6"/>
        </w:numPr>
        <w:tabs>
          <w:tab w:val="left" w:pos="748"/>
        </w:tabs>
        <w:ind w:firstLine="380"/>
        <w:rPr>
          <w:sz w:val="24"/>
          <w:szCs w:val="24"/>
        </w:rPr>
      </w:pPr>
      <w:r>
        <w:rPr>
          <w:sz w:val="24"/>
          <w:szCs w:val="24"/>
        </w:rPr>
        <w:t>Pielikums Nr.5 – Apsaimniekošanas programma uz 1 lapas</w:t>
      </w:r>
      <w:r w:rsidR="0093065A">
        <w:rPr>
          <w:sz w:val="24"/>
          <w:szCs w:val="24"/>
        </w:rPr>
        <w:t>;</w:t>
      </w:r>
    </w:p>
    <w:p w14:paraId="25255978" w14:textId="62841329" w:rsidR="0093065A" w:rsidRPr="00BD6416" w:rsidRDefault="0093065A" w:rsidP="00803687">
      <w:pPr>
        <w:pStyle w:val="BodyText"/>
        <w:numPr>
          <w:ilvl w:val="0"/>
          <w:numId w:val="6"/>
        </w:numPr>
        <w:tabs>
          <w:tab w:val="left" w:pos="748"/>
        </w:tabs>
        <w:ind w:firstLine="380"/>
        <w:rPr>
          <w:sz w:val="24"/>
          <w:szCs w:val="24"/>
        </w:rPr>
      </w:pPr>
      <w:r>
        <w:rPr>
          <w:sz w:val="24"/>
          <w:szCs w:val="24"/>
        </w:rPr>
        <w:t xml:space="preserve">Pielikums Nr.6 – Nekustamā īpašuma apraksts uz </w:t>
      </w:r>
      <w:r w:rsidR="00184592">
        <w:rPr>
          <w:sz w:val="24"/>
          <w:szCs w:val="24"/>
        </w:rPr>
        <w:t>2</w:t>
      </w:r>
      <w:r>
        <w:rPr>
          <w:sz w:val="24"/>
          <w:szCs w:val="24"/>
        </w:rPr>
        <w:t xml:space="preserve"> lap</w:t>
      </w:r>
      <w:r w:rsidR="00184592">
        <w:rPr>
          <w:sz w:val="24"/>
          <w:szCs w:val="24"/>
        </w:rPr>
        <w:t>ām</w:t>
      </w:r>
      <w:r>
        <w:rPr>
          <w:sz w:val="24"/>
          <w:szCs w:val="24"/>
        </w:rPr>
        <w:t xml:space="preserve">. </w:t>
      </w:r>
    </w:p>
    <w:bookmarkEnd w:id="58"/>
    <w:p w14:paraId="32F47FF2" w14:textId="20238347" w:rsidR="00E85CAD" w:rsidRPr="00C91273" w:rsidRDefault="00E85CAD" w:rsidP="00FD11C5">
      <w:pPr>
        <w:widowControl/>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8"/>
      <w:footerReference w:type="default" r:id="rId19"/>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60B78"/>
    <w:rsid w:val="00061040"/>
    <w:rsid w:val="00073683"/>
    <w:rsid w:val="0008628C"/>
    <w:rsid w:val="00091E52"/>
    <w:rsid w:val="00093262"/>
    <w:rsid w:val="00095B8B"/>
    <w:rsid w:val="00096BF1"/>
    <w:rsid w:val="000A6A89"/>
    <w:rsid w:val="000A7F56"/>
    <w:rsid w:val="000B7F86"/>
    <w:rsid w:val="000D318E"/>
    <w:rsid w:val="000D4C46"/>
    <w:rsid w:val="000E33C8"/>
    <w:rsid w:val="000E623C"/>
    <w:rsid w:val="000F46AE"/>
    <w:rsid w:val="001029EC"/>
    <w:rsid w:val="00104BF3"/>
    <w:rsid w:val="00113F36"/>
    <w:rsid w:val="00121D3C"/>
    <w:rsid w:val="0012331F"/>
    <w:rsid w:val="00124D08"/>
    <w:rsid w:val="00125C52"/>
    <w:rsid w:val="00130174"/>
    <w:rsid w:val="0014531D"/>
    <w:rsid w:val="00146A84"/>
    <w:rsid w:val="001504CD"/>
    <w:rsid w:val="00151B9E"/>
    <w:rsid w:val="001522D6"/>
    <w:rsid w:val="00152984"/>
    <w:rsid w:val="00154D13"/>
    <w:rsid w:val="00156960"/>
    <w:rsid w:val="00171920"/>
    <w:rsid w:val="001734B8"/>
    <w:rsid w:val="00175829"/>
    <w:rsid w:val="00175D97"/>
    <w:rsid w:val="00177808"/>
    <w:rsid w:val="001833BB"/>
    <w:rsid w:val="00184592"/>
    <w:rsid w:val="00186742"/>
    <w:rsid w:val="00192244"/>
    <w:rsid w:val="001A058B"/>
    <w:rsid w:val="001A3344"/>
    <w:rsid w:val="001B466A"/>
    <w:rsid w:val="001B76B1"/>
    <w:rsid w:val="001C02C7"/>
    <w:rsid w:val="001C3A1A"/>
    <w:rsid w:val="001C410F"/>
    <w:rsid w:val="001C6E44"/>
    <w:rsid w:val="001D0285"/>
    <w:rsid w:val="001D3D54"/>
    <w:rsid w:val="001D616D"/>
    <w:rsid w:val="001D639E"/>
    <w:rsid w:val="001D6C85"/>
    <w:rsid w:val="001F26F6"/>
    <w:rsid w:val="001F2F25"/>
    <w:rsid w:val="001F31ED"/>
    <w:rsid w:val="001F535B"/>
    <w:rsid w:val="0020028B"/>
    <w:rsid w:val="002004F8"/>
    <w:rsid w:val="00215CC1"/>
    <w:rsid w:val="00217D7B"/>
    <w:rsid w:val="00222B38"/>
    <w:rsid w:val="00224B46"/>
    <w:rsid w:val="002252AC"/>
    <w:rsid w:val="0022581C"/>
    <w:rsid w:val="00236D7F"/>
    <w:rsid w:val="00237B8B"/>
    <w:rsid w:val="002424DA"/>
    <w:rsid w:val="002505B7"/>
    <w:rsid w:val="00250F6B"/>
    <w:rsid w:val="0025239C"/>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D23EE"/>
    <w:rsid w:val="002F237C"/>
    <w:rsid w:val="002F446F"/>
    <w:rsid w:val="00300386"/>
    <w:rsid w:val="00306DF2"/>
    <w:rsid w:val="00316BC2"/>
    <w:rsid w:val="00332163"/>
    <w:rsid w:val="003331A0"/>
    <w:rsid w:val="00335149"/>
    <w:rsid w:val="00342937"/>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D47"/>
    <w:rsid w:val="004168EF"/>
    <w:rsid w:val="00424934"/>
    <w:rsid w:val="0042798F"/>
    <w:rsid w:val="00442A19"/>
    <w:rsid w:val="004768CF"/>
    <w:rsid w:val="00480A88"/>
    <w:rsid w:val="0048302A"/>
    <w:rsid w:val="00485599"/>
    <w:rsid w:val="00485B33"/>
    <w:rsid w:val="004904F8"/>
    <w:rsid w:val="00494F14"/>
    <w:rsid w:val="004B06A5"/>
    <w:rsid w:val="004B3648"/>
    <w:rsid w:val="004C3892"/>
    <w:rsid w:val="004C563C"/>
    <w:rsid w:val="004D38DE"/>
    <w:rsid w:val="004D7009"/>
    <w:rsid w:val="004D76DF"/>
    <w:rsid w:val="004E3DB7"/>
    <w:rsid w:val="004E6496"/>
    <w:rsid w:val="004F77FC"/>
    <w:rsid w:val="005005BC"/>
    <w:rsid w:val="005058DD"/>
    <w:rsid w:val="00513EA5"/>
    <w:rsid w:val="00513F0B"/>
    <w:rsid w:val="005207EB"/>
    <w:rsid w:val="005248DD"/>
    <w:rsid w:val="00531796"/>
    <w:rsid w:val="005367ED"/>
    <w:rsid w:val="005372F9"/>
    <w:rsid w:val="005378AB"/>
    <w:rsid w:val="0054163F"/>
    <w:rsid w:val="00550727"/>
    <w:rsid w:val="0055213D"/>
    <w:rsid w:val="0055324B"/>
    <w:rsid w:val="005654E3"/>
    <w:rsid w:val="00566D53"/>
    <w:rsid w:val="00580239"/>
    <w:rsid w:val="005A039F"/>
    <w:rsid w:val="005B4977"/>
    <w:rsid w:val="005B60AF"/>
    <w:rsid w:val="005C0B55"/>
    <w:rsid w:val="005C434A"/>
    <w:rsid w:val="005D09EA"/>
    <w:rsid w:val="005E7FBC"/>
    <w:rsid w:val="005F7CAC"/>
    <w:rsid w:val="0060259C"/>
    <w:rsid w:val="00604AA5"/>
    <w:rsid w:val="00607691"/>
    <w:rsid w:val="00613C26"/>
    <w:rsid w:val="0061529D"/>
    <w:rsid w:val="00622BE0"/>
    <w:rsid w:val="00631376"/>
    <w:rsid w:val="00631A75"/>
    <w:rsid w:val="00645BAF"/>
    <w:rsid w:val="00655034"/>
    <w:rsid w:val="00662A04"/>
    <w:rsid w:val="00662CCE"/>
    <w:rsid w:val="006706A0"/>
    <w:rsid w:val="006722BA"/>
    <w:rsid w:val="00674CE1"/>
    <w:rsid w:val="006840E0"/>
    <w:rsid w:val="00687161"/>
    <w:rsid w:val="00697E3E"/>
    <w:rsid w:val="006A333B"/>
    <w:rsid w:val="006A4AD8"/>
    <w:rsid w:val="006B3135"/>
    <w:rsid w:val="006C0DAF"/>
    <w:rsid w:val="006C5702"/>
    <w:rsid w:val="006C5CAD"/>
    <w:rsid w:val="006C6721"/>
    <w:rsid w:val="006D5732"/>
    <w:rsid w:val="006D57BD"/>
    <w:rsid w:val="006D7B03"/>
    <w:rsid w:val="006E251E"/>
    <w:rsid w:val="006F29DA"/>
    <w:rsid w:val="006F45D4"/>
    <w:rsid w:val="006F7D48"/>
    <w:rsid w:val="0072225B"/>
    <w:rsid w:val="00726501"/>
    <w:rsid w:val="007277F9"/>
    <w:rsid w:val="00732A8E"/>
    <w:rsid w:val="00735796"/>
    <w:rsid w:val="00736083"/>
    <w:rsid w:val="00737C4E"/>
    <w:rsid w:val="00741609"/>
    <w:rsid w:val="00745D3D"/>
    <w:rsid w:val="007539FD"/>
    <w:rsid w:val="007756F8"/>
    <w:rsid w:val="007776BB"/>
    <w:rsid w:val="007821EA"/>
    <w:rsid w:val="00787D1D"/>
    <w:rsid w:val="00791EE4"/>
    <w:rsid w:val="007936D6"/>
    <w:rsid w:val="007A11EC"/>
    <w:rsid w:val="007C0CAE"/>
    <w:rsid w:val="007E428D"/>
    <w:rsid w:val="007F3E81"/>
    <w:rsid w:val="007F442F"/>
    <w:rsid w:val="00803687"/>
    <w:rsid w:val="00803A5B"/>
    <w:rsid w:val="008153EC"/>
    <w:rsid w:val="0083378B"/>
    <w:rsid w:val="00834286"/>
    <w:rsid w:val="00844DA7"/>
    <w:rsid w:val="008470A2"/>
    <w:rsid w:val="00850096"/>
    <w:rsid w:val="00850EFB"/>
    <w:rsid w:val="008520D3"/>
    <w:rsid w:val="00860F7F"/>
    <w:rsid w:val="00870318"/>
    <w:rsid w:val="00871AA0"/>
    <w:rsid w:val="0088087B"/>
    <w:rsid w:val="00880E60"/>
    <w:rsid w:val="00881C02"/>
    <w:rsid w:val="008C35CE"/>
    <w:rsid w:val="008D29E9"/>
    <w:rsid w:val="008E203D"/>
    <w:rsid w:val="008E6FDC"/>
    <w:rsid w:val="008F15B1"/>
    <w:rsid w:val="008F3CAB"/>
    <w:rsid w:val="00900A87"/>
    <w:rsid w:val="00907CF7"/>
    <w:rsid w:val="00910531"/>
    <w:rsid w:val="009107BB"/>
    <w:rsid w:val="00925114"/>
    <w:rsid w:val="00926D45"/>
    <w:rsid w:val="0093065A"/>
    <w:rsid w:val="00931E20"/>
    <w:rsid w:val="00941AAC"/>
    <w:rsid w:val="00943C00"/>
    <w:rsid w:val="00947A30"/>
    <w:rsid w:val="00950E13"/>
    <w:rsid w:val="00951283"/>
    <w:rsid w:val="009575FE"/>
    <w:rsid w:val="0095774D"/>
    <w:rsid w:val="00976923"/>
    <w:rsid w:val="00976EC0"/>
    <w:rsid w:val="00986388"/>
    <w:rsid w:val="0098663B"/>
    <w:rsid w:val="009B2310"/>
    <w:rsid w:val="009B60CF"/>
    <w:rsid w:val="009B7411"/>
    <w:rsid w:val="009C5BFA"/>
    <w:rsid w:val="009D05BD"/>
    <w:rsid w:val="009D3827"/>
    <w:rsid w:val="009F74A2"/>
    <w:rsid w:val="00A05D94"/>
    <w:rsid w:val="00A14A50"/>
    <w:rsid w:val="00A16C58"/>
    <w:rsid w:val="00A316ED"/>
    <w:rsid w:val="00A33447"/>
    <w:rsid w:val="00A63AE3"/>
    <w:rsid w:val="00A67F45"/>
    <w:rsid w:val="00A75D2E"/>
    <w:rsid w:val="00A771E5"/>
    <w:rsid w:val="00A872D4"/>
    <w:rsid w:val="00A923EB"/>
    <w:rsid w:val="00A965B7"/>
    <w:rsid w:val="00AA6798"/>
    <w:rsid w:val="00AC2B01"/>
    <w:rsid w:val="00AD2D43"/>
    <w:rsid w:val="00AD56DE"/>
    <w:rsid w:val="00AD5C16"/>
    <w:rsid w:val="00AE24A9"/>
    <w:rsid w:val="00AE24EA"/>
    <w:rsid w:val="00AE2D49"/>
    <w:rsid w:val="00AE3FAC"/>
    <w:rsid w:val="00AE5061"/>
    <w:rsid w:val="00AF22BF"/>
    <w:rsid w:val="00AF4422"/>
    <w:rsid w:val="00AF68F3"/>
    <w:rsid w:val="00B15D4F"/>
    <w:rsid w:val="00B15E66"/>
    <w:rsid w:val="00B17655"/>
    <w:rsid w:val="00B25F1A"/>
    <w:rsid w:val="00B26DF2"/>
    <w:rsid w:val="00B335B4"/>
    <w:rsid w:val="00B35B0F"/>
    <w:rsid w:val="00B4100D"/>
    <w:rsid w:val="00B466C1"/>
    <w:rsid w:val="00B55744"/>
    <w:rsid w:val="00B65FE6"/>
    <w:rsid w:val="00B741E8"/>
    <w:rsid w:val="00B862A7"/>
    <w:rsid w:val="00B91E00"/>
    <w:rsid w:val="00B95BBF"/>
    <w:rsid w:val="00BA5E1C"/>
    <w:rsid w:val="00BB3607"/>
    <w:rsid w:val="00BB5417"/>
    <w:rsid w:val="00BD2EA4"/>
    <w:rsid w:val="00BD2F61"/>
    <w:rsid w:val="00BD6416"/>
    <w:rsid w:val="00BF112E"/>
    <w:rsid w:val="00BF7B88"/>
    <w:rsid w:val="00C00524"/>
    <w:rsid w:val="00C0761F"/>
    <w:rsid w:val="00C10DB6"/>
    <w:rsid w:val="00C119CF"/>
    <w:rsid w:val="00C2042B"/>
    <w:rsid w:val="00C20A31"/>
    <w:rsid w:val="00C25DE1"/>
    <w:rsid w:val="00C55525"/>
    <w:rsid w:val="00C6248A"/>
    <w:rsid w:val="00C6445A"/>
    <w:rsid w:val="00C64C71"/>
    <w:rsid w:val="00C66E61"/>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6C33"/>
    <w:rsid w:val="00D760D6"/>
    <w:rsid w:val="00D81776"/>
    <w:rsid w:val="00D82C17"/>
    <w:rsid w:val="00D966A5"/>
    <w:rsid w:val="00DA0729"/>
    <w:rsid w:val="00DA1C6F"/>
    <w:rsid w:val="00DC0FCD"/>
    <w:rsid w:val="00DC15DB"/>
    <w:rsid w:val="00DC2BFA"/>
    <w:rsid w:val="00DD12D8"/>
    <w:rsid w:val="00DD6C31"/>
    <w:rsid w:val="00DD707F"/>
    <w:rsid w:val="00DE6A2D"/>
    <w:rsid w:val="00DF4E0B"/>
    <w:rsid w:val="00E01D0C"/>
    <w:rsid w:val="00E0453B"/>
    <w:rsid w:val="00E166F5"/>
    <w:rsid w:val="00E264B4"/>
    <w:rsid w:val="00E27649"/>
    <w:rsid w:val="00E31E9A"/>
    <w:rsid w:val="00E3515E"/>
    <w:rsid w:val="00E374DB"/>
    <w:rsid w:val="00E37EFE"/>
    <w:rsid w:val="00E4149D"/>
    <w:rsid w:val="00E4244E"/>
    <w:rsid w:val="00E43162"/>
    <w:rsid w:val="00E50407"/>
    <w:rsid w:val="00E533BD"/>
    <w:rsid w:val="00E64860"/>
    <w:rsid w:val="00E66C53"/>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2411"/>
    <w:rsid w:val="00F06BC2"/>
    <w:rsid w:val="00F256F8"/>
    <w:rsid w:val="00F26072"/>
    <w:rsid w:val="00F33075"/>
    <w:rsid w:val="00F3337F"/>
    <w:rsid w:val="00F33D27"/>
    <w:rsid w:val="00F35904"/>
    <w:rsid w:val="00F41B8C"/>
    <w:rsid w:val="00F4276F"/>
    <w:rsid w:val="00F42803"/>
    <w:rsid w:val="00F5260F"/>
    <w:rsid w:val="00F571C6"/>
    <w:rsid w:val="00F5728E"/>
    <w:rsid w:val="00F6142E"/>
    <w:rsid w:val="00F708C4"/>
    <w:rsid w:val="00F8029A"/>
    <w:rsid w:val="00F8717D"/>
    <w:rsid w:val="00F91391"/>
    <w:rsid w:val="00FA2E73"/>
    <w:rsid w:val="00FA7A89"/>
    <w:rsid w:val="00FB1E52"/>
    <w:rsid w:val="00FB1FB6"/>
    <w:rsid w:val="00FC4EF8"/>
    <w:rsid w:val="00FD0FC2"/>
    <w:rsid w:val="00FD11C5"/>
    <w:rsid w:val="00FE1EA5"/>
    <w:rsid w:val="00FE6738"/>
    <w:rsid w:val="00FE7A4E"/>
    <w:rsid w:val="00FF3D55"/>
    <w:rsid w:val="00FF51A4"/>
    <w:rsid w:val="00FF6FDC"/>
    <w:rsid w:val="00FF72C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roperties/search?cad_num=01000010152&amp;login_latvija_lv=False" TargetMode="External"/><Relationship Id="rId13" Type="http://schemas.openxmlformats.org/officeDocument/2006/relationships/hyperlink" Target="http://www.riga.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ni.lv" TargetMode="External"/><Relationship Id="rId17" Type="http://schemas.openxmlformats.org/officeDocument/2006/relationships/hyperlink" Target="http://www.riga.lv" TargetMode="External"/><Relationship Id="rId2" Type="http://schemas.openxmlformats.org/officeDocument/2006/relationships/numbering" Target="numbering.xml"/><Relationship Id="rId16" Type="http://schemas.openxmlformats.org/officeDocument/2006/relationships/hyperlink" Target="http://www.vni.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ga.lv" TargetMode="External"/><Relationship Id="rId5" Type="http://schemas.openxmlformats.org/officeDocument/2006/relationships/webSettings" Target="webSettings.xml"/><Relationship Id="rId15" Type="http://schemas.openxmlformats.org/officeDocument/2006/relationships/hyperlink" Target="http://www.riga.lv" TargetMode="External"/><Relationship Id="rId10" Type="http://schemas.openxmlformats.org/officeDocument/2006/relationships/hyperlink" Target="http://www.rigasnami.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ni.lv" TargetMode="External"/><Relationship Id="rId14" Type="http://schemas.openxmlformats.org/officeDocument/2006/relationships/hyperlink" Target="http://www.v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17044</Words>
  <Characters>9716</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Ginta Taukule</cp:lastModifiedBy>
  <cp:revision>62</cp:revision>
  <cp:lastPrinted>2022-06-10T10:47:00Z</cp:lastPrinted>
  <dcterms:created xsi:type="dcterms:W3CDTF">2023-09-12T05:16:00Z</dcterms:created>
  <dcterms:modified xsi:type="dcterms:W3CDTF">2024-03-18T09:51:00Z</dcterms:modified>
</cp:coreProperties>
</file>