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EFB868" w14:textId="77777777" w:rsidR="00A051A0" w:rsidRDefault="00A051A0" w:rsidP="00A051A0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 w:rsidRPr="009D5DAA">
        <w:rPr>
          <w:rFonts w:ascii="Arial" w:hAnsi="Arial" w:cs="Arial"/>
          <w:b/>
          <w:bCs/>
          <w:sz w:val="28"/>
          <w:szCs w:val="28"/>
        </w:rPr>
        <w:t xml:space="preserve">Konsultatīvās padomes “Par satiksmes koordināciju Rīgā” </w:t>
      </w:r>
    </w:p>
    <w:p w14:paraId="74FD03C3" w14:textId="545E2AF6" w:rsidR="00A051A0" w:rsidRDefault="00A051A0" w:rsidP="00A051A0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 w:rsidRPr="009D5DAA">
        <w:rPr>
          <w:rFonts w:ascii="Arial" w:hAnsi="Arial" w:cs="Arial"/>
          <w:b/>
          <w:bCs/>
          <w:sz w:val="28"/>
          <w:szCs w:val="28"/>
        </w:rPr>
        <w:t>sēdes darba kārtība</w:t>
      </w:r>
    </w:p>
    <w:p w14:paraId="4E420B21" w14:textId="77777777" w:rsidR="00A051A0" w:rsidRDefault="00A051A0" w:rsidP="00A051A0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</w:p>
    <w:p w14:paraId="76C931B7" w14:textId="55740FCB" w:rsidR="00A051A0" w:rsidRPr="009D5DAA" w:rsidRDefault="00A051A0" w:rsidP="00A051A0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13.01.2023. (attālināti)</w:t>
      </w:r>
    </w:p>
    <w:p w14:paraId="20468751" w14:textId="77777777" w:rsidR="008E6D26" w:rsidRDefault="008E6D26"/>
    <w:p w14:paraId="70B19D9D" w14:textId="77777777" w:rsidR="00A051A0" w:rsidRPr="00B968AB" w:rsidRDefault="00A051A0" w:rsidP="00A051A0">
      <w:pPr>
        <w:spacing w:before="120" w:after="120"/>
        <w:rPr>
          <w:rFonts w:ascii="Arial" w:hAnsi="Arial" w:cs="Arial"/>
          <w:color w:val="000000"/>
          <w:sz w:val="24"/>
          <w:szCs w:val="24"/>
        </w:rPr>
      </w:pPr>
      <w:r w:rsidRPr="00B968AB">
        <w:rPr>
          <w:rFonts w:ascii="Arial" w:hAnsi="Arial" w:cs="Arial"/>
          <w:color w:val="000000"/>
          <w:sz w:val="24"/>
          <w:szCs w:val="24"/>
        </w:rPr>
        <w:t>1.Par vienvirziena satiksmes ierīkošanu Ēveles ielā</w:t>
      </w:r>
      <w:r>
        <w:rPr>
          <w:rFonts w:ascii="Arial" w:hAnsi="Arial" w:cs="Arial"/>
          <w:color w:val="000000"/>
          <w:sz w:val="24"/>
          <w:szCs w:val="24"/>
        </w:rPr>
        <w:t>;</w:t>
      </w:r>
    </w:p>
    <w:p w14:paraId="68F88C57" w14:textId="77777777" w:rsidR="00A051A0" w:rsidRPr="00B968AB" w:rsidRDefault="00A051A0" w:rsidP="00A051A0">
      <w:pPr>
        <w:spacing w:before="120" w:after="120"/>
        <w:rPr>
          <w:rFonts w:ascii="Arial" w:hAnsi="Arial" w:cs="Arial"/>
          <w:color w:val="000000"/>
          <w:sz w:val="24"/>
          <w:szCs w:val="24"/>
        </w:rPr>
      </w:pPr>
      <w:r w:rsidRPr="00B968AB">
        <w:rPr>
          <w:rFonts w:ascii="Arial" w:hAnsi="Arial" w:cs="Arial"/>
          <w:color w:val="000000"/>
          <w:sz w:val="24"/>
          <w:szCs w:val="24"/>
        </w:rPr>
        <w:t>2.Par pagaidu rotācijas apļa izveidi Valdeķu un Ozolciema ielu krustojumā</w:t>
      </w:r>
      <w:r>
        <w:rPr>
          <w:rFonts w:ascii="Arial" w:hAnsi="Arial" w:cs="Arial"/>
          <w:color w:val="000000"/>
          <w:sz w:val="24"/>
          <w:szCs w:val="24"/>
        </w:rPr>
        <w:t>;</w:t>
      </w:r>
    </w:p>
    <w:p w14:paraId="222CCCA2" w14:textId="77777777" w:rsidR="00A051A0" w:rsidRPr="00B968AB" w:rsidRDefault="00A051A0" w:rsidP="00A051A0">
      <w:pPr>
        <w:spacing w:before="120" w:after="120"/>
        <w:rPr>
          <w:rFonts w:ascii="Arial" w:hAnsi="Arial" w:cs="Arial"/>
          <w:color w:val="000000"/>
          <w:sz w:val="24"/>
          <w:szCs w:val="24"/>
        </w:rPr>
      </w:pPr>
      <w:r w:rsidRPr="00B968AB">
        <w:rPr>
          <w:rFonts w:ascii="Arial" w:hAnsi="Arial" w:cs="Arial"/>
          <w:color w:val="000000"/>
          <w:sz w:val="24"/>
          <w:szCs w:val="24"/>
        </w:rPr>
        <w:t>3.Par ātruma samazinājumu Ulbrokas ielā</w:t>
      </w:r>
      <w:r>
        <w:rPr>
          <w:rFonts w:ascii="Arial" w:hAnsi="Arial" w:cs="Arial"/>
          <w:color w:val="000000"/>
          <w:sz w:val="24"/>
          <w:szCs w:val="24"/>
        </w:rPr>
        <w:t>;</w:t>
      </w:r>
    </w:p>
    <w:p w14:paraId="7C0FCC15" w14:textId="14C4D424" w:rsidR="00A051A0" w:rsidRDefault="00A051A0" w:rsidP="00A051A0">
      <w:r w:rsidRPr="00B968AB">
        <w:rPr>
          <w:rFonts w:ascii="Arial" w:hAnsi="Arial" w:cs="Arial"/>
          <w:color w:val="000000"/>
          <w:sz w:val="24"/>
          <w:szCs w:val="24"/>
        </w:rPr>
        <w:t>4.Par vienvirziena satiksmes ierīkošanu Piena ielā</w:t>
      </w:r>
      <w:r>
        <w:rPr>
          <w:rFonts w:ascii="Arial" w:hAnsi="Arial" w:cs="Arial"/>
          <w:color w:val="000000"/>
          <w:sz w:val="24"/>
          <w:szCs w:val="24"/>
        </w:rPr>
        <w:t>.</w:t>
      </w:r>
    </w:p>
    <w:sectPr w:rsidR="00A051A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1A0"/>
    <w:rsid w:val="00266ADD"/>
    <w:rsid w:val="008E6D26"/>
    <w:rsid w:val="00A05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LV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4882245F"/>
  <w15:chartTrackingRefBased/>
  <w15:docId w15:val="{E42532FF-F683-154B-8D33-9D2C5067C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LV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51A0"/>
    <w:pPr>
      <w:spacing w:after="160" w:line="259" w:lineRule="auto"/>
    </w:pPr>
    <w:rPr>
      <w:kern w:val="0"/>
      <w:sz w:val="22"/>
      <w:szCs w:val="22"/>
      <w:lang w:val="lv-LV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051A0"/>
    <w:rPr>
      <w:kern w:val="0"/>
      <w:sz w:val="22"/>
      <w:szCs w:val="22"/>
      <w:lang w:val="lv-LV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48</Words>
  <Characters>277</Characters>
  <Application>Microsoft Office Word</Application>
  <DocSecurity>0</DocSecurity>
  <Lines>2</Lines>
  <Paragraphs>1</Paragraphs>
  <ScaleCrop>false</ScaleCrop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Ūdre</dc:creator>
  <cp:keywords/>
  <dc:description/>
  <cp:lastModifiedBy>Dana Ūdre</cp:lastModifiedBy>
  <cp:revision>1</cp:revision>
  <dcterms:created xsi:type="dcterms:W3CDTF">2023-09-22T09:59:00Z</dcterms:created>
  <dcterms:modified xsi:type="dcterms:W3CDTF">2023-09-22T10:01:00Z</dcterms:modified>
</cp:coreProperties>
</file>