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72CF5" w14:textId="77777777" w:rsidR="00FB7459" w:rsidRDefault="00FB7459" w:rsidP="00BC07F1">
      <w:pPr>
        <w:jc w:val="center"/>
        <w:rPr>
          <w:b/>
          <w:bCs/>
          <w:sz w:val="28"/>
          <w:szCs w:val="24"/>
        </w:rPr>
      </w:pPr>
      <w:bookmarkStart w:id="0" w:name="_Hlk117520918"/>
    </w:p>
    <w:p w14:paraId="329C444A" w14:textId="029F9E43" w:rsidR="00BC07F1" w:rsidRPr="00FB596F" w:rsidRDefault="00BC07F1" w:rsidP="00BC07F1">
      <w:pPr>
        <w:jc w:val="center"/>
        <w:rPr>
          <w:b/>
          <w:bCs/>
          <w:sz w:val="28"/>
          <w:szCs w:val="24"/>
        </w:rPr>
      </w:pPr>
      <w:r w:rsidRPr="00FB596F">
        <w:rPr>
          <w:b/>
          <w:bCs/>
          <w:sz w:val="28"/>
          <w:szCs w:val="24"/>
        </w:rPr>
        <w:t>Rīgas valstspilsētas pašvaldības un nevalstisko organizāciju sadarbības memoranda īstenošanas padomes sēde</w:t>
      </w:r>
    </w:p>
    <w:p w14:paraId="2FF4ABC4" w14:textId="608A340D" w:rsidR="00BC07F1" w:rsidRPr="00FB596F" w:rsidRDefault="00BC07F1" w:rsidP="00BC07F1">
      <w:pPr>
        <w:jc w:val="center"/>
        <w:rPr>
          <w:b/>
          <w:bCs/>
          <w:sz w:val="28"/>
          <w:szCs w:val="24"/>
        </w:rPr>
      </w:pPr>
    </w:p>
    <w:bookmarkEnd w:id="0"/>
    <w:p w14:paraId="586E52B9" w14:textId="2AB49406" w:rsidR="00BC07F1" w:rsidRPr="00FB596F" w:rsidRDefault="00BC07F1" w:rsidP="00BC07F1">
      <w:pPr>
        <w:jc w:val="center"/>
      </w:pPr>
      <w:r w:rsidRPr="00FB596F">
        <w:t>Darba kārtība</w:t>
      </w:r>
    </w:p>
    <w:p w14:paraId="6C9F85E4" w14:textId="77777777" w:rsidR="00887050" w:rsidRPr="00FB596F" w:rsidRDefault="00887050" w:rsidP="00887050">
      <w:pPr>
        <w:spacing w:line="360" w:lineRule="auto"/>
        <w:jc w:val="center"/>
        <w:rPr>
          <w:rFonts w:cs="Times New Roman"/>
          <w:szCs w:val="26"/>
        </w:rPr>
      </w:pPr>
    </w:p>
    <w:p w14:paraId="4AB11CAA" w14:textId="3B97F781" w:rsidR="00B66D06" w:rsidRPr="00FB596F" w:rsidRDefault="00B66D06" w:rsidP="00990EFF">
      <w:pPr>
        <w:pStyle w:val="Sarakstarindkopa"/>
        <w:numPr>
          <w:ilvl w:val="0"/>
          <w:numId w:val="1"/>
        </w:numPr>
        <w:tabs>
          <w:tab w:val="clear" w:pos="720"/>
          <w:tab w:val="left" w:pos="357"/>
        </w:tabs>
        <w:ind w:left="284" w:hanging="284"/>
        <w:jc w:val="both"/>
        <w:textAlignment w:val="baseline"/>
        <w:rPr>
          <w:bCs/>
          <w:noProof/>
          <w:szCs w:val="26"/>
        </w:rPr>
      </w:pPr>
      <w:bookmarkStart w:id="1" w:name="_Hlk127381490"/>
      <w:r w:rsidRPr="00FB596F">
        <w:t xml:space="preserve">Ziņojums </w:t>
      </w:r>
      <w:r w:rsidR="00FB7459" w:rsidRPr="00FB596F">
        <w:t xml:space="preserve">par </w:t>
      </w:r>
      <w:r w:rsidRPr="00FB596F">
        <w:t>Rīgas domes un nevalstisko organizāciju forumu “Sabiedrības līdzdalība – mūsdienīgas pilsētas attīstības atslēga” 10.05.2023.</w:t>
      </w:r>
    </w:p>
    <w:p w14:paraId="4EE59E67" w14:textId="691308E6" w:rsidR="00735D95" w:rsidRPr="00FB596F" w:rsidRDefault="00FB7459" w:rsidP="00B66D06">
      <w:pPr>
        <w:pStyle w:val="Sarakstarindkopa"/>
        <w:tabs>
          <w:tab w:val="left" w:pos="357"/>
        </w:tabs>
        <w:ind w:left="284"/>
        <w:jc w:val="both"/>
      </w:pPr>
      <w:r w:rsidRPr="00FB596F">
        <w:rPr>
          <w:bCs/>
          <w:noProof/>
          <w:szCs w:val="26"/>
        </w:rPr>
        <w:t xml:space="preserve">Ziņotājs: </w:t>
      </w:r>
      <w:r w:rsidR="006228B1" w:rsidRPr="00FB596F">
        <w:rPr>
          <w:b/>
          <w:bCs/>
        </w:rPr>
        <w:t xml:space="preserve">I. </w:t>
      </w:r>
      <w:r w:rsidR="000B3AC0" w:rsidRPr="00FB596F">
        <w:rPr>
          <w:b/>
          <w:bCs/>
        </w:rPr>
        <w:t>Meilande</w:t>
      </w:r>
      <w:r w:rsidR="006228B1" w:rsidRPr="00FB596F">
        <w:t xml:space="preserve">, </w:t>
      </w:r>
      <w:r w:rsidR="00513C2F" w:rsidRPr="00FB596F">
        <w:t xml:space="preserve">Rīgas valstspilsētas pašvaldības Centrālās administrācijas </w:t>
      </w:r>
      <w:r w:rsidR="006228B1" w:rsidRPr="00FB596F">
        <w:t xml:space="preserve">Rīgas pilsētas Apkaimju iedzīvotāju centra Apkaimju attīstības un sabiedrības integrācijas pārvaldes </w:t>
      </w:r>
      <w:r w:rsidR="00735D95" w:rsidRPr="00FB596F">
        <w:t>Sabiedrības integrācijas un līdzdalības nodaļas vadītāja</w:t>
      </w:r>
    </w:p>
    <w:p w14:paraId="5A5F119C" w14:textId="77777777" w:rsidR="004E096B" w:rsidRPr="00FB596F" w:rsidRDefault="004E096B" w:rsidP="006228B1">
      <w:pPr>
        <w:pStyle w:val="Sarakstarindkopa"/>
        <w:tabs>
          <w:tab w:val="left" w:pos="357"/>
        </w:tabs>
        <w:spacing w:line="240" w:lineRule="auto"/>
        <w:ind w:left="284" w:hanging="284"/>
        <w:jc w:val="both"/>
      </w:pPr>
    </w:p>
    <w:p w14:paraId="1D448F64" w14:textId="3511C169" w:rsidR="00A74B1F" w:rsidRPr="00FB596F" w:rsidRDefault="00B66D06" w:rsidP="0008604A">
      <w:pPr>
        <w:pStyle w:val="Sarakstarindkopa"/>
        <w:numPr>
          <w:ilvl w:val="0"/>
          <w:numId w:val="1"/>
        </w:numPr>
        <w:tabs>
          <w:tab w:val="clear" w:pos="720"/>
        </w:tabs>
        <w:spacing w:line="240" w:lineRule="auto"/>
        <w:ind w:left="284" w:hanging="284"/>
        <w:jc w:val="both"/>
        <w:rPr>
          <w:szCs w:val="26"/>
        </w:rPr>
      </w:pPr>
      <w:r w:rsidRPr="00FB596F">
        <w:rPr>
          <w:szCs w:val="26"/>
        </w:rPr>
        <w:t>Ziņojums par</w:t>
      </w:r>
      <w:r w:rsidR="00A74B1F" w:rsidRPr="00FB596F">
        <w:rPr>
          <w:szCs w:val="26"/>
        </w:rPr>
        <w:t xml:space="preserve"> 2023. gada konkur</w:t>
      </w:r>
      <w:r w:rsidR="00E7749D" w:rsidRPr="00FB596F">
        <w:rPr>
          <w:szCs w:val="26"/>
        </w:rPr>
        <w:t>sa</w:t>
      </w:r>
      <w:r w:rsidR="00A74B1F" w:rsidRPr="00FB596F">
        <w:rPr>
          <w:szCs w:val="26"/>
        </w:rPr>
        <w:t xml:space="preserve"> nevalstiskajām organizācijām dalībai </w:t>
      </w:r>
      <w:r w:rsidR="005E3EDB" w:rsidRPr="00FB596F">
        <w:rPr>
          <w:szCs w:val="26"/>
        </w:rPr>
        <w:t>M</w:t>
      </w:r>
      <w:r w:rsidR="00E7749D" w:rsidRPr="00FB596F">
        <w:rPr>
          <w:szCs w:val="26"/>
        </w:rPr>
        <w:t>emoranda īstenošanas padomē kandidātu atlases procesu un balsošanas rezultātiem</w:t>
      </w:r>
    </w:p>
    <w:p w14:paraId="342B532E" w14:textId="77777777" w:rsidR="00E7749D" w:rsidRPr="00FB596F" w:rsidRDefault="00A74B1F" w:rsidP="00E7749D">
      <w:pPr>
        <w:spacing w:line="240" w:lineRule="auto"/>
        <w:ind w:left="284"/>
        <w:jc w:val="both"/>
      </w:pPr>
      <w:r w:rsidRPr="00FB596F">
        <w:t xml:space="preserve">Ziņotājs: </w:t>
      </w:r>
      <w:r w:rsidRPr="00FB596F">
        <w:rPr>
          <w:b/>
          <w:bCs/>
        </w:rPr>
        <w:t>I. Meilande</w:t>
      </w:r>
      <w:r w:rsidRPr="00FB596F">
        <w:t xml:space="preserve">, </w:t>
      </w:r>
      <w:r w:rsidR="00513C2F" w:rsidRPr="00FB596F">
        <w:t>Rīgas valstspilsētas pašvaldības Centrālās administrācijas Rīgas pilsētas Apkaimju iedzīvotāju centra Apkaimju attīstības un sabiedrības integrācijas pārvaldes Sabiedrības integrācijas un līdzdalības nodaļas vadītāja</w:t>
      </w:r>
      <w:bookmarkEnd w:id="1"/>
      <w:r w:rsidR="00E7749D" w:rsidRPr="00FB596F">
        <w:t>.</w:t>
      </w:r>
    </w:p>
    <w:p w14:paraId="0B471A3C" w14:textId="77777777" w:rsidR="00E7749D" w:rsidRPr="00FB596F" w:rsidRDefault="00E7749D" w:rsidP="00E7749D">
      <w:pPr>
        <w:spacing w:line="240" w:lineRule="auto"/>
        <w:ind w:left="284"/>
        <w:jc w:val="both"/>
      </w:pPr>
    </w:p>
    <w:p w14:paraId="01C2BB22" w14:textId="77777777" w:rsidR="00E7749D" w:rsidRPr="00FB596F" w:rsidRDefault="00E7749D" w:rsidP="00E7749D">
      <w:pPr>
        <w:spacing w:line="240" w:lineRule="auto"/>
        <w:ind w:left="284" w:hanging="284"/>
        <w:jc w:val="both"/>
        <w:rPr>
          <w:szCs w:val="26"/>
        </w:rPr>
      </w:pPr>
      <w:r w:rsidRPr="00FB596F">
        <w:rPr>
          <w:szCs w:val="26"/>
        </w:rPr>
        <w:t>3. Ziņojums par sabiedrības līdzdalību</w:t>
      </w:r>
    </w:p>
    <w:p w14:paraId="454B94AB" w14:textId="1A03962B" w:rsidR="00E7749D" w:rsidRPr="00FB596F" w:rsidRDefault="00E7749D" w:rsidP="00E7749D">
      <w:pPr>
        <w:spacing w:line="240" w:lineRule="auto"/>
        <w:ind w:left="284"/>
        <w:jc w:val="both"/>
        <w:rPr>
          <w:szCs w:val="26"/>
        </w:rPr>
      </w:pPr>
      <w:r w:rsidRPr="00FB596F">
        <w:t xml:space="preserve">Ziņotājs: </w:t>
      </w:r>
      <w:r w:rsidRPr="00FB596F">
        <w:rPr>
          <w:szCs w:val="26"/>
        </w:rPr>
        <w:t>M. Jansons, Rīgas Apkaimju alianses valdes loceklis</w:t>
      </w:r>
    </w:p>
    <w:p w14:paraId="16A4B216" w14:textId="4750ADE3" w:rsidR="005C6247" w:rsidRPr="00FB596F" w:rsidRDefault="005C6247" w:rsidP="005C6247">
      <w:pPr>
        <w:spacing w:line="240" w:lineRule="auto"/>
        <w:jc w:val="both"/>
        <w:rPr>
          <w:szCs w:val="26"/>
        </w:rPr>
      </w:pPr>
    </w:p>
    <w:p w14:paraId="7D2BCAA2" w14:textId="770C4BA2" w:rsidR="005C6247" w:rsidRPr="00FB596F" w:rsidRDefault="005C6247" w:rsidP="005E3EDB">
      <w:pPr>
        <w:spacing w:line="240" w:lineRule="auto"/>
        <w:ind w:left="284" w:hanging="284"/>
        <w:jc w:val="both"/>
        <w:rPr>
          <w:szCs w:val="26"/>
        </w:rPr>
      </w:pPr>
      <w:r w:rsidRPr="00FB596F">
        <w:rPr>
          <w:szCs w:val="26"/>
        </w:rPr>
        <w:t xml:space="preserve">4. Nevalstisko organizāciju pārstāvju – līdzšinējo </w:t>
      </w:r>
      <w:r w:rsidR="005E3EDB" w:rsidRPr="00FB596F">
        <w:rPr>
          <w:szCs w:val="26"/>
        </w:rPr>
        <w:t>M</w:t>
      </w:r>
      <w:r w:rsidRPr="00FB596F">
        <w:rPr>
          <w:szCs w:val="26"/>
        </w:rPr>
        <w:t>emoranda īstenošanas padom</w:t>
      </w:r>
      <w:r w:rsidR="00C47A0C" w:rsidRPr="00FB596F">
        <w:rPr>
          <w:szCs w:val="26"/>
        </w:rPr>
        <w:t>es locekļu atskats un secinājumi.</w:t>
      </w:r>
    </w:p>
    <w:p w14:paraId="077D82D0" w14:textId="75101045" w:rsidR="00C47A0C" w:rsidRPr="00FB596F" w:rsidRDefault="00C47A0C" w:rsidP="005C6247">
      <w:pPr>
        <w:spacing w:line="240" w:lineRule="auto"/>
        <w:jc w:val="both"/>
        <w:rPr>
          <w:szCs w:val="26"/>
        </w:rPr>
      </w:pPr>
    </w:p>
    <w:p w14:paraId="044D1571" w14:textId="0AB90B2D" w:rsidR="00C47A0C" w:rsidRPr="00FB596F" w:rsidRDefault="00C47A0C" w:rsidP="005E3EDB">
      <w:pPr>
        <w:spacing w:line="240" w:lineRule="auto"/>
        <w:ind w:left="284" w:hanging="284"/>
        <w:jc w:val="both"/>
        <w:rPr>
          <w:szCs w:val="26"/>
        </w:rPr>
      </w:pPr>
      <w:r w:rsidRPr="00FB596F">
        <w:t xml:space="preserve">5. Jaunievēlēto </w:t>
      </w:r>
      <w:r w:rsidR="005E3EDB" w:rsidRPr="00FB596F">
        <w:rPr>
          <w:szCs w:val="26"/>
        </w:rPr>
        <w:t>M</w:t>
      </w:r>
      <w:r w:rsidRPr="00FB596F">
        <w:rPr>
          <w:szCs w:val="26"/>
        </w:rPr>
        <w:t>emoranda īstenošanas padomes locekļu – nevalstisko organizāciju pārstāvju redzējums par darbu Padomē.</w:t>
      </w:r>
    </w:p>
    <w:p w14:paraId="44118CE3" w14:textId="7056AF36" w:rsidR="00C47A0C" w:rsidRPr="00FB596F" w:rsidRDefault="00C47A0C" w:rsidP="005C6247">
      <w:pPr>
        <w:spacing w:line="240" w:lineRule="auto"/>
        <w:jc w:val="both"/>
        <w:rPr>
          <w:szCs w:val="26"/>
        </w:rPr>
      </w:pPr>
    </w:p>
    <w:p w14:paraId="6D451A9A" w14:textId="4576C6B5" w:rsidR="00E7749D" w:rsidRPr="00FB596F" w:rsidRDefault="00C47A0C" w:rsidP="00E7749D">
      <w:pPr>
        <w:spacing w:line="240" w:lineRule="auto"/>
        <w:ind w:left="284" w:hanging="284"/>
        <w:jc w:val="both"/>
        <w:rPr>
          <w:szCs w:val="26"/>
        </w:rPr>
      </w:pPr>
      <w:r w:rsidRPr="00FB596F">
        <w:rPr>
          <w:szCs w:val="26"/>
        </w:rPr>
        <w:t xml:space="preserve">6. Diskusija par </w:t>
      </w:r>
      <w:r w:rsidR="005E3EDB" w:rsidRPr="00FB596F">
        <w:rPr>
          <w:szCs w:val="26"/>
        </w:rPr>
        <w:t>Memoranda īstenošanas padomes</w:t>
      </w:r>
      <w:r w:rsidRPr="00FB596F">
        <w:rPr>
          <w:szCs w:val="26"/>
        </w:rPr>
        <w:t xml:space="preserve"> tālāko darbību</w:t>
      </w:r>
      <w:r w:rsidR="005E3EDB" w:rsidRPr="00FB596F">
        <w:rPr>
          <w:szCs w:val="26"/>
        </w:rPr>
        <w:t>, ņemot vērā  Rīgas domes un nevalstisko organizāciju foruma  d</w:t>
      </w:r>
      <w:r w:rsidRPr="00FB596F">
        <w:rPr>
          <w:szCs w:val="26"/>
        </w:rPr>
        <w:t>arba grupas “Esošie līdzdalības rīki Rīgas pašvaldībā – nepieciešamie uzlabojumi, t.sk. Memoranda padome un tās iespējamā attīstība”</w:t>
      </w:r>
      <w:r w:rsidR="005E3EDB" w:rsidRPr="00FB596F">
        <w:rPr>
          <w:szCs w:val="26"/>
        </w:rPr>
        <w:t xml:space="preserve"> secinājumus/ierosinājumus</w:t>
      </w:r>
      <w:r w:rsidR="00E45D44" w:rsidRPr="00FB596F">
        <w:rPr>
          <w:szCs w:val="26"/>
        </w:rPr>
        <w:t>.</w:t>
      </w:r>
    </w:p>
    <w:p w14:paraId="09EDE60F" w14:textId="77777777" w:rsidR="00E7749D" w:rsidRPr="00FB596F" w:rsidRDefault="00E7749D" w:rsidP="00E7749D">
      <w:pPr>
        <w:spacing w:line="240" w:lineRule="auto"/>
        <w:jc w:val="both"/>
      </w:pPr>
    </w:p>
    <w:p w14:paraId="66C0FF92" w14:textId="5D271D00" w:rsidR="00005224" w:rsidRDefault="005E3EDB" w:rsidP="005E3EDB">
      <w:pPr>
        <w:spacing w:line="240" w:lineRule="auto"/>
        <w:jc w:val="both"/>
      </w:pPr>
      <w:r w:rsidRPr="00FB596F">
        <w:t xml:space="preserve">7. </w:t>
      </w:r>
      <w:r w:rsidR="00005224" w:rsidRPr="00FB596F">
        <w:t>Dažād</w:t>
      </w:r>
      <w:r w:rsidR="00E45D44" w:rsidRPr="00FB596F">
        <w:t>i.</w:t>
      </w:r>
    </w:p>
    <w:sectPr w:rsidR="00005224" w:rsidSect="00BA1F89">
      <w:pgSz w:w="11906" w:h="16838"/>
      <w:pgMar w:top="709" w:right="1133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C63CB"/>
    <w:multiLevelType w:val="hybridMultilevel"/>
    <w:tmpl w:val="05222E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F7A09"/>
    <w:multiLevelType w:val="multilevel"/>
    <w:tmpl w:val="DB9EB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02547"/>
    <w:multiLevelType w:val="hybridMultilevel"/>
    <w:tmpl w:val="AF725EE8"/>
    <w:lvl w:ilvl="0" w:tplc="623CF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plc="06EE56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ECCD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D2A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42E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4AB8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2669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24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6090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A62371"/>
    <w:multiLevelType w:val="hybridMultilevel"/>
    <w:tmpl w:val="01A689F8"/>
    <w:lvl w:ilvl="0" w:tplc="BA76C916">
      <w:start w:val="1"/>
      <w:numFmt w:val="upperRoman"/>
      <w:lvlText w:val="%1."/>
      <w:lvlJc w:val="left"/>
      <w:pPr>
        <w:ind w:left="1434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1391811233">
    <w:abstractNumId w:val="2"/>
  </w:num>
  <w:num w:numId="2" w16cid:durableId="2422253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1598682">
    <w:abstractNumId w:val="3"/>
  </w:num>
  <w:num w:numId="4" w16cid:durableId="181551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F1"/>
    <w:rsid w:val="00005224"/>
    <w:rsid w:val="00080E91"/>
    <w:rsid w:val="000823B4"/>
    <w:rsid w:val="000B3AC0"/>
    <w:rsid w:val="000C4B53"/>
    <w:rsid w:val="001438EE"/>
    <w:rsid w:val="001F7175"/>
    <w:rsid w:val="002C2BD9"/>
    <w:rsid w:val="00303800"/>
    <w:rsid w:val="003171EB"/>
    <w:rsid w:val="003B6298"/>
    <w:rsid w:val="003E685C"/>
    <w:rsid w:val="004900C1"/>
    <w:rsid w:val="004B24C2"/>
    <w:rsid w:val="004E096B"/>
    <w:rsid w:val="00510D64"/>
    <w:rsid w:val="00513C2F"/>
    <w:rsid w:val="005C6247"/>
    <w:rsid w:val="005D033B"/>
    <w:rsid w:val="005D14C7"/>
    <w:rsid w:val="005E3EDB"/>
    <w:rsid w:val="005E3FC1"/>
    <w:rsid w:val="005E6999"/>
    <w:rsid w:val="006228B1"/>
    <w:rsid w:val="006845BD"/>
    <w:rsid w:val="006F27B5"/>
    <w:rsid w:val="00735D95"/>
    <w:rsid w:val="007B7B96"/>
    <w:rsid w:val="007D18EC"/>
    <w:rsid w:val="007F47E8"/>
    <w:rsid w:val="00856791"/>
    <w:rsid w:val="00887050"/>
    <w:rsid w:val="008E3E05"/>
    <w:rsid w:val="00981992"/>
    <w:rsid w:val="009B4691"/>
    <w:rsid w:val="00A10BA9"/>
    <w:rsid w:val="00A5685D"/>
    <w:rsid w:val="00A74B1F"/>
    <w:rsid w:val="00AC2AD8"/>
    <w:rsid w:val="00AF16B1"/>
    <w:rsid w:val="00B45A95"/>
    <w:rsid w:val="00B615A1"/>
    <w:rsid w:val="00B66D06"/>
    <w:rsid w:val="00BA1F89"/>
    <w:rsid w:val="00BA49D5"/>
    <w:rsid w:val="00BC07F1"/>
    <w:rsid w:val="00BE1377"/>
    <w:rsid w:val="00C01283"/>
    <w:rsid w:val="00C47A0C"/>
    <w:rsid w:val="00D61BC2"/>
    <w:rsid w:val="00E45D44"/>
    <w:rsid w:val="00E57409"/>
    <w:rsid w:val="00E73C91"/>
    <w:rsid w:val="00E7749D"/>
    <w:rsid w:val="00ED5FA6"/>
    <w:rsid w:val="00F345B2"/>
    <w:rsid w:val="00F90BB9"/>
    <w:rsid w:val="00FB596F"/>
    <w:rsid w:val="00FB7459"/>
    <w:rsid w:val="00FC7C77"/>
    <w:rsid w:val="00FF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3BD0FB"/>
  <w15:chartTrackingRefBased/>
  <w15:docId w15:val="{CE5CA869-8C5E-472A-B9F1-13B71B65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4B53"/>
    <w:pPr>
      <w:spacing w:after="0"/>
    </w:pPr>
    <w:rPr>
      <w:rFonts w:ascii="Times New Roman" w:hAnsi="Times New Roman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87050"/>
    <w:pPr>
      <w:ind w:left="720"/>
      <w:contextualSpacing/>
    </w:pPr>
  </w:style>
  <w:style w:type="paragraph" w:styleId="Vienkrsteksts">
    <w:name w:val="Plain Text"/>
    <w:basedOn w:val="Parasts"/>
    <w:link w:val="VienkrstekstsRakstz"/>
    <w:uiPriority w:val="99"/>
    <w:unhideWhenUsed/>
    <w:rsid w:val="00A10BA9"/>
    <w:pPr>
      <w:spacing w:line="240" w:lineRule="auto"/>
    </w:pPr>
    <w:rPr>
      <w:rFonts w:ascii="Arial" w:hAnsi="Arial" w:cs="Arial"/>
      <w:sz w:val="24"/>
      <w:szCs w:val="24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A10BA9"/>
    <w:rPr>
      <w:rFonts w:ascii="Arial" w:hAnsi="Arial" w:cs="Arial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6F27B5"/>
    <w:rPr>
      <w:b/>
      <w:bCs/>
    </w:rPr>
  </w:style>
  <w:style w:type="character" w:customStyle="1" w:styleId="normaltextrun1">
    <w:name w:val="normaltextrun1"/>
    <w:rsid w:val="00981992"/>
  </w:style>
  <w:style w:type="character" w:styleId="Hipersaite">
    <w:name w:val="Hyperlink"/>
    <w:basedOn w:val="Noklusjumarindkopasfonts"/>
    <w:uiPriority w:val="99"/>
    <w:unhideWhenUsed/>
    <w:rsid w:val="004E096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E096B"/>
    <w:rPr>
      <w:color w:val="605E5C"/>
      <w:shd w:val="clear" w:color="auto" w:fill="E1DFDD"/>
    </w:rPr>
  </w:style>
  <w:style w:type="paragraph" w:styleId="Parakstszemobjekta">
    <w:name w:val="caption"/>
    <w:basedOn w:val="Parasts"/>
    <w:next w:val="Parasts"/>
    <w:qFormat/>
    <w:rsid w:val="00A74B1F"/>
    <w:pPr>
      <w:spacing w:line="240" w:lineRule="auto"/>
      <w:jc w:val="center"/>
    </w:pPr>
    <w:rPr>
      <w:rFonts w:eastAsia="Times New Roman" w:cs="Times New Roman"/>
      <w:sz w:val="40"/>
      <w:szCs w:val="40"/>
    </w:rPr>
  </w:style>
  <w:style w:type="paragraph" w:customStyle="1" w:styleId="paragraph">
    <w:name w:val="paragraph"/>
    <w:basedOn w:val="Parasts"/>
    <w:rsid w:val="00B66D0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B66D06"/>
  </w:style>
  <w:style w:type="character" w:customStyle="1" w:styleId="eop">
    <w:name w:val="eop"/>
    <w:basedOn w:val="Noklusjumarindkopasfonts"/>
    <w:rsid w:val="00B66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3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4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973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Barone</dc:creator>
  <cp:keywords/>
  <dc:description/>
  <cp:lastModifiedBy>Dana Ūdre</cp:lastModifiedBy>
  <cp:revision>12</cp:revision>
  <cp:lastPrinted>2022-11-09T12:24:00Z</cp:lastPrinted>
  <dcterms:created xsi:type="dcterms:W3CDTF">2023-02-14T07:55:00Z</dcterms:created>
  <dcterms:modified xsi:type="dcterms:W3CDTF">2023-07-24T09:57:00Z</dcterms:modified>
</cp:coreProperties>
</file>