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574" w14:textId="25CCDEEF" w:rsidR="005D4BBA" w:rsidRPr="00785232" w:rsidRDefault="005D4BBA" w:rsidP="005D4BBA">
      <w:pPr>
        <w:jc w:val="center"/>
      </w:pPr>
      <w:r w:rsidRPr="00785232">
        <w:t xml:space="preserve">  </w:t>
      </w:r>
    </w:p>
    <w:p w14:paraId="54B1097F" w14:textId="77777777" w:rsidR="00503EB8" w:rsidRDefault="00503EB8" w:rsidP="00503EB8">
      <w:pPr>
        <w:ind w:left="6120"/>
        <w:rPr>
          <w:sz w:val="26"/>
        </w:rPr>
      </w:pPr>
      <w:r>
        <w:rPr>
          <w:sz w:val="26"/>
        </w:rPr>
        <w:t>Apstiprināti</w:t>
      </w:r>
    </w:p>
    <w:p w14:paraId="26C63165" w14:textId="77777777" w:rsidR="00503EB8" w:rsidRDefault="00503EB8" w:rsidP="00503EB8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1C61A485" w14:textId="77777777" w:rsidR="00503EB8" w:rsidRDefault="00503EB8" w:rsidP="00503EB8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68F137F7" w14:textId="2034D256" w:rsidR="00503EB8" w:rsidRDefault="00503EB8" w:rsidP="00503EB8">
      <w:pPr>
        <w:ind w:left="4500" w:firstLine="720"/>
        <w:rPr>
          <w:sz w:val="26"/>
        </w:rPr>
      </w:pPr>
      <w:r>
        <w:rPr>
          <w:sz w:val="26"/>
        </w:rPr>
        <w:t>10.05.2023. lēmumu Nr.1821</w:t>
      </w:r>
    </w:p>
    <w:p w14:paraId="08FCDAAC" w14:textId="77777777" w:rsidR="00503EB8" w:rsidRDefault="00503EB8" w:rsidP="00503EB8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675DA716" w14:textId="77777777" w:rsidR="00503EB8" w:rsidRDefault="00503EB8" w:rsidP="00503EB8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777777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42313151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7D7665">
        <w:rPr>
          <w:b/>
          <w:bCs/>
          <w:sz w:val="26"/>
        </w:rPr>
        <w:t>Ziemeļu</w:t>
      </w:r>
      <w:r w:rsidR="00842649">
        <w:rPr>
          <w:b/>
          <w:bCs/>
          <w:sz w:val="26"/>
        </w:rPr>
        <w:t xml:space="preserve"> iela </w:t>
      </w:r>
      <w:r w:rsidR="007D7665">
        <w:rPr>
          <w:b/>
          <w:bCs/>
          <w:sz w:val="26"/>
        </w:rPr>
        <w:t>16</w:t>
      </w:r>
      <w:r w:rsidR="00842649">
        <w:rPr>
          <w:b/>
          <w:bCs/>
          <w:sz w:val="26"/>
        </w:rPr>
        <w:t>-</w:t>
      </w:r>
      <w:r w:rsidR="007D7665">
        <w:rPr>
          <w:b/>
          <w:bCs/>
          <w:sz w:val="26"/>
        </w:rPr>
        <w:t>9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7D7665">
        <w:rPr>
          <w:b/>
          <w:i/>
          <w:sz w:val="26"/>
        </w:rPr>
        <w:t>911 2264</w:t>
      </w:r>
      <w:r w:rsidR="00607ED7">
        <w:rPr>
          <w:bCs/>
          <w:iCs/>
          <w:sz w:val="26"/>
        </w:rPr>
        <w:t>;</w:t>
      </w:r>
    </w:p>
    <w:p w14:paraId="1B9A41E5" w14:textId="4E88191A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7D7665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7D7665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7D7665">
        <w:rPr>
          <w:bCs/>
          <w:iCs/>
          <w:sz w:val="26"/>
        </w:rPr>
        <w:t>20</w:t>
      </w:r>
      <w:r w:rsidR="00577047">
        <w:rPr>
          <w:bCs/>
          <w:iCs/>
          <w:sz w:val="26"/>
        </w:rPr>
        <w:t>,</w:t>
      </w:r>
      <w:r w:rsidR="007D7665">
        <w:rPr>
          <w:bCs/>
          <w:iCs/>
          <w:sz w:val="26"/>
        </w:rPr>
        <w:t>6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7D7665">
        <w:rPr>
          <w:sz w:val="26"/>
          <w:szCs w:val="20"/>
        </w:rPr>
        <w:t>01000150078001</w:t>
      </w:r>
      <w:r w:rsidR="008A653C">
        <w:rPr>
          <w:sz w:val="26"/>
          <w:szCs w:val="20"/>
        </w:rPr>
        <w:t>)</w:t>
      </w:r>
      <w:r w:rsidR="007D7665">
        <w:rPr>
          <w:sz w:val="26"/>
          <w:szCs w:val="20"/>
        </w:rPr>
        <w:t>, tajā skaitā ar māju funkcionāli saistītajām būvēm – šķūņiem (kadastra apzīmējumi: 01000150078002; 01000150078003; 01000150078004; 01000150078006), garāžas (kadastra apzīmējums 01000150078007),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7D7665">
        <w:rPr>
          <w:sz w:val="26"/>
          <w:szCs w:val="20"/>
        </w:rPr>
        <w:t>01000150078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26F5FDB0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7D7665">
        <w:rPr>
          <w:b/>
          <w:i/>
          <w:sz w:val="26"/>
        </w:rPr>
        <w:t>2007</w:t>
      </w:r>
      <w:r>
        <w:rPr>
          <w:b/>
          <w:i/>
          <w:sz w:val="26"/>
        </w:rPr>
        <w:t>/</w:t>
      </w:r>
      <w:r w:rsidR="007D7665">
        <w:rPr>
          <w:b/>
          <w:i/>
          <w:sz w:val="26"/>
        </w:rPr>
        <w:t>26723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4601CD0C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577047">
        <w:rPr>
          <w:sz w:val="26"/>
          <w:szCs w:val="20"/>
        </w:rPr>
        <w:t>nav</w:t>
      </w:r>
      <w:r w:rsidR="00607ED7">
        <w:rPr>
          <w:sz w:val="26"/>
          <w:szCs w:val="20"/>
        </w:rPr>
        <w:t>;</w:t>
      </w:r>
    </w:p>
    <w:p w14:paraId="0DFE6958" w14:textId="6151B28A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48669A">
        <w:rPr>
          <w:b/>
          <w:i/>
          <w:sz w:val="26"/>
          <w:szCs w:val="26"/>
        </w:rPr>
        <w:t>18000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3E222BF9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C564BA" w:rsidRPr="0048669A">
        <w:rPr>
          <w:sz w:val="26"/>
          <w:szCs w:val="20"/>
        </w:rPr>
        <w:t>1000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lastRenderedPageBreak/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BFB8" w14:textId="77777777" w:rsidR="00E703B7" w:rsidRDefault="00E703B7">
      <w:r>
        <w:separator/>
      </w:r>
    </w:p>
  </w:endnote>
  <w:endnote w:type="continuationSeparator" w:id="0">
    <w:p w14:paraId="6D489323" w14:textId="77777777" w:rsidR="00E703B7" w:rsidRDefault="00E7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C36F" w14:textId="77777777" w:rsidR="00E703B7" w:rsidRDefault="00E703B7">
      <w:r>
        <w:separator/>
      </w:r>
    </w:p>
  </w:footnote>
  <w:footnote w:type="continuationSeparator" w:id="0">
    <w:p w14:paraId="2405CCC8" w14:textId="77777777" w:rsidR="00E703B7" w:rsidRDefault="00E7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AE1048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AE1048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38E2AB5F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8669A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3EB8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D7665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048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3B7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48B30-6F65-4147-AC5A-38DAB5AA2069}"/>
</file>

<file path=customXml/itemProps3.xml><?xml version="1.0" encoding="utf-8"?>
<ds:datastoreItem xmlns:ds="http://schemas.openxmlformats.org/officeDocument/2006/customXml" ds:itemID="{4A406C48-12BE-426D-9066-419BF77CD684}"/>
</file>

<file path=customXml/itemProps4.xml><?xml version="1.0" encoding="utf-8"?>
<ds:datastoreItem xmlns:ds="http://schemas.openxmlformats.org/officeDocument/2006/customXml" ds:itemID="{1E3F8677-3D31-4899-A707-50EE63A9C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5315</Words>
  <Characters>3031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69</cp:revision>
  <cp:lastPrinted>2020-11-19T07:36:00Z</cp:lastPrinted>
  <dcterms:created xsi:type="dcterms:W3CDTF">2020-02-21T10:01:00Z</dcterms:created>
  <dcterms:modified xsi:type="dcterms:W3CDTF">2023-05-24T13:53:00Z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