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tbl>
      <w:tblPr>
        <w:tblW w:w="0" w:type="auto"/>
        <w:jc w:val="right"/>
        <w:tblLayout w:type="fixed"/>
        <w:tblLook w:val="0000"/>
      </w:tblPr>
      <w:tblGrid>
        <w:gridCol w:w="8221"/>
      </w:tblGrid>
      <w:tr w14:paraId="1807243A" w14:textId="77777777" w:rsidTr="00E302CC">
        <w:tblPrEx>
          <w:tblW w:w="0" w:type="auto"/>
          <w:jc w:val="right"/>
          <w:tblLayout w:type="fixed"/>
          <w:tblLook w:val="0000"/>
        </w:tblPrEx>
        <w:trPr>
          <w:jc w:val="right"/>
        </w:trPr>
        <w:tc>
          <w:tcPr>
            <w:tcW w:w="8221" w:type="dxa"/>
          </w:tcPr>
          <w:p w:rsidR="0032030C" w:rsidRPr="008B0EA6" w:rsidP="0032030C" w14:paraId="2553B9AF" w14:textId="77777777">
            <w:pPr>
              <w:spacing w:after="0" w:line="240" w:lineRule="auto"/>
              <w:jc w:val="right"/>
              <w:rPr>
                <w:rFonts w:ascii="Times New Roman" w:eastAsia="Times New Roman" w:hAnsi="Times New Roman" w:cs="Times New Roman"/>
                <w:sz w:val="24"/>
                <w:szCs w:val="24"/>
              </w:rPr>
            </w:pPr>
            <w:r w:rsidRPr="008B0EA6">
              <w:rPr>
                <w:rFonts w:ascii="Times New Roman" w:eastAsia="Times New Roman" w:hAnsi="Times New Roman" w:cs="Times New Roman"/>
                <w:bCs/>
                <w:color w:val="FF0000"/>
                <w:sz w:val="24"/>
                <w:szCs w:val="24"/>
                <w:lang w:eastAsia="lv-LV"/>
              </w:rPr>
              <w:t>#PROJEKTS#</w:t>
            </w:r>
          </w:p>
        </w:tc>
      </w:tr>
      <w:tr w14:paraId="6D4723BB" w14:textId="77777777" w:rsidTr="00FB2B2D">
        <w:tblPrEx>
          <w:tblW w:w="0" w:type="auto"/>
          <w:jc w:val="right"/>
          <w:tblLayout w:type="fixed"/>
          <w:tblLook w:val="0000"/>
        </w:tblPrEx>
        <w:trPr>
          <w:jc w:val="right"/>
        </w:trPr>
        <w:tc>
          <w:tcPr>
            <w:tcW w:w="8221" w:type="dxa"/>
          </w:tcPr>
          <w:p w:rsidR="0032030C" w:rsidRPr="008B0EA6" w:rsidP="0032030C" w14:paraId="1E3EE0EA" w14:textId="1938CCFE">
            <w:pPr>
              <w:spacing w:after="0" w:line="240" w:lineRule="auto"/>
              <w:jc w:val="right"/>
              <w:rPr>
                <w:rFonts w:ascii="Times New Roman" w:eastAsia="Times New Roman" w:hAnsi="Times New Roman" w:cs="Times New Roman"/>
                <w:sz w:val="24"/>
                <w:szCs w:val="24"/>
              </w:rPr>
            </w:pPr>
            <w:r w:rsidRPr="008B0EA6">
              <w:rPr>
                <w:rFonts w:ascii="Times New Roman" w:eastAsia="Times New Roman" w:hAnsi="Times New Roman" w:cs="Times New Roman"/>
                <w:sz w:val="24"/>
                <w:szCs w:val="24"/>
              </w:rPr>
              <w:t>#REG_DATUMS#</w:t>
            </w:r>
            <w:r w:rsidRPr="008B0EA6">
              <w:rPr>
                <w:rFonts w:ascii="Times New Roman" w:eastAsia="Times New Roman" w:hAnsi="Times New Roman" w:cs="Times New Roman"/>
                <w:sz w:val="24"/>
                <w:szCs w:val="24"/>
              </w:rPr>
              <w:t xml:space="preserve"> projekts Nr.</w:t>
            </w:r>
            <w:r w:rsidRPr="008B0EA6">
              <w:rPr>
                <w:rFonts w:ascii="Times New Roman" w:eastAsia="Times New Roman" w:hAnsi="Times New Roman" w:cs="Times New Roman"/>
                <w:sz w:val="24"/>
                <w:szCs w:val="24"/>
              </w:rPr>
              <w:t>#REG_NUMURS#</w:t>
            </w:r>
          </w:p>
        </w:tc>
      </w:tr>
    </w:tbl>
    <w:p w:rsidR="00FE067A" w:rsidRPr="008B0EA6" w:rsidP="00FE067A" w14:paraId="5D32BC03" w14:textId="77777777">
      <w:pPr>
        <w:autoSpaceDE w:val="0"/>
        <w:autoSpaceDN w:val="0"/>
        <w:adjustRightInd w:val="0"/>
        <w:spacing w:after="0" w:line="240" w:lineRule="auto"/>
        <w:jc w:val="center"/>
        <w:rPr>
          <w:rFonts w:ascii="Times New Roman" w:eastAsia="Times New Roman" w:hAnsi="Times New Roman" w:cs="Times New Roman"/>
          <w:noProof/>
          <w:sz w:val="24"/>
          <w:szCs w:val="24"/>
        </w:rPr>
      </w:pPr>
    </w:p>
    <w:p w:rsidR="000933F8" w:rsidRPr="008B0EA6" w:rsidP="000933F8" w14:paraId="2B8F6EDF" w14:textId="1925F70A">
      <w:pPr>
        <w:jc w:val="center"/>
        <w:rPr>
          <w:rFonts w:ascii="Times New Roman" w:hAnsi="Times New Roman" w:cs="Times New Roman"/>
          <w:noProof/>
          <w:sz w:val="26"/>
          <w:szCs w:val="26"/>
        </w:rPr>
      </w:pPr>
      <w:r w:rsidRPr="008B0EA6">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rsidR="00C95C98" w:rsidRPr="008B0EA6" w:rsidP="00701A1C" w14:paraId="692C7E83" w14:textId="77777777">
      <w:pPr>
        <w:spacing w:after="120" w:line="240" w:lineRule="auto"/>
        <w:jc w:val="center"/>
        <w:rPr>
          <w:rFonts w:ascii="Times New Roman" w:eastAsia="Times New Roman" w:hAnsi="Times New Roman" w:cs="Times New Roman"/>
          <w:sz w:val="27"/>
          <w:szCs w:val="27"/>
          <w:lang w:eastAsia="lv-LV"/>
        </w:rPr>
      </w:pPr>
      <w:r w:rsidRPr="008B0EA6">
        <w:rPr>
          <w:rFonts w:ascii="Times New Roman" w:eastAsia="Times New Roman" w:hAnsi="Times New Roman" w:cs="Times New Roman"/>
          <w:sz w:val="27"/>
          <w:szCs w:val="27"/>
          <w:lang w:eastAsia="lv-LV"/>
        </w:rPr>
        <w:t>RĪGAS DOME</w:t>
      </w:r>
    </w:p>
    <w:p w:rsidR="00C95C98" w:rsidRPr="008B0EA6" w:rsidP="00C95C98" w14:paraId="6AFE4B51" w14:textId="49838526">
      <w:pPr>
        <w:tabs>
          <w:tab w:val="left" w:pos="3960"/>
        </w:tabs>
        <w:spacing w:after="0" w:line="240" w:lineRule="auto"/>
        <w:jc w:val="center"/>
        <w:rPr>
          <w:rFonts w:ascii="Times New Roman" w:eastAsia="Times New Roman" w:hAnsi="Times New Roman" w:cs="Times New Roman"/>
        </w:rPr>
      </w:pPr>
      <w:r w:rsidRPr="008B0EA6">
        <w:rPr>
          <w:rFonts w:ascii="Times New Roman" w:eastAsia="Times New Roman" w:hAnsi="Times New Roman" w:cs="Times New Roman"/>
        </w:rPr>
        <w:t>Rātslaukums 1, Rīga, LV-1</w:t>
      </w:r>
      <w:r w:rsidRPr="008B0EA6" w:rsidR="008F4F10">
        <w:rPr>
          <w:rFonts w:ascii="Times New Roman" w:eastAsia="Times New Roman" w:hAnsi="Times New Roman" w:cs="Times New Roman"/>
        </w:rPr>
        <w:t>050</w:t>
      </w:r>
      <w:r w:rsidRPr="008B0EA6">
        <w:rPr>
          <w:rFonts w:ascii="Times New Roman" w:eastAsia="Times New Roman" w:hAnsi="Times New Roman" w:cs="Times New Roman"/>
        </w:rPr>
        <w:t>, tālrunis 67012222, e-pasts: riga@riga.lv</w:t>
      </w:r>
    </w:p>
    <w:p w:rsidR="00C95C98" w:rsidRPr="008B0EA6" w:rsidP="00C95C98" w14:paraId="389C5990" w14:textId="77777777">
      <w:pPr>
        <w:spacing w:after="0" w:line="240" w:lineRule="auto"/>
        <w:jc w:val="center"/>
        <w:rPr>
          <w:rFonts w:ascii="Times New Roman" w:eastAsia="Times New Roman" w:hAnsi="Times New Roman" w:cs="Times New Roman"/>
          <w:bCs/>
          <w:sz w:val="16"/>
          <w:szCs w:val="16"/>
          <w:lang w:eastAsia="lv-LV"/>
        </w:rPr>
      </w:pPr>
    </w:p>
    <w:p w:rsidR="00C95C98" w:rsidRPr="008B0EA6" w:rsidP="00C95C98" w14:paraId="6124BBF5" w14:textId="1AB079B0">
      <w:pPr>
        <w:spacing w:after="0" w:line="240" w:lineRule="auto"/>
        <w:jc w:val="center"/>
        <w:rPr>
          <w:rFonts w:ascii="Times New Roman" w:eastAsia="Times New Roman" w:hAnsi="Times New Roman" w:cs="Times New Roman"/>
          <w:bCs/>
          <w:caps/>
          <w:sz w:val="34"/>
          <w:szCs w:val="34"/>
          <w:lang w:eastAsia="lv-LV"/>
        </w:rPr>
      </w:pPr>
      <w:r w:rsidRPr="008B0EA6">
        <w:rPr>
          <w:rFonts w:ascii="Times New Roman" w:eastAsia="Times New Roman" w:hAnsi="Times New Roman" w:cs="Times New Roman"/>
          <w:bCs/>
          <w:caps/>
          <w:sz w:val="34"/>
          <w:szCs w:val="34"/>
          <w:lang w:eastAsia="lv-LV"/>
        </w:rPr>
        <w:t>saistošie noteikumi</w:t>
      </w:r>
    </w:p>
    <w:p w:rsidR="00C95C98" w:rsidRPr="008B0EA6" w:rsidP="00AB5B49" w14:paraId="594B8D41" w14:textId="77777777">
      <w:pPr>
        <w:spacing w:before="120" w:after="280" w:line="240" w:lineRule="auto"/>
        <w:jc w:val="center"/>
        <w:rPr>
          <w:rFonts w:ascii="Times New Roman" w:eastAsia="Times New Roman" w:hAnsi="Times New Roman" w:cs="Times New Roman"/>
          <w:bCs/>
          <w:sz w:val="26"/>
          <w:szCs w:val="26"/>
          <w:lang w:eastAsia="lv-LV"/>
        </w:rPr>
      </w:pPr>
      <w:r w:rsidRPr="008B0EA6">
        <w:rPr>
          <w:rFonts w:ascii="Times New Roman" w:eastAsia="Times New Roman" w:hAnsi="Times New Roman" w:cs="Times New Roman"/>
          <w:bCs/>
          <w:sz w:val="26"/>
          <w:szCs w:val="26"/>
          <w:lang w:eastAsia="lv-LV"/>
        </w:rPr>
        <w:t>Rīgā</w:t>
      </w:r>
    </w:p>
    <w:tbl>
      <w:tblPr>
        <w:tblW w:w="9714" w:type="dxa"/>
        <w:tblInd w:w="-108" w:type="dxa"/>
        <w:tblLayout w:type="fixed"/>
        <w:tblLook w:val="0000"/>
      </w:tblPr>
      <w:tblGrid>
        <w:gridCol w:w="4327"/>
        <w:gridCol w:w="5387"/>
      </w:tblGrid>
      <w:tr w14:paraId="5238AA51" w14:textId="77777777" w:rsidTr="00B00798">
        <w:tblPrEx>
          <w:tblW w:w="9714" w:type="dxa"/>
          <w:tblInd w:w="-108" w:type="dxa"/>
          <w:tblLayout w:type="fixed"/>
          <w:tblLook w:val="0000"/>
        </w:tblPrEx>
        <w:tc>
          <w:tcPr>
            <w:tcW w:w="4327" w:type="dxa"/>
            <w:vAlign w:val="bottom"/>
          </w:tcPr>
          <w:p w:rsidR="00AB5B49" w:rsidRPr="008B0EA6" w:rsidP="00F27E7F" w14:paraId="41E1432B" w14:textId="45234DFC">
            <w:pPr>
              <w:spacing w:after="0" w:line="240" w:lineRule="auto"/>
              <w:rPr>
                <w:rFonts w:ascii="Times New Roman" w:hAnsi="Times New Roman" w:cs="Times New Roman"/>
                <w:sz w:val="26"/>
                <w:szCs w:val="26"/>
              </w:rPr>
            </w:pPr>
            <w:r w:rsidRPr="008B0EA6">
              <w:rPr>
                <w:rFonts w:ascii="Times New Roman" w:hAnsi="Times New Roman" w:cs="Times New Roman"/>
                <w:sz w:val="26"/>
                <w:szCs w:val="26"/>
              </w:rPr>
              <w:t>#SEDES_NORISES_DATUMS_V_L#</w:t>
            </w:r>
          </w:p>
        </w:tc>
        <w:tc>
          <w:tcPr>
            <w:tcW w:w="5387" w:type="dxa"/>
            <w:vAlign w:val="bottom"/>
          </w:tcPr>
          <w:p w:rsidR="00AB5B49" w:rsidRPr="008B0EA6" w:rsidP="00F27E7F" w14:paraId="79DA9951" w14:textId="77777777">
            <w:pPr>
              <w:spacing w:after="0" w:line="240" w:lineRule="auto"/>
              <w:ind w:right="69"/>
              <w:jc w:val="right"/>
              <w:rPr>
                <w:rFonts w:ascii="Times New Roman" w:hAnsi="Times New Roman" w:cs="Times New Roman"/>
                <w:sz w:val="26"/>
                <w:szCs w:val="26"/>
              </w:rPr>
            </w:pPr>
            <w:r w:rsidRPr="008B0EA6">
              <w:rPr>
                <w:rFonts w:ascii="Times New Roman" w:hAnsi="Times New Roman" w:cs="Times New Roman"/>
                <w:sz w:val="26"/>
                <w:szCs w:val="26"/>
              </w:rPr>
              <w:t>#LEMUMA_NUMURS#</w:t>
            </w:r>
          </w:p>
        </w:tc>
      </w:tr>
      <w:tr w14:paraId="0449C805" w14:textId="77777777" w:rsidTr="00B00798">
        <w:tblPrEx>
          <w:tblW w:w="9714" w:type="dxa"/>
          <w:tblInd w:w="-108" w:type="dxa"/>
          <w:tblLayout w:type="fixed"/>
          <w:tblLook w:val="0000"/>
        </w:tblPrEx>
        <w:tc>
          <w:tcPr>
            <w:tcW w:w="4327" w:type="dxa"/>
            <w:vAlign w:val="bottom"/>
          </w:tcPr>
          <w:p w:rsidR="00AB5B49" w:rsidRPr="008B0EA6" w:rsidP="00F27E7F" w14:paraId="62EAC2DC" w14:textId="77777777">
            <w:pPr>
              <w:spacing w:after="0" w:line="240" w:lineRule="auto"/>
              <w:rPr>
                <w:rFonts w:ascii="Times New Roman" w:hAnsi="Times New Roman" w:cs="Times New Roman"/>
                <w:sz w:val="26"/>
                <w:szCs w:val="26"/>
              </w:rPr>
            </w:pPr>
          </w:p>
        </w:tc>
        <w:tc>
          <w:tcPr>
            <w:tcW w:w="5387" w:type="dxa"/>
            <w:vAlign w:val="bottom"/>
          </w:tcPr>
          <w:p w:rsidR="00AB5B49" w:rsidRPr="008B0EA6" w:rsidP="00F27E7F" w14:paraId="63425F2A" w14:textId="77777777">
            <w:pPr>
              <w:spacing w:after="0" w:line="240" w:lineRule="auto"/>
              <w:ind w:right="69"/>
              <w:jc w:val="right"/>
              <w:rPr>
                <w:rFonts w:ascii="Times New Roman" w:hAnsi="Times New Roman" w:cs="Times New Roman"/>
                <w:sz w:val="26"/>
                <w:szCs w:val="26"/>
              </w:rPr>
            </w:pPr>
            <w:r w:rsidRPr="008B0EA6">
              <w:rPr>
                <w:rFonts w:ascii="Times New Roman" w:hAnsi="Times New Roman" w:cs="Times New Roman"/>
                <w:sz w:val="26"/>
                <w:szCs w:val="26"/>
              </w:rPr>
              <w:t>(prot. Nr.</w:t>
            </w:r>
            <w:r w:rsidRPr="008B0EA6">
              <w:rPr>
                <w:rFonts w:ascii="Times New Roman" w:hAnsi="Times New Roman" w:cs="Times New Roman"/>
                <w:sz w:val="26"/>
                <w:szCs w:val="26"/>
              </w:rPr>
              <w:t>#SEDES_NR#</w:t>
            </w:r>
            <w:r w:rsidRPr="008B0EA6">
              <w:rPr>
                <w:rFonts w:ascii="Times New Roman" w:hAnsi="Times New Roman" w:cs="Times New Roman"/>
                <w:sz w:val="26"/>
                <w:szCs w:val="26"/>
              </w:rPr>
              <w:t>, §     )</w:t>
            </w:r>
          </w:p>
        </w:tc>
      </w:tr>
    </w:tbl>
    <w:p w:rsidR="00AB5B49" w:rsidRPr="008B0EA6" w:rsidP="00DC4851" w14:paraId="3B718ADD" w14:textId="77777777">
      <w:pPr>
        <w:spacing w:after="280" w:line="240" w:lineRule="auto"/>
        <w:jc w:val="center"/>
        <w:rPr>
          <w:rFonts w:ascii="Times New Roman" w:eastAsia="Times New Roman" w:hAnsi="Times New Roman" w:cs="Times New Roman"/>
          <w:bCs/>
          <w:sz w:val="26"/>
          <w:szCs w:val="26"/>
          <w:lang w:eastAsia="lv-LV"/>
        </w:rPr>
      </w:pPr>
    </w:p>
    <w:p w:rsidR="00C95C98" w:rsidRPr="008B0EA6" w:rsidP="00701A1C" w14:paraId="71E4D875" w14:textId="77777777">
      <w:pPr>
        <w:spacing w:after="280" w:line="240" w:lineRule="auto"/>
        <w:jc w:val="center"/>
        <w:rPr>
          <w:rFonts w:ascii="Times New Roman" w:eastAsia="Times New Roman" w:hAnsi="Times New Roman" w:cs="Times New Roman"/>
          <w:b/>
          <w:sz w:val="26"/>
          <w:szCs w:val="26"/>
          <w:lang w:eastAsia="lv-LV"/>
        </w:rPr>
      </w:pPr>
      <w:r w:rsidRPr="008B0EA6">
        <w:rPr>
          <w:rFonts w:ascii="Times New Roman" w:eastAsia="Times New Roman" w:hAnsi="Times New Roman" w:cs="Times New Roman"/>
          <w:b/>
          <w:sz w:val="26"/>
          <w:szCs w:val="26"/>
          <w:lang w:eastAsia="lv-LV"/>
        </w:rPr>
        <w:t xml:space="preserve">Par </w:t>
      </w:r>
      <w:r w:rsidRPr="008B0EA6">
        <w:rPr>
          <w:rFonts w:ascii="Times New Roman" w:eastAsia="Times New Roman" w:hAnsi="Times New Roman" w:cs="Times New Roman"/>
          <w:b/>
          <w:sz w:val="26"/>
          <w:szCs w:val="26"/>
          <w:lang w:eastAsia="lv-LV"/>
        </w:rPr>
        <w:t>kārtību, kādā tiek saskaņota un organizēta ielu tirdzniecība</w:t>
      </w:r>
    </w:p>
    <w:p w:rsidR="008F6454" w:rsidRPr="008B0EA6" w:rsidP="008F6454" w14:paraId="1F4029B7" w14:textId="77777777">
      <w:pPr>
        <w:spacing w:after="0" w:line="240" w:lineRule="auto"/>
        <w:jc w:val="center"/>
        <w:rPr>
          <w:rFonts w:ascii="Times New Roman" w:eastAsia="Times New Roman" w:hAnsi="Times New Roman" w:cs="Times New Roman"/>
          <w:bCs/>
          <w:sz w:val="26"/>
          <w:szCs w:val="26"/>
          <w:lang w:eastAsia="lv-LV"/>
        </w:rPr>
      </w:pPr>
    </w:p>
    <w:p w:rsidR="008B0EA6" w:rsidRPr="008B0EA6" w:rsidP="008B0EA6" w14:paraId="0FA349D2" w14:textId="304F8692">
      <w:pPr>
        <w:spacing w:after="0" w:line="240" w:lineRule="auto"/>
        <w:ind w:left="48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Izdoti saskaņā ar Pašvaldību likuma 45.</w:t>
      </w:r>
      <w:r w:rsidR="00F26E2E">
        <w:rPr>
          <w:rFonts w:ascii="Times New Roman" w:eastAsia="Times New Roman" w:hAnsi="Times New Roman" w:cs="Times New Roman"/>
          <w:noProof/>
          <w:sz w:val="26"/>
          <w:szCs w:val="26"/>
        </w:rPr>
        <w:t> </w:t>
      </w:r>
      <w:r w:rsidRPr="008B0EA6">
        <w:rPr>
          <w:rFonts w:ascii="Times New Roman" w:eastAsia="Times New Roman" w:hAnsi="Times New Roman" w:cs="Times New Roman"/>
          <w:noProof/>
          <w:sz w:val="26"/>
          <w:szCs w:val="26"/>
        </w:rPr>
        <w:t>panta otrās daļas 2.</w:t>
      </w:r>
      <w:r w:rsidR="00F26E2E">
        <w:rPr>
          <w:rFonts w:ascii="Times New Roman" w:eastAsia="Times New Roman" w:hAnsi="Times New Roman" w:cs="Times New Roman"/>
          <w:noProof/>
          <w:sz w:val="26"/>
          <w:szCs w:val="26"/>
        </w:rPr>
        <w:t> </w:t>
      </w:r>
      <w:r w:rsidRPr="008B0EA6">
        <w:rPr>
          <w:rFonts w:ascii="Times New Roman" w:eastAsia="Times New Roman" w:hAnsi="Times New Roman" w:cs="Times New Roman"/>
          <w:noProof/>
          <w:sz w:val="26"/>
          <w:szCs w:val="26"/>
        </w:rPr>
        <w:t xml:space="preserve">punktu, Alkoholisko dzērienu aprites likuma 8. panta pirmo daļu un Ministru kabineta 2010. gada 12. maija noteikumu Nr. 440 </w:t>
      </w:r>
      <w:r w:rsidRPr="008B0EA6">
        <w:rPr>
          <w:rFonts w:ascii="Times New Roman" w:eastAsia="Times New Roman" w:hAnsi="Times New Roman" w:cs="Times New Roman"/>
          <w:noProof/>
          <w:sz w:val="26"/>
          <w:szCs w:val="26"/>
        </w:rPr>
        <w:t>“Noteikumi par tirdzniecības veidiem, kas saskaņojami ar pašvaldību, un tirdzniecības organizēšanas kārtību” 8., 9. punktu</w:t>
      </w:r>
    </w:p>
    <w:p w:rsidR="008B0EA6" w:rsidRPr="008B0EA6" w:rsidP="008B0EA6" w14:paraId="0653B5A4"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46BF878"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D27EDA8"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1. Vispārīgie jautājumi</w:t>
      </w:r>
    </w:p>
    <w:p w:rsidR="008B0EA6" w:rsidRPr="008B0EA6" w:rsidP="008B0EA6" w14:paraId="0FD52C9D"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01D29B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 Saistošie noteikumi (turpmāk – noteikumi) nosaka:</w:t>
      </w:r>
    </w:p>
    <w:p w:rsidR="008B0EA6" w:rsidRPr="008B0EA6" w:rsidP="008B0EA6" w14:paraId="79D5876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1.1. kārtību, kādā ar Rīgas </w:t>
      </w:r>
      <w:r w:rsidRPr="008B0EA6">
        <w:rPr>
          <w:rFonts w:ascii="Times New Roman" w:eastAsia="Times New Roman" w:hAnsi="Times New Roman" w:cs="Times New Roman"/>
          <w:noProof/>
          <w:sz w:val="26"/>
          <w:szCs w:val="26"/>
        </w:rPr>
        <w:t>valstspilsētas pašvaldību (turpmāk – pašvaldība) tiek saskaņota:</w:t>
      </w:r>
    </w:p>
    <w:p w:rsidR="008B0EA6" w:rsidRPr="008B0EA6" w:rsidP="008B0EA6" w14:paraId="0FB7556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1.1.1. jaunas ielu tirdzniecības vietas reģistrēšana vai izmaiņas reģistrētā ielu tirdzniecības vietā;</w:t>
      </w:r>
    </w:p>
    <w:p w:rsidR="008B0EA6" w:rsidRPr="008B0EA6" w:rsidP="008B0EA6" w14:paraId="07551FE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1.1.2. ielu tirdzniecība un saņemama atļauja:</w:t>
      </w:r>
    </w:p>
    <w:p w:rsidR="008B0EA6" w:rsidRPr="008B0EA6" w:rsidP="008B0EA6" w14:paraId="67B48FB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1.1.2.1. ielu tirdzniecībai reģistrētajā i</w:t>
      </w:r>
      <w:r w:rsidRPr="008B0EA6">
        <w:rPr>
          <w:rFonts w:ascii="Times New Roman" w:eastAsia="Times New Roman" w:hAnsi="Times New Roman" w:cs="Times New Roman"/>
          <w:noProof/>
          <w:sz w:val="26"/>
          <w:szCs w:val="26"/>
        </w:rPr>
        <w:t>elu tirdzniecības vietā;</w:t>
      </w:r>
    </w:p>
    <w:p w:rsidR="008B0EA6" w:rsidRPr="008B0EA6" w:rsidP="008B0EA6" w14:paraId="14FA5A4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1.1.2.2. ielu tirdzniecības organizēšanai reģistrētajā ielu tirdzniecības vietā;</w:t>
      </w:r>
    </w:p>
    <w:p w:rsidR="008B0EA6" w:rsidRPr="008B0EA6" w:rsidP="008B0EA6" w14:paraId="6366978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1.1.2.3. ielu tirdzniecībai pasākuma laikā;</w:t>
      </w:r>
    </w:p>
    <w:p w:rsidR="008B0EA6" w:rsidRPr="008B0EA6" w:rsidP="008B0EA6" w14:paraId="71D1182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1.1.2.4. ielu tirdzniecības organizēšanai pasākuma laikā;</w:t>
      </w:r>
    </w:p>
    <w:p w:rsidR="008B0EA6" w:rsidRPr="008B0EA6" w:rsidP="008B0EA6" w14:paraId="7D98436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1.1.2.5. īslaicīga rakstura ielu tirdzniecībai;</w:t>
      </w:r>
    </w:p>
    <w:p w:rsidR="008B0EA6" w:rsidRPr="008B0EA6" w:rsidP="008B0EA6" w14:paraId="555F430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1.1.2.6. īslaicīga rakstura ielu tirdzniecības organizēšanai;</w:t>
      </w:r>
    </w:p>
    <w:p w:rsidR="008B0EA6" w:rsidRPr="008B0EA6" w:rsidP="008B0EA6" w14:paraId="429A3CD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1.1.2.7. ielu tirdzniecības organizēšanai Ziemassvētku laikā;</w:t>
      </w:r>
    </w:p>
    <w:p w:rsidR="008B0EA6" w:rsidRPr="008B0EA6" w:rsidP="008B0EA6" w14:paraId="321C651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1.2. kārtību, kādā ar pašvaldību saskaņojama sabiedriskās ēdināšanas pakalpojumu sniegšana un saņemama ielu tirdzniecības atļauja sa</w:t>
      </w:r>
      <w:r w:rsidRPr="008B0EA6">
        <w:rPr>
          <w:rFonts w:ascii="Times New Roman" w:eastAsia="Times New Roman" w:hAnsi="Times New Roman" w:cs="Times New Roman"/>
          <w:noProof/>
          <w:sz w:val="26"/>
          <w:szCs w:val="26"/>
        </w:rPr>
        <w:t>biedriskās ēdināšanas pakalpojumu sniegšanai;</w:t>
      </w:r>
    </w:p>
    <w:p w:rsidR="008B0EA6" w:rsidRPr="008B0EA6" w:rsidP="008B0EA6" w14:paraId="065ECF3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1.3. tirdzniecības dalībnieka un tirdzniecības organizatora pienākumus kārtības nodrošināšanai;</w:t>
      </w:r>
    </w:p>
    <w:p w:rsidR="008B0EA6" w:rsidRPr="008B0EA6" w:rsidP="008B0EA6" w14:paraId="7E3F483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1.4. tirdzniecības vietās realizējamo preču grupas;</w:t>
      </w:r>
    </w:p>
    <w:p w:rsidR="008B0EA6" w:rsidRPr="008B0EA6" w:rsidP="008B0EA6" w14:paraId="5CC34A4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1.5. nosacījumus pašvaldības izsniegtās ielu tirdzniecības atļ</w:t>
      </w:r>
      <w:r w:rsidRPr="008B0EA6">
        <w:rPr>
          <w:rFonts w:ascii="Times New Roman" w:eastAsia="Times New Roman" w:hAnsi="Times New Roman" w:cs="Times New Roman"/>
          <w:noProof/>
          <w:sz w:val="26"/>
          <w:szCs w:val="26"/>
        </w:rPr>
        <w:t>aujas darbības apturēšanai uz laiku;</w:t>
      </w:r>
    </w:p>
    <w:p w:rsidR="008B0EA6" w:rsidRPr="008B0EA6" w:rsidP="008B0EA6" w14:paraId="4B04E12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1.6. gadījumus un nosacījumus, kad tirdzniecības organizators ir tiesīgs noteikt tirdzniecības dalībniekam maksu par ielu tirdzniecības organizēšanas nodrošināšanu, ja ielu tirdzniecība tiek organizēta pašvaldības īpašu</w:t>
      </w:r>
      <w:r w:rsidRPr="008B0EA6">
        <w:rPr>
          <w:rFonts w:ascii="Times New Roman" w:eastAsia="Times New Roman" w:hAnsi="Times New Roman" w:cs="Times New Roman"/>
          <w:noProof/>
          <w:sz w:val="26"/>
          <w:szCs w:val="26"/>
        </w:rPr>
        <w:t>mā vai tiesiskajā valdījumā esošajā nekustamajā īpašumā;</w:t>
      </w:r>
    </w:p>
    <w:p w:rsidR="008B0EA6" w:rsidRPr="008B0EA6" w:rsidP="008B0EA6" w14:paraId="153E75D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1.7. administratīvo atbildību par noteikumu neievērošanu.</w:t>
      </w:r>
    </w:p>
    <w:p w:rsidR="008B0EA6" w:rsidRPr="008B0EA6" w:rsidP="008B0EA6" w14:paraId="183B05A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B53D37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 Noteikumos lietotie skaidrojumi:</w:t>
      </w:r>
    </w:p>
    <w:p w:rsidR="008B0EA6" w:rsidRPr="008B0EA6" w:rsidP="008B0EA6" w14:paraId="49E5791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2.1. tirdzniecības vietas platība ir visu tirdzniecības norisei nepieciešamo elementu kopas (tirdzniecīb</w:t>
      </w:r>
      <w:r w:rsidRPr="008B0EA6">
        <w:rPr>
          <w:rFonts w:ascii="Times New Roman" w:eastAsia="Times New Roman" w:hAnsi="Times New Roman" w:cs="Times New Roman"/>
          <w:noProof/>
          <w:sz w:val="26"/>
          <w:szCs w:val="26"/>
        </w:rPr>
        <w:t>as vietas specializētās iekārtas, galdi, letes u. tml., jumtiņš, saulessargs u. tml., soli, krēsli, kāpšļi, mantu glabāšanas kastes, atkritumu urnas) un tirgotāja aizņemamās platības (minimālā 0,6 m x 0,6 m) summārā projekcija uz zemes. Definējuma skaidroj</w:t>
      </w:r>
      <w:r w:rsidRPr="008B0EA6">
        <w:rPr>
          <w:rFonts w:ascii="Times New Roman" w:eastAsia="Times New Roman" w:hAnsi="Times New Roman" w:cs="Times New Roman"/>
          <w:noProof/>
          <w:sz w:val="26"/>
          <w:szCs w:val="26"/>
        </w:rPr>
        <w:t>ums nav attiecināms uz ielu tirdzniecību sabiedriskās ēdināšanas pakalpojumu sniegšanai;</w:t>
      </w:r>
    </w:p>
    <w:p w:rsidR="008B0EA6" w:rsidRPr="008B0EA6" w:rsidP="008B0EA6" w14:paraId="03634BE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2.2. ietves brīvais platums ir attālums uz ietves, uz zemes un gaisa telpā no visvairāk izvirzītā ielu tirdzniecības vietas objekta (piemēram, saulessarga, jumtiņa vai</w:t>
      </w:r>
      <w:r w:rsidRPr="008B0EA6">
        <w:rPr>
          <w:rFonts w:ascii="Times New Roman" w:eastAsia="Times New Roman" w:hAnsi="Times New Roman" w:cs="Times New Roman"/>
          <w:noProof/>
          <w:sz w:val="26"/>
          <w:szCs w:val="26"/>
        </w:rPr>
        <w:t xml:space="preserve"> transportlīdzekļa atvērto konstrukciju tālākās malas) un pircējam paredzētās zonas (minimālais platums 60 cm) malējās robežas līdz jebkāda kustību traucējoša elementa (fasādes visvairāk izvirzītā elementa, koka apdobes malas, autostāvvietas drošības zonas</w:t>
      </w:r>
      <w:r w:rsidRPr="008B0EA6">
        <w:rPr>
          <w:rFonts w:ascii="Times New Roman" w:eastAsia="Times New Roman" w:hAnsi="Times New Roman" w:cs="Times New Roman"/>
          <w:noProof/>
          <w:sz w:val="26"/>
          <w:szCs w:val="26"/>
        </w:rPr>
        <w:t xml:space="preserve"> robežas, staba, velostatīva un cita brīvi stāvoša izvirzīta elementa) malējai robežai;</w:t>
      </w:r>
    </w:p>
    <w:p w:rsidR="008B0EA6" w:rsidRPr="008B0EA6" w:rsidP="008B0EA6" w14:paraId="1363FA5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2.3. piebrauktuves/iebrauktuves platums ir operatīvajam transportam paredzēts attālums uz brauktuves vai ietves, uz zemes un gaisa telpā no visvairāk izvirzītā ielu tir</w:t>
      </w:r>
      <w:r w:rsidRPr="008B0EA6">
        <w:rPr>
          <w:rFonts w:ascii="Times New Roman" w:eastAsia="Times New Roman" w:hAnsi="Times New Roman" w:cs="Times New Roman"/>
          <w:noProof/>
          <w:sz w:val="26"/>
          <w:szCs w:val="26"/>
        </w:rPr>
        <w:t>dzniecības vietas objekta (piemēram, saulessarga vai jumtiņa) un pircējam paredzētās zonas (minimālais platums 60 cm) malējās robežas līdz jebkāda kustību traucējoša elementa (fasādes visvairāk izvirzītā elementa, staba, velostatīva un cita brīvi stāvoša i</w:t>
      </w:r>
      <w:r w:rsidRPr="008B0EA6">
        <w:rPr>
          <w:rFonts w:ascii="Times New Roman" w:eastAsia="Times New Roman" w:hAnsi="Times New Roman" w:cs="Times New Roman"/>
          <w:noProof/>
          <w:sz w:val="26"/>
          <w:szCs w:val="26"/>
        </w:rPr>
        <w:t xml:space="preserve">zvirzīta elementa) malējai robežai. </w:t>
      </w:r>
    </w:p>
    <w:p w:rsidR="008B0EA6" w:rsidRPr="008B0EA6" w:rsidP="008B0EA6" w14:paraId="7D87CD7E"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DE35E9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3. Ja ielu tirdzniecība tiek organizēta pašvaldības īpašumā vai tiesiskajā valdījumā esošajā nekustamajā īpašumā, tirdzniecības organizators ir tiesīgs noteikt tirdzniecības dalībniekam maksu par ielu </w:t>
      </w:r>
      <w:r w:rsidRPr="008B0EA6">
        <w:rPr>
          <w:rFonts w:ascii="Times New Roman" w:eastAsia="Times New Roman" w:hAnsi="Times New Roman" w:cs="Times New Roman"/>
          <w:noProof/>
          <w:sz w:val="26"/>
          <w:szCs w:val="26"/>
        </w:rPr>
        <w:t>tirdzniecības organizēšanas nodrošināšanu, nepārsniedzot faktisko tirdzniecības nodrošināšanas izmaksu apjomu un sadalot to proporcionāli tirdzniecības dalībnieku skaitam, šādos gadījumos:</w:t>
      </w:r>
    </w:p>
    <w:p w:rsidR="008B0EA6" w:rsidRPr="008B0EA6" w:rsidP="008B0EA6" w14:paraId="76AFF45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3.1. ja pasākuma, kura laikā tiek organizēta ielu tirdzniecība, org</w:t>
      </w:r>
      <w:r w:rsidRPr="008B0EA6">
        <w:rPr>
          <w:rFonts w:ascii="Times New Roman" w:eastAsia="Times New Roman" w:hAnsi="Times New Roman" w:cs="Times New Roman"/>
          <w:noProof/>
          <w:sz w:val="26"/>
          <w:szCs w:val="26"/>
        </w:rPr>
        <w:t>anizators ir pašvaldība;</w:t>
      </w:r>
    </w:p>
    <w:p w:rsidR="008B0EA6" w:rsidRPr="008B0EA6" w:rsidP="008B0EA6" w14:paraId="573E47C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3.2. ja par pasākuma rīkošanu, kura laikā tiek organizēta ielu tirdzniecība, vai ielu tirdzniecības organizēšanu Ziemassvētku laikā ar pašvaldību tiek noslēgts sadarbības līgums, projekta finansēšanas līgums vai vienošanās par sais</w:t>
      </w:r>
      <w:r w:rsidRPr="008B0EA6">
        <w:rPr>
          <w:rFonts w:ascii="Times New Roman" w:eastAsia="Times New Roman" w:hAnsi="Times New Roman" w:cs="Times New Roman"/>
          <w:noProof/>
          <w:sz w:val="26"/>
          <w:szCs w:val="26"/>
        </w:rPr>
        <w:t>tību izpildi;</w:t>
      </w:r>
    </w:p>
    <w:p w:rsidR="008B0EA6" w:rsidRPr="008B0EA6" w:rsidP="008B0EA6" w14:paraId="0B54C64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3.3. ja pašvaldības īpašumā esošais nekustamais īpašums ir iznomāts ar apbūves tiesībām saimnieciskās darbības veikšanai, tostarp ielu tirdzniecības vietu iekārtošanai un ielu tirdzniecības organizēšanai, un zemes nomas līguma termiņš nav maz</w:t>
      </w:r>
      <w:r w:rsidRPr="008B0EA6">
        <w:rPr>
          <w:rFonts w:ascii="Times New Roman" w:eastAsia="Times New Roman" w:hAnsi="Times New Roman" w:cs="Times New Roman"/>
          <w:noProof/>
          <w:sz w:val="26"/>
          <w:szCs w:val="26"/>
        </w:rPr>
        <w:t>āks par 10 gadiem.</w:t>
      </w:r>
    </w:p>
    <w:p w:rsidR="008B0EA6" w:rsidRPr="008B0EA6" w:rsidP="008B0EA6" w14:paraId="4E469C74"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5ECFD1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 Gadījumos, kad par ielu tirdzniecību ir jāmaksā pašvaldības nodeva par tirdzniecību publiskās vietās, ielu tirdzniecības atļauja tiek izsniegta pēc minētās nodevas samaksāšanas. Ja ielu tirdzniecības atļauja nepieciešama ātrāk nekā p</w:t>
      </w:r>
      <w:r w:rsidRPr="008B0EA6">
        <w:rPr>
          <w:rFonts w:ascii="Times New Roman" w:eastAsia="Times New Roman" w:hAnsi="Times New Roman" w:cs="Times New Roman"/>
          <w:noProof/>
          <w:sz w:val="26"/>
          <w:szCs w:val="26"/>
        </w:rPr>
        <w:t>iecu darba dienu laikā no maksājuma veikšanas datuma, jāuzrāda maksātāja bankas apstiprināts maksājuma dokuments.</w:t>
      </w:r>
    </w:p>
    <w:p w:rsidR="008B0EA6" w:rsidRPr="008B0EA6" w:rsidP="008B0EA6" w14:paraId="6FB6F56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8F0A51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 Tirdzniecības dalībnieka, tirdzniecības organizatora vai 13. punktā minētā iesnieguma iesniedzēja – fiziskas personas datus (vārds, uzvārd</w:t>
      </w:r>
      <w:r w:rsidRPr="008B0EA6">
        <w:rPr>
          <w:rFonts w:ascii="Times New Roman" w:eastAsia="Times New Roman" w:hAnsi="Times New Roman" w:cs="Times New Roman"/>
          <w:noProof/>
          <w:sz w:val="26"/>
          <w:szCs w:val="26"/>
        </w:rPr>
        <w:t>s un personas kods) pašvaldība pārbauda Pilsonības un migrācijas lietu pārvaldes pārziņā esošajā Iedzīvotāju reģistrā ar nolūku pārliecināties par sniegto datu pareizību un attiecīgās personas esamību.</w:t>
      </w:r>
    </w:p>
    <w:p w:rsidR="008B0EA6" w:rsidRPr="008B0EA6" w:rsidP="008B0EA6" w14:paraId="22FB34C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A23CD8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 Tirdzniecības dalībnieka vai tirdzniecības organiz</w:t>
      </w:r>
      <w:r w:rsidRPr="008B0EA6">
        <w:rPr>
          <w:rFonts w:ascii="Times New Roman" w:eastAsia="Times New Roman" w:hAnsi="Times New Roman" w:cs="Times New Roman"/>
          <w:noProof/>
          <w:sz w:val="26"/>
          <w:szCs w:val="26"/>
        </w:rPr>
        <w:t>atora – fiziskas personas datus (vārds, uzvārds un personas kods) pašvaldība pārbauda:</w:t>
      </w:r>
    </w:p>
    <w:p w:rsidR="008B0EA6" w:rsidRPr="008B0EA6" w:rsidP="008B0EA6" w14:paraId="6A9129E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6.1. Valsts ieņēmumu dienesta pārziņā esošajā informācijas sistēmā ar nolūku pārliecināties, vai persona ir reģistrējusi savu saimniecisko darbību, izņemot gadījumus, ka</w:t>
      </w:r>
      <w:r w:rsidRPr="008B0EA6">
        <w:rPr>
          <w:rFonts w:ascii="Times New Roman" w:eastAsia="Times New Roman" w:hAnsi="Times New Roman" w:cs="Times New Roman"/>
          <w:noProof/>
          <w:sz w:val="26"/>
          <w:szCs w:val="26"/>
        </w:rPr>
        <w:t>d normatīvie akti nenosaka personai pienākumu reģistrēt saimniecisko darbību;</w:t>
      </w:r>
    </w:p>
    <w:p w:rsidR="008B0EA6" w:rsidRPr="008B0EA6" w:rsidP="008B0EA6" w14:paraId="5E009B8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6.2. Pārtikas un veterinārā dienesta reģistros ar nolūku pārliecināties, vai persona atbilst noteikumu 98.2.8.4. vai 98.6.11. apakšpunkta kritērijiem.</w:t>
      </w:r>
    </w:p>
    <w:p w:rsidR="008B0EA6" w:rsidRPr="008B0EA6" w:rsidP="008B0EA6" w14:paraId="585AFDAE"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5C2D72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 Tirdzniecības dalībniek</w:t>
      </w:r>
      <w:r w:rsidRPr="008B0EA6">
        <w:rPr>
          <w:rFonts w:ascii="Times New Roman" w:eastAsia="Times New Roman" w:hAnsi="Times New Roman" w:cs="Times New Roman"/>
          <w:noProof/>
          <w:sz w:val="26"/>
          <w:szCs w:val="26"/>
        </w:rPr>
        <w:t xml:space="preserve">a vai tirdzniecības organizatora – fiziskas personas datus (vārds, uzvārds un personas kods) Rīgas pašvaldības policija pārbauda Iekšlietu ministrijas datubāzēs “Sodu reģistrs” un “Administratīvā pārkāpuma procesa atbalsta sistēma”, lai pārbaudītu, vai ir </w:t>
      </w:r>
      <w:r w:rsidRPr="008B0EA6">
        <w:rPr>
          <w:rFonts w:ascii="Times New Roman" w:eastAsia="Times New Roman" w:hAnsi="Times New Roman" w:cs="Times New Roman"/>
          <w:noProof/>
          <w:sz w:val="26"/>
          <w:szCs w:val="26"/>
        </w:rPr>
        <w:t xml:space="preserve">bijuši sabiedriskās kārtības noteikumu pārkāpumi. </w:t>
      </w:r>
    </w:p>
    <w:p w:rsidR="008B0EA6" w:rsidRPr="008B0EA6" w:rsidP="008B0EA6" w14:paraId="0EC5A075"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EA96A7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 Noteikumos norādīto fizisko personu datus (vārds, uzvārds un personas kods) apstrādā:</w:t>
      </w:r>
    </w:p>
    <w:p w:rsidR="008B0EA6" w:rsidRPr="008B0EA6" w:rsidP="008B0EA6" w14:paraId="546544E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8.1. Rīgas valstspilsētas pašvaldības Centrālās administrācijas Rīgas pilsētas Apkaimju iedzīvotāju centrs (turpmāk</w:t>
      </w:r>
      <w:r w:rsidRPr="008B0EA6">
        <w:rPr>
          <w:rFonts w:ascii="Times New Roman" w:eastAsia="Times New Roman" w:hAnsi="Times New Roman" w:cs="Times New Roman"/>
          <w:noProof/>
          <w:sz w:val="26"/>
          <w:szCs w:val="26"/>
        </w:rPr>
        <w:t xml:space="preserve"> – Apkaimju iedzīvotāju centrs), lai noteikumos noteiktajos gadījumos reģistrētu iesniegumu un izskatītu jautājumu par atļaujas izsniegšanu vai atteikumu izsniegt atļauju; </w:t>
      </w:r>
    </w:p>
    <w:p w:rsidR="008B0EA6" w:rsidRPr="008B0EA6" w:rsidP="008B0EA6" w14:paraId="4C10E8D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8.2. Rīgas domes Pilsētas attīstības departaments, lai noteikumos noteiktajos gadīj</w:t>
      </w:r>
      <w:r w:rsidRPr="008B0EA6">
        <w:rPr>
          <w:rFonts w:ascii="Times New Roman" w:eastAsia="Times New Roman" w:hAnsi="Times New Roman" w:cs="Times New Roman"/>
          <w:noProof/>
          <w:sz w:val="26"/>
          <w:szCs w:val="26"/>
        </w:rPr>
        <w:t>umos saskaņotu tirdzniecības vietas izvietojumu, vizuālo risinājumu, aizņemamās teritorijas platību un izmēru, kā arī nodrošinātu uzraudzības un kontroles funkciju veikšanu attiecībā uz noteikumu izpildi savas kompetences ietvaros;</w:t>
      </w:r>
    </w:p>
    <w:p w:rsidR="008B0EA6" w:rsidRPr="008B0EA6" w:rsidP="008B0EA6" w14:paraId="3FC196A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 Rīgas domes Satiksm</w:t>
      </w:r>
      <w:r w:rsidRPr="008B0EA6">
        <w:rPr>
          <w:rFonts w:ascii="Times New Roman" w:eastAsia="Times New Roman" w:hAnsi="Times New Roman" w:cs="Times New Roman"/>
          <w:noProof/>
          <w:sz w:val="26"/>
          <w:szCs w:val="26"/>
        </w:rPr>
        <w:t>es departaments, lai noteikumos noteiktajos gadījumos saskaņotu tirdzniecības vietas izvietojumu, aizņemamās teritorijas platību un izmēru, ja tirdzniecības vieta plānota ielas sarkano līniju robežās;</w:t>
      </w:r>
    </w:p>
    <w:p w:rsidR="008B0EA6" w:rsidRPr="008B0EA6" w:rsidP="008B0EA6" w14:paraId="00BCC1D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8.4. Rīgas pašvaldības policija, lai nodrošinātu uzraud</w:t>
      </w:r>
      <w:r w:rsidRPr="008B0EA6">
        <w:rPr>
          <w:rFonts w:ascii="Times New Roman" w:eastAsia="Times New Roman" w:hAnsi="Times New Roman" w:cs="Times New Roman"/>
          <w:noProof/>
          <w:sz w:val="26"/>
          <w:szCs w:val="26"/>
        </w:rPr>
        <w:t>zības un kontroles funkciju veikšanu attiecībā uz noteikumu izpildi savas kompetences ietvaros.</w:t>
      </w:r>
    </w:p>
    <w:p w:rsidR="008B0EA6" w:rsidRPr="008B0EA6" w:rsidP="008B0EA6" w14:paraId="6464E151"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D24D192" w14:textId="4AD8509E">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 Tirdzniecības dalībnieka vai tirdzniecības organizatora kontaktinformācija (e-pasta adrese</w:t>
      </w:r>
      <w:r w:rsidRPr="008B0EA6">
        <w:rPr>
          <w:rFonts w:ascii="Times New Roman" w:eastAsia="Times New Roman" w:hAnsi="Times New Roman" w:cs="Times New Roman"/>
          <w:noProof/>
          <w:sz w:val="26"/>
          <w:szCs w:val="26"/>
        </w:rPr>
        <w:t xml:space="preserve"> vai elektron</w:t>
      </w:r>
      <w:r w:rsidR="00F26E2E">
        <w:rPr>
          <w:rFonts w:ascii="Times New Roman" w:eastAsia="Times New Roman" w:hAnsi="Times New Roman" w:cs="Times New Roman"/>
          <w:noProof/>
          <w:sz w:val="26"/>
          <w:szCs w:val="26"/>
        </w:rPr>
        <w:t>i</w:t>
      </w:r>
      <w:r w:rsidRPr="008B0EA6">
        <w:rPr>
          <w:rFonts w:ascii="Times New Roman" w:eastAsia="Times New Roman" w:hAnsi="Times New Roman" w:cs="Times New Roman"/>
          <w:noProof/>
          <w:sz w:val="26"/>
          <w:szCs w:val="26"/>
        </w:rPr>
        <w:t>s</w:t>
      </w:r>
      <w:r w:rsidRPr="008B0EA6">
        <w:rPr>
          <w:rFonts w:ascii="Times New Roman" w:eastAsia="Times New Roman" w:hAnsi="Times New Roman" w:cs="Times New Roman"/>
          <w:noProof/>
          <w:sz w:val="26"/>
          <w:szCs w:val="26"/>
        </w:rPr>
        <w:t>kā pastā adrese) tiek izmantota pašvaldības organi</w:t>
      </w:r>
      <w:r w:rsidRPr="008B0EA6">
        <w:rPr>
          <w:rFonts w:ascii="Times New Roman" w:eastAsia="Times New Roman" w:hAnsi="Times New Roman" w:cs="Times New Roman"/>
          <w:noProof/>
          <w:sz w:val="26"/>
          <w:szCs w:val="26"/>
        </w:rPr>
        <w:t>zēto aptauju veikšanai.</w:t>
      </w:r>
    </w:p>
    <w:p w:rsidR="008B0EA6" w:rsidRPr="008B0EA6" w:rsidP="008B0EA6" w14:paraId="5888979E" w14:textId="77777777">
      <w:pPr>
        <w:spacing w:after="0" w:line="240" w:lineRule="auto"/>
        <w:ind w:firstLine="720"/>
        <w:jc w:val="both"/>
        <w:rPr>
          <w:rFonts w:ascii="Times New Roman" w:eastAsia="Times New Roman" w:hAnsi="Times New Roman" w:cs="Times New Roman"/>
          <w:i/>
          <w:iCs/>
          <w:noProof/>
        </w:rPr>
      </w:pPr>
    </w:p>
    <w:p w:rsidR="008B0EA6" w:rsidRPr="008B0EA6" w:rsidP="008B0EA6" w14:paraId="0B2D707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10. Noteikumu 1.1.1. apakšpunktā minētajā gadījumā pašvaldība personas datus (vārds, uzvārds un personas kods) glabā piecus gadus pēc iesnieguma izskatīšanas un jaunas ielu tirdzniecības vietas reģistrēšanas vai izmaiņu reģistrētā </w:t>
      </w:r>
      <w:r w:rsidRPr="008B0EA6">
        <w:rPr>
          <w:rFonts w:ascii="Times New Roman" w:eastAsia="Times New Roman" w:hAnsi="Times New Roman" w:cs="Times New Roman"/>
          <w:noProof/>
          <w:sz w:val="26"/>
          <w:szCs w:val="26"/>
        </w:rPr>
        <w:t xml:space="preserve">ielu tirdzniecības vietā reģistrēšanas. </w:t>
      </w:r>
    </w:p>
    <w:p w:rsidR="008B0EA6" w:rsidRPr="008B0EA6" w:rsidP="008B0EA6" w14:paraId="6940B74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2C34EF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 Noteikumu 1.1.2. un 1.2. apakšpunktā minētajos gadījumos pašvaldība personas datus (vārds, uzvārds un personas kods) glabā vienu gadu pēc attiecīgā iesnieguma izskatīšanas un ielu tirdzniecības atļaujas izsnieg</w:t>
      </w:r>
      <w:r w:rsidRPr="008B0EA6">
        <w:rPr>
          <w:rFonts w:ascii="Times New Roman" w:eastAsia="Times New Roman" w:hAnsi="Times New Roman" w:cs="Times New Roman"/>
          <w:noProof/>
          <w:sz w:val="26"/>
          <w:szCs w:val="26"/>
        </w:rPr>
        <w:t>šanas.</w:t>
      </w:r>
    </w:p>
    <w:p w:rsidR="008B0EA6" w:rsidRPr="008B0EA6" w:rsidP="008B0EA6" w14:paraId="49BA5551"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C67E5C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12. Ielu tirdzniecības organizators ir atbildīgs par tirdzniecības dalībnieka (fiziskas personas) personas datu iegūšanas un personas datu iesniegšanas pašvaldībā tiesiskumu, lai pašvaldība nodrošinātu atļaujas ielu tirdzniecības </w:t>
      </w:r>
      <w:r w:rsidRPr="008B0EA6">
        <w:rPr>
          <w:rFonts w:ascii="Times New Roman" w:eastAsia="Times New Roman" w:hAnsi="Times New Roman" w:cs="Times New Roman"/>
          <w:noProof/>
          <w:sz w:val="26"/>
          <w:szCs w:val="26"/>
        </w:rPr>
        <w:t>organizēšanai izsniegšanu un tirdzniecības dalībnieka iekļaušanu tirdzniecības dalībnieku sarakstā, kas dod tiesības tirdzniecības dalībniekam veikt tirdzniecību organizētajā ielu tirdzniecībā. Ielu tirdzniecības organizators informē tirdzniecības dalībnie</w:t>
      </w:r>
      <w:r w:rsidRPr="008B0EA6">
        <w:rPr>
          <w:rFonts w:ascii="Times New Roman" w:eastAsia="Times New Roman" w:hAnsi="Times New Roman" w:cs="Times New Roman"/>
          <w:noProof/>
          <w:sz w:val="26"/>
          <w:szCs w:val="26"/>
        </w:rPr>
        <w:t>ku par tiesību aktos noteikto dalībnieka personas datu apstrādi šī pakalpojuma nodrošināšanā.</w:t>
      </w:r>
    </w:p>
    <w:p w:rsidR="008B0EA6" w:rsidRPr="008B0EA6" w:rsidP="008B0EA6" w14:paraId="08E61B7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EB7A154"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2. Kārtība, kādā pašvaldībā tiek saskaņota jaunas ielu tirdzniecības vietas reģistrēšana vai izmaiņas iepriekš reģistrētajā ielu tirdzniecības vietā</w:t>
      </w:r>
    </w:p>
    <w:p w:rsidR="008B0EA6" w:rsidRPr="008B0EA6" w:rsidP="008B0EA6" w14:paraId="65B50734"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CE2411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13. Lai sas</w:t>
      </w:r>
      <w:r w:rsidRPr="008B0EA6">
        <w:rPr>
          <w:rFonts w:ascii="Times New Roman" w:eastAsia="Times New Roman" w:hAnsi="Times New Roman" w:cs="Times New Roman"/>
          <w:noProof/>
          <w:sz w:val="26"/>
          <w:szCs w:val="26"/>
        </w:rPr>
        <w:t>kaņotu jaunas ielu tirdzniecības vietas reģistrēšanu vai veiktu izmaiņas iepriekš reģistrētajā ielu tirdzniecības vietā, Apkaimju iedzīvotāju centrā jāiesniedz iesniegums (1. pielikums) un iesnieguma veidlapas pielikuma daļā norādītie dokumenti.</w:t>
      </w:r>
    </w:p>
    <w:p w:rsidR="008B0EA6" w:rsidRPr="008B0EA6" w:rsidP="008B0EA6" w14:paraId="3EE8CC9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3FE0C7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14. Jauna</w:t>
      </w:r>
      <w:r w:rsidRPr="008B0EA6">
        <w:rPr>
          <w:rFonts w:ascii="Times New Roman" w:eastAsia="Times New Roman" w:hAnsi="Times New Roman" w:cs="Times New Roman"/>
          <w:noProof/>
          <w:sz w:val="26"/>
          <w:szCs w:val="26"/>
        </w:rPr>
        <w:t>s ielu tirdzniecības vietas reģistrēšana tiek saskaņota, ja tās izveidi akceptē:</w:t>
      </w:r>
    </w:p>
    <w:p w:rsidR="008B0EA6" w:rsidRPr="008B0EA6" w:rsidP="008B0EA6" w14:paraId="4431B10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14.1. Rīgas domes Pilsētas attīstības departaments – par tirdzniecības vietas vizuālo risinājumu, izvietojumu, aizņemamās teritorijas platību un izmēriem;</w:t>
      </w:r>
    </w:p>
    <w:p w:rsidR="008B0EA6" w:rsidRPr="008B0EA6" w:rsidP="008B0EA6" w14:paraId="416184C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14.2. Rīgas domes Sa</w:t>
      </w:r>
      <w:r w:rsidRPr="008B0EA6">
        <w:rPr>
          <w:rFonts w:ascii="Times New Roman" w:eastAsia="Times New Roman" w:hAnsi="Times New Roman" w:cs="Times New Roman"/>
          <w:noProof/>
          <w:sz w:val="26"/>
          <w:szCs w:val="26"/>
        </w:rPr>
        <w:t>tiksmes departaments – par tirdzniecības vietas izvietojumu, aizņemamās teritorijas platību un izmēriem, ja tirdzniecības vieta plānota ielas sarkanajās līnijās;</w:t>
      </w:r>
    </w:p>
    <w:p w:rsidR="008B0EA6" w:rsidRPr="008B0EA6" w:rsidP="008B0EA6" w14:paraId="552EBBD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14.3. attiecīgās zemes īpašnieks vai valdītājs.</w:t>
      </w:r>
    </w:p>
    <w:p w:rsidR="008B0EA6" w:rsidRPr="008B0EA6" w:rsidP="008B0EA6" w14:paraId="7CE87413" w14:textId="77777777">
      <w:pPr>
        <w:spacing w:after="0" w:line="240" w:lineRule="auto"/>
        <w:ind w:firstLine="720"/>
        <w:jc w:val="both"/>
        <w:rPr>
          <w:rFonts w:ascii="Times New Roman" w:eastAsia="Times New Roman" w:hAnsi="Times New Roman" w:cs="Times New Roman"/>
          <w:noProof/>
        </w:rPr>
      </w:pPr>
    </w:p>
    <w:p w:rsidR="008B0EA6" w:rsidRPr="008B0EA6" w:rsidP="008B0EA6" w14:paraId="7CBA08B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15. Izmaiņas iepriekš </w:t>
      </w:r>
      <w:r w:rsidRPr="008B0EA6">
        <w:rPr>
          <w:rFonts w:ascii="Times New Roman" w:eastAsia="Times New Roman" w:hAnsi="Times New Roman" w:cs="Times New Roman"/>
          <w:noProof/>
          <w:sz w:val="26"/>
          <w:szCs w:val="26"/>
        </w:rPr>
        <w:t>reģistrētajā ielu tirdzniecības vietā tiek izskatītas šajā nodaļā noteiktajā kārtībā atbilstoši izmaiņu saturam.</w:t>
      </w:r>
    </w:p>
    <w:p w:rsidR="008B0EA6" w:rsidRPr="008B0EA6" w:rsidP="008B0EA6" w14:paraId="07ED529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68612F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16. Pēc noteikumu 14. punktā minēto saskaņojumu saņemšanas jaunā ielu tirdzniecības vieta vai izmaiņas iepriekš reģistrētajā ielu tirdzniecība</w:t>
      </w:r>
      <w:r w:rsidRPr="008B0EA6">
        <w:rPr>
          <w:rFonts w:ascii="Times New Roman" w:eastAsia="Times New Roman" w:hAnsi="Times New Roman" w:cs="Times New Roman"/>
          <w:noProof/>
          <w:sz w:val="26"/>
          <w:szCs w:val="26"/>
        </w:rPr>
        <w:t>s vietā tiek ietvertas Reģistrēto ielu tirdzniecības vietu sarakstā.</w:t>
      </w:r>
    </w:p>
    <w:p w:rsidR="008B0EA6" w:rsidRPr="008B0EA6" w:rsidP="008B0EA6" w14:paraId="50918835"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A233F3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17. Ja nav saņemti noteikumu 14. punktā minētie saskaņojumi, jauna ielu tirdzniecības vieta vai izmaiņas iepriekš reģistrētajā ielu tirdzniecības vietā sarakstā netiek ietvertas. </w:t>
      </w:r>
    </w:p>
    <w:p w:rsidR="008B0EA6" w:rsidRPr="008B0EA6" w:rsidP="008B0EA6" w14:paraId="353D9C71"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7A7650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 R</w:t>
      </w:r>
      <w:r w:rsidRPr="008B0EA6">
        <w:rPr>
          <w:rFonts w:ascii="Times New Roman" w:eastAsia="Times New Roman" w:hAnsi="Times New Roman" w:cs="Times New Roman"/>
          <w:noProof/>
          <w:sz w:val="26"/>
          <w:szCs w:val="26"/>
        </w:rPr>
        <w:t>eģistrētās ielu tirdzniecības vietas iekārtošanā, izņemot, ja tirdzniecības vieta ir pašvaldības iekārtota vai saskaņota Rīgas domes Pilsētas attīstības departamentā kā teritorijas labiekārtojuma projekts, ņem vērā šādas prasības:</w:t>
      </w:r>
    </w:p>
    <w:p w:rsidR="008B0EA6" w:rsidRPr="008B0EA6" w:rsidP="008B0EA6" w14:paraId="0BDABBE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18.1. jāparedz konkrētas </w:t>
      </w:r>
      <w:r w:rsidRPr="008B0EA6">
        <w:rPr>
          <w:rFonts w:ascii="Times New Roman" w:eastAsia="Times New Roman" w:hAnsi="Times New Roman" w:cs="Times New Roman"/>
          <w:noProof/>
          <w:sz w:val="26"/>
          <w:szCs w:val="26"/>
        </w:rPr>
        <w:t>Rīgas pilsētvides zonas apbūves raksturam un mērogam atbilstošs dizaina risinājums;</w:t>
      </w:r>
    </w:p>
    <w:p w:rsidR="008B0EA6" w:rsidRPr="008B0EA6" w:rsidP="008B0EA6" w14:paraId="6167F71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18.2. darbības vieta tiešā arhitektūras pieminekļa tuvumā nedrīkst traucēt tā vizuālo uztveri, nedrīkst izjaukt kultūrvēsturiskās vides tēlu, vērtību kopuma radīto noskaņu;</w:t>
      </w:r>
    </w:p>
    <w:p w:rsidR="008B0EA6" w:rsidRPr="008B0EA6" w:rsidP="008B0EA6" w14:paraId="6C7E391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18.3. Rīgas vēsturiskajā centrā un aizsargājamās apbūves teritorijās tirdzniecības aprīkojuma dizainā pieļaujams izmantot tikai:</w:t>
      </w:r>
    </w:p>
    <w:p w:rsidR="008B0EA6" w:rsidRPr="008B0EA6" w:rsidP="008B0EA6" w14:paraId="41601E9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18.3.1. augstvērtīgus, ilgmūžīgus un kvalitatīvus materiālus;</w:t>
      </w:r>
    </w:p>
    <w:p w:rsidR="008B0EA6" w:rsidRPr="008B0EA6" w:rsidP="008B0EA6" w14:paraId="1F8333F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18.3.2. kvalitatīvi izpildītus nestandarta (t. sk. latviskajās t</w:t>
      </w:r>
      <w:r w:rsidRPr="008B0EA6">
        <w:rPr>
          <w:rFonts w:ascii="Times New Roman" w:eastAsia="Times New Roman" w:hAnsi="Times New Roman" w:cs="Times New Roman"/>
          <w:noProof/>
          <w:sz w:val="26"/>
          <w:szCs w:val="26"/>
        </w:rPr>
        <w:t>radīcijās veidotus) risinājumus;</w:t>
      </w:r>
    </w:p>
    <w:p w:rsidR="008B0EA6" w:rsidRPr="008B0EA6" w:rsidP="008B0EA6" w14:paraId="076E71A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18.3.3. pilsētvidē integrējamus, krāsu kontrastu neveidojošus klusinātus toņus vai monohromu kolorītu;</w:t>
      </w:r>
    </w:p>
    <w:p w:rsidR="008B0EA6" w:rsidRPr="008B0EA6" w:rsidP="008B0EA6" w14:paraId="330A564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18.4. aizliegts izvietot tirdzniecības vietu pie B un C kategorijas ielām, ja tas pasliktina konkrētās pilsētvides indiv</w:t>
      </w:r>
      <w:r w:rsidRPr="008B0EA6">
        <w:rPr>
          <w:rFonts w:ascii="Times New Roman" w:eastAsia="Times New Roman" w:hAnsi="Times New Roman" w:cs="Times New Roman"/>
          <w:noProof/>
          <w:sz w:val="26"/>
          <w:szCs w:val="26"/>
        </w:rPr>
        <w:t>iduālo identitāti;</w:t>
      </w:r>
    </w:p>
    <w:p w:rsidR="008B0EA6" w:rsidRPr="008B0EA6" w:rsidP="008B0EA6" w14:paraId="2E9DAAE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18.5. aizliegts izvietot tirdzniecības vietu pie publisku ēku, t. sk. tirdzniecības centru, ieejām, pasliktinot konkrētās ēkas arhitektonisko kvalitāti vai konkrētās pilsētvides individuālo identitāti;</w:t>
      </w:r>
    </w:p>
    <w:p w:rsidR="008B0EA6" w:rsidRPr="008B0EA6" w:rsidP="008B0EA6" w14:paraId="71B14A9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18.6. nedrīkst aizsegt gājēju un </w:t>
      </w:r>
      <w:r w:rsidRPr="008B0EA6">
        <w:rPr>
          <w:rFonts w:ascii="Times New Roman" w:eastAsia="Times New Roman" w:hAnsi="Times New Roman" w:cs="Times New Roman"/>
          <w:noProof/>
          <w:sz w:val="26"/>
          <w:szCs w:val="26"/>
        </w:rPr>
        <w:t>pazemes pārejas, kāpņu priekšlaukumus;</w:t>
      </w:r>
    </w:p>
    <w:p w:rsidR="008B0EA6" w:rsidRPr="008B0EA6" w:rsidP="008B0EA6" w14:paraId="398735F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18.7. aizliegts bojāt zaļo zonu, apstādījumus (kokiem/krūmiem ievērot aizsargjoslu 1,5 m rādiusā ap stumbra/krūma lapotnes ārmalu) un pilsētvides elementus;</w:t>
      </w:r>
    </w:p>
    <w:p w:rsidR="008B0EA6" w:rsidRPr="008B0EA6" w:rsidP="008B0EA6" w14:paraId="132DCD5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18.8. aizliegts aizsegt skatlogus bez to īpašnieka vai lieto</w:t>
      </w:r>
      <w:r w:rsidRPr="008B0EA6">
        <w:rPr>
          <w:rFonts w:ascii="Times New Roman" w:eastAsia="Times New Roman" w:hAnsi="Times New Roman" w:cs="Times New Roman"/>
          <w:noProof/>
          <w:sz w:val="26"/>
          <w:szCs w:val="26"/>
        </w:rPr>
        <w:t>totāja piekrišanas, elektroniskās kartes apkalpošanas ierīces skaidras naudas iemaksai un/vai izņemšanai, stacionārus reklāmas objektus, esošas tirdzniecības vietas, informatīvas zīmes, satiksmes organizācijas tehniskos līdzekļus, pakomātus, preču piegādes</w:t>
      </w:r>
      <w:r w:rsidRPr="008B0EA6">
        <w:rPr>
          <w:rFonts w:ascii="Times New Roman" w:eastAsia="Times New Roman" w:hAnsi="Times New Roman" w:cs="Times New Roman"/>
          <w:noProof/>
          <w:sz w:val="26"/>
          <w:szCs w:val="26"/>
        </w:rPr>
        <w:t xml:space="preserve"> zonas un tamlīdzīgus objektus;</w:t>
      </w:r>
    </w:p>
    <w:p w:rsidR="008B0EA6" w:rsidRPr="008B0EA6" w:rsidP="008B0EA6" w14:paraId="5F2BA4E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18.9. jānodrošina vismaz 3,50 m piebrauktuves/iebrauktuves platums un brīva piekļuve inženierkomunikāciju akām;</w:t>
      </w:r>
    </w:p>
    <w:p w:rsidR="008B0EA6" w:rsidRPr="008B0EA6" w:rsidP="008B0EA6" w14:paraId="2861F60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18.10. tirdzniecības vieta nedrīkst traucēt gājēju plūsmu un satiksmi, t. sk. jāparedz ietves brīvais platums ne</w:t>
      </w:r>
      <w:r w:rsidRPr="008B0EA6">
        <w:rPr>
          <w:rFonts w:ascii="Times New Roman" w:eastAsia="Times New Roman" w:hAnsi="Times New Roman" w:cs="Times New Roman"/>
          <w:noProof/>
          <w:sz w:val="26"/>
          <w:szCs w:val="26"/>
        </w:rPr>
        <w:t xml:space="preserve"> mazāk kā 1,20 m Vecrīgā, ne mazāk kā 2 m Rīgas vēsturiskajā centrā un ne mazāk kā 1,50 m pārējā Rīgas teritorijā;</w:t>
      </w:r>
    </w:p>
    <w:p w:rsidR="008B0EA6" w:rsidRPr="008B0EA6" w:rsidP="008B0EA6" w14:paraId="512848A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18.11. karsto uzkodu un bezalkoholisko dzērienu tirdzniecības vietās jāparedz atkritumu urnas;</w:t>
      </w:r>
    </w:p>
    <w:p w:rsidR="008B0EA6" w:rsidRPr="008B0EA6" w:rsidP="008B0EA6" w14:paraId="11780DE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18.12. tirdzniecības aprīkojumam jābūt mobilam</w:t>
      </w:r>
      <w:r w:rsidRPr="008B0EA6">
        <w:rPr>
          <w:rFonts w:ascii="Times New Roman" w:eastAsia="Times New Roman" w:hAnsi="Times New Roman" w:cs="Times New Roman"/>
          <w:noProof/>
          <w:sz w:val="26"/>
          <w:szCs w:val="26"/>
        </w:rPr>
        <w:t>, viegli pārvietojamam, nav pieļaujamas būves;</w:t>
      </w:r>
    </w:p>
    <w:p w:rsidR="008B0EA6" w:rsidRPr="008B0EA6" w:rsidP="008B0EA6" w14:paraId="45BA2B9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18.13. aizliegts izvietot teltis, noliktavas, nojumes ar nolaižamām sienām vai cita veida norobežojošas konstrukcijas (izņemot pludmales teritorijas);</w:t>
      </w:r>
    </w:p>
    <w:p w:rsidR="008B0EA6" w:rsidRPr="008B0EA6" w:rsidP="008B0EA6" w14:paraId="1226FD1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18.14. nav pieļaujama plēves un zemas kvalitātes materiālu</w:t>
      </w:r>
      <w:r w:rsidRPr="008B0EA6">
        <w:rPr>
          <w:rFonts w:ascii="Times New Roman" w:eastAsia="Times New Roman" w:hAnsi="Times New Roman" w:cs="Times New Roman"/>
          <w:noProof/>
          <w:sz w:val="26"/>
          <w:szCs w:val="26"/>
        </w:rPr>
        <w:t xml:space="preserve"> izmantošana;</w:t>
      </w:r>
    </w:p>
    <w:p w:rsidR="008B0EA6" w:rsidRPr="008B0EA6" w:rsidP="008B0EA6" w14:paraId="7CC784B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18.15. nav pieļaujama interjera (iekštelpu) mēbeļu izmantošana;</w:t>
      </w:r>
    </w:p>
    <w:p w:rsidR="008B0EA6" w:rsidRPr="008B0EA6" w:rsidP="008B0EA6" w14:paraId="0D3C216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18.16. pieļaujams tikai viegli pārvietojams, uz riteņiem vai uz balstiem stiprināts (ne mazāk kā 10 cm augstumā virs zemes) mobils ielu tirdzniecības aprīkojums ar jumtu no ruļļu</w:t>
      </w:r>
      <w:r w:rsidRPr="008B0EA6">
        <w:rPr>
          <w:rFonts w:ascii="Times New Roman" w:eastAsia="Times New Roman" w:hAnsi="Times New Roman" w:cs="Times New Roman"/>
          <w:noProof/>
          <w:sz w:val="26"/>
          <w:szCs w:val="26"/>
        </w:rPr>
        <w:t xml:space="preserve"> materiāla (impregnēta auduma, tenta u. tml. materiāla, izņemot plēvi) un mobili saulessargi/lietussargi bez ieseguma materiāla pārkarēm zem kupola malas; nav pieļaujams šīfera, kārniņu, dēļu, šūnu polikarbonāta, skārda lokšņu u. tml. jumta segums;</w:t>
      </w:r>
      <w:r w:rsidRPr="008B0EA6">
        <w:rPr>
          <w:rFonts w:ascii="Times New Roman" w:eastAsia="Times New Roman" w:hAnsi="Times New Roman" w:cs="Times New Roman"/>
          <w:noProof/>
          <w:sz w:val="24"/>
          <w:szCs w:val="24"/>
        </w:rPr>
        <w:t xml:space="preserve"> </w:t>
      </w:r>
      <w:r w:rsidRPr="008B0EA6">
        <w:rPr>
          <w:rFonts w:ascii="Times New Roman" w:eastAsia="Times New Roman" w:hAnsi="Times New Roman" w:cs="Times New Roman"/>
          <w:noProof/>
          <w:sz w:val="26"/>
          <w:szCs w:val="26"/>
        </w:rPr>
        <w:t>jumta i</w:t>
      </w:r>
      <w:r w:rsidRPr="008B0EA6">
        <w:rPr>
          <w:rFonts w:ascii="Times New Roman" w:eastAsia="Times New Roman" w:hAnsi="Times New Roman" w:cs="Times New Roman"/>
          <w:noProof/>
          <w:sz w:val="26"/>
          <w:szCs w:val="26"/>
        </w:rPr>
        <w:t>eseguma apakšējai malai jāatrodas vismaz 2,2 m virs ietves līmeņa;</w:t>
      </w:r>
    </w:p>
    <w:p w:rsidR="008B0EA6" w:rsidRPr="008B0EA6" w:rsidP="008B0EA6" w14:paraId="56DA1EB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18.17. reklāma uz saulessargiem/lietussargiem nav atļauta;</w:t>
      </w:r>
    </w:p>
    <w:p w:rsidR="008B0EA6" w:rsidRPr="008B0EA6" w:rsidP="008B0EA6" w14:paraId="08D867F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18.18. visiem ielu tirdzniecības vietas elementiem jābūt stilistiski vienotiem;</w:t>
      </w:r>
    </w:p>
    <w:p w:rsidR="008B0EA6" w:rsidRPr="008B0EA6" w:rsidP="008B0EA6" w14:paraId="71180A6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18.19. divu (un vairāk) vienkopus izvietotu tirdzn</w:t>
      </w:r>
      <w:r w:rsidRPr="008B0EA6">
        <w:rPr>
          <w:rFonts w:ascii="Times New Roman" w:eastAsia="Times New Roman" w:hAnsi="Times New Roman" w:cs="Times New Roman"/>
          <w:noProof/>
          <w:sz w:val="26"/>
          <w:szCs w:val="26"/>
        </w:rPr>
        <w:t>iecības vietu dizaina risinājumiem jābūt stilistiski vienotiem;</w:t>
      </w:r>
    </w:p>
    <w:p w:rsidR="008B0EA6" w:rsidRPr="008B0EA6" w:rsidP="008B0EA6" w14:paraId="4254BFD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18.20. rindā izvietotām tirdzniecības vietām jāizstrādā vienots dizaina risinājums;</w:t>
      </w:r>
    </w:p>
    <w:p w:rsidR="008B0EA6" w:rsidRPr="008B0EA6" w:rsidP="008B0EA6" w14:paraId="485005C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18.21. ielu tirdzniecības vietām, kas izvietotas ielu sarkanajās līnijās, ir šādi izmēri: </w:t>
      </w:r>
    </w:p>
    <w:p w:rsidR="008B0EA6" w:rsidRPr="008B0EA6" w:rsidP="008B0EA6" w14:paraId="40F9798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18.21.1. tirdznie</w:t>
      </w:r>
      <w:r w:rsidRPr="008B0EA6">
        <w:rPr>
          <w:rFonts w:ascii="Times New Roman" w:eastAsia="Times New Roman" w:hAnsi="Times New Roman" w:cs="Times New Roman"/>
          <w:noProof/>
          <w:sz w:val="26"/>
          <w:szCs w:val="26"/>
        </w:rPr>
        <w:t>cības vietas platība – 1,50 m x 2 m;</w:t>
      </w:r>
    </w:p>
    <w:p w:rsidR="008B0EA6" w:rsidRPr="008B0EA6" w:rsidP="008B0EA6" w14:paraId="3DB7332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18.21.2. tirdzniecības vietas platība saldējuma tirdzniecībai – 1 m x 1,50 m;</w:t>
      </w:r>
    </w:p>
    <w:p w:rsidR="008B0EA6" w:rsidRPr="008B0EA6" w:rsidP="008B0EA6" w14:paraId="3831A76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18.21.3. tirdzniecības vietas platība ziedu tirdzniecībai – 1,50 m x 3 m;</w:t>
      </w:r>
    </w:p>
    <w:p w:rsidR="008B0EA6" w:rsidRPr="008B0EA6" w:rsidP="008B0EA6" w14:paraId="63F0AEA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18.21.4. augstums tirdzniecības virsmai – 1 m, kopējai tirdzniecība</w:t>
      </w:r>
      <w:r w:rsidRPr="008B0EA6">
        <w:rPr>
          <w:rFonts w:ascii="Times New Roman" w:eastAsia="Times New Roman" w:hAnsi="Times New Roman" w:cs="Times New Roman"/>
          <w:noProof/>
          <w:sz w:val="26"/>
          <w:szCs w:val="26"/>
        </w:rPr>
        <w:t>s iekārtai nepārsniedzot 1,30 m;</w:t>
      </w:r>
    </w:p>
    <w:p w:rsidR="008B0EA6" w:rsidRPr="008B0EA6" w:rsidP="008B0EA6" w14:paraId="236A17E3" w14:textId="77777777">
      <w:pPr>
        <w:spacing w:after="0" w:line="240" w:lineRule="auto"/>
        <w:ind w:firstLine="720"/>
        <w:jc w:val="both"/>
        <w:rPr>
          <w:rFonts w:ascii="Times New Roman" w:eastAsia="Times New Roman" w:hAnsi="Times New Roman" w:cs="Times New Roman"/>
          <w:noProof/>
          <w:sz w:val="26"/>
          <w:szCs w:val="26"/>
        </w:rPr>
      </w:pPr>
      <w:bookmarkStart w:id="0" w:name="_Hlk133218213"/>
      <w:r w:rsidRPr="008B0EA6">
        <w:rPr>
          <w:rFonts w:ascii="Times New Roman" w:eastAsia="Times New Roman" w:hAnsi="Times New Roman" w:cs="Times New Roman"/>
          <w:noProof/>
          <w:sz w:val="26"/>
          <w:szCs w:val="26"/>
        </w:rPr>
        <w:t>18.22. mehāniskā transportlīdzekļa, rūpnieciski izgatavotas tirdzniecībai paredzētas piekabes (treilera) vai tirdzniecībai aprīkota velosipēda, kas pārsniedz noteikumu 18.21. apakšpunktā noteiktos izmērus, izmantošana:</w:t>
      </w:r>
    </w:p>
    <w:p w:rsidR="008B0EA6" w:rsidRPr="008B0EA6" w:rsidP="008B0EA6" w14:paraId="38232EA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18.2</w:t>
      </w:r>
      <w:r w:rsidRPr="008B0EA6">
        <w:rPr>
          <w:rFonts w:ascii="Times New Roman" w:eastAsia="Times New Roman" w:hAnsi="Times New Roman" w:cs="Times New Roman"/>
          <w:noProof/>
          <w:sz w:val="26"/>
          <w:szCs w:val="26"/>
        </w:rPr>
        <w:t>2.1. aizliegta ierīkotās peldvietās un pludmalē (no jūras piekrastes līdz kāpu zonai), izņemot tirdzniecībai aprīkotu velosipēdu;</w:t>
      </w:r>
    </w:p>
    <w:p w:rsidR="008B0EA6" w:rsidRPr="008B0EA6" w:rsidP="008B0EA6" w14:paraId="38C2095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18.22.2. atļauta (izņemot noteikumu 18.22.1. apakšpunktā noteiktās vietas), ja mehāniskā transportlīdzekļa pilna masa </w:t>
      </w:r>
      <w:r w:rsidRPr="008B0EA6">
        <w:rPr>
          <w:rFonts w:ascii="Times New Roman" w:eastAsia="Times New Roman" w:hAnsi="Times New Roman" w:cs="Times New Roman"/>
          <w:noProof/>
          <w:sz w:val="26"/>
          <w:szCs w:val="26"/>
        </w:rPr>
        <w:t>nepārsniedz 3500 kg, piekabes pilna masa nepārsniedz 1750 kg un mehāniskā transportlīdzekļa kopā ar piekabi pilna masa nepārsniedz 5250 kg, kā arī tiek izpildītas 18.1.–18.12. apakšpunktā noteiktās prasības;</w:t>
      </w:r>
    </w:p>
    <w:p w:rsidR="008B0EA6" w:rsidRPr="008B0EA6" w:rsidP="008B0EA6" w14:paraId="06EE64A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18.22.3. mehāniskā transportlīdzekļa vai rūpniec</w:t>
      </w:r>
      <w:r w:rsidRPr="008B0EA6">
        <w:rPr>
          <w:rFonts w:ascii="Times New Roman" w:eastAsia="Times New Roman" w:hAnsi="Times New Roman" w:cs="Times New Roman"/>
          <w:noProof/>
          <w:sz w:val="26"/>
          <w:szCs w:val="26"/>
        </w:rPr>
        <w:t>iski izgatavotas tirdzniecībai paredzētas piekabes (treilera) iekārtas pārveidojumus var veikt tikai iekštelpas aprīkojumā, korpusa vainagojošajā daļā un lūkā, saglabājot rūpnieciski ražota korpusa apveidu; aizliegts apšūt korpusu;</w:t>
      </w:r>
    </w:p>
    <w:bookmarkEnd w:id="0"/>
    <w:p w:rsidR="008B0EA6" w:rsidRPr="008B0EA6" w:rsidP="008B0EA6" w14:paraId="0297CD5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18.23. </w:t>
      </w:r>
      <w:r w:rsidRPr="008B0EA6">
        <w:rPr>
          <w:rFonts w:ascii="Times New Roman" w:eastAsia="Times New Roman" w:hAnsi="Times New Roman" w:cs="Times New Roman"/>
          <w:noProof/>
          <w:sz w:val="26"/>
          <w:szCs w:val="26"/>
          <w:shd w:val="clear" w:color="auto" w:fill="FFFFFF"/>
        </w:rPr>
        <w:t>ja ielu tirdzniec</w:t>
      </w:r>
      <w:r w:rsidRPr="008B0EA6">
        <w:rPr>
          <w:rFonts w:ascii="Times New Roman" w:eastAsia="Times New Roman" w:hAnsi="Times New Roman" w:cs="Times New Roman"/>
          <w:noProof/>
          <w:sz w:val="26"/>
          <w:szCs w:val="26"/>
          <w:shd w:val="clear" w:color="auto" w:fill="FFFFFF"/>
        </w:rPr>
        <w:t>ība plānota tirdzniecības centra vai citas publiskas ēkas autostāvvietā, iesniedzējam ir jāpievieno attiecīgās publiskās būves īpašnieka vai tiesiskā valdītāja sagatavota informācija par būvprojektā norādīto minimāli nepieciešamo autostāvvietu skaitu, tird</w:t>
      </w:r>
      <w:r w:rsidRPr="008B0EA6">
        <w:rPr>
          <w:rFonts w:ascii="Times New Roman" w:eastAsia="Times New Roman" w:hAnsi="Times New Roman" w:cs="Times New Roman"/>
          <w:noProof/>
          <w:sz w:val="26"/>
          <w:szCs w:val="26"/>
          <w:shd w:val="clear" w:color="auto" w:fill="FFFFFF"/>
        </w:rPr>
        <w:t>zniecības telpu platību, darbinieku skaitu un faktisko autotransporta stāvvietu skaitu, norādot, ka pēc autostāvvietu skaita pārrēķina atlikušo (autotransporta novietošanai izmantojamo) autostāvvietu skaits nav mazāks par minimāli nepieciešamo autostāvviet</w:t>
      </w:r>
      <w:r w:rsidRPr="008B0EA6">
        <w:rPr>
          <w:rFonts w:ascii="Times New Roman" w:eastAsia="Times New Roman" w:hAnsi="Times New Roman" w:cs="Times New Roman"/>
          <w:noProof/>
          <w:sz w:val="26"/>
          <w:szCs w:val="26"/>
          <w:shd w:val="clear" w:color="auto" w:fill="FFFFFF"/>
        </w:rPr>
        <w:t>u skaitu pie publiskas būves.</w:t>
      </w:r>
    </w:p>
    <w:p w:rsidR="008B0EA6" w:rsidRPr="008B0EA6" w:rsidP="008B0EA6" w14:paraId="14AD02FC"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C582D8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19.</w:t>
      </w:r>
      <w:r w:rsidRPr="008B0EA6">
        <w:rPr>
          <w:rFonts w:ascii="Times New Roman" w:eastAsia="Times New Roman" w:hAnsi="Times New Roman" w:cs="Times New Roman"/>
          <w:sz w:val="24"/>
          <w:szCs w:val="24"/>
        </w:rPr>
        <w:t xml:space="preserve"> </w:t>
      </w:r>
      <w:r w:rsidRPr="008B0EA6">
        <w:rPr>
          <w:rFonts w:ascii="Times New Roman" w:eastAsia="Times New Roman" w:hAnsi="Times New Roman" w:cs="Times New Roman"/>
          <w:noProof/>
          <w:sz w:val="26"/>
          <w:szCs w:val="26"/>
        </w:rPr>
        <w:t xml:space="preserve">Saskaņotās ielu tirdzniecības vietas tiek ietvertas Reģistrēto ielu tirdzniecības vietu sarakstā, kas tiek apstiprināts ar Apkaimju iedzīvotāja centra vadītāja rīkojumu, un informācija par reģistrētajām ielu tirdzniecības vietām tiek publicēta pašvaldības </w:t>
      </w:r>
      <w:r w:rsidRPr="008B0EA6">
        <w:rPr>
          <w:rFonts w:ascii="Times New Roman" w:eastAsia="Times New Roman" w:hAnsi="Times New Roman" w:cs="Times New Roman"/>
          <w:noProof/>
          <w:sz w:val="26"/>
          <w:szCs w:val="26"/>
        </w:rPr>
        <w:t xml:space="preserve">tīmekļvietnē www.riga.lv. </w:t>
      </w:r>
    </w:p>
    <w:p w:rsidR="008B0EA6" w:rsidRPr="008B0EA6" w:rsidP="008B0EA6" w14:paraId="6DD681EE"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943800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20. Ielu tirdzniecības vieta tiek svītrota no Reģistrēto ielu tirdzniecības vietu </w:t>
      </w:r>
      <w:r w:rsidRPr="008B0EA6">
        <w:rPr>
          <w:rFonts w:ascii="Times New Roman" w:eastAsia="Times New Roman" w:hAnsi="Times New Roman" w:cs="Times New Roman"/>
          <w:noProof/>
          <w:sz w:val="26"/>
          <w:szCs w:val="26"/>
        </w:rPr>
        <w:br/>
        <w:t>saraksta, ja:</w:t>
      </w:r>
    </w:p>
    <w:p w:rsidR="008B0EA6" w:rsidRPr="008B0EA6" w:rsidP="008B0EA6" w14:paraId="0D9323B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20.1. tirdzniecības veikšanai konkrētajā ielu tirdzniecības vietā nav izsniegta ielu tirdzniecības atļauja trīs gadus pēc kārtas;</w:t>
      </w:r>
    </w:p>
    <w:p w:rsidR="008B0EA6" w:rsidRPr="008B0EA6" w:rsidP="008B0EA6" w14:paraId="60CD425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w:t>
      </w:r>
      <w:r w:rsidRPr="008B0EA6">
        <w:rPr>
          <w:rFonts w:ascii="Times New Roman" w:eastAsia="Times New Roman" w:hAnsi="Times New Roman" w:cs="Times New Roman"/>
          <w:noProof/>
          <w:sz w:val="26"/>
          <w:szCs w:val="26"/>
        </w:rPr>
        <w:t>0.2. saņemts atsaukums no zemes īpašnieka vai valdītāja;</w:t>
      </w:r>
    </w:p>
    <w:p w:rsidR="008B0EA6" w:rsidRPr="008B0EA6" w:rsidP="008B0EA6" w14:paraId="3D78272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20.3. saņemts noteikumu 14.1. un 14.2. apakšpunktā minēto institūciju pieprasījums slēgt tirdzniecības vietu.</w:t>
      </w:r>
    </w:p>
    <w:p w:rsidR="008B0EA6" w:rsidRPr="008B0EA6" w:rsidP="008B0EA6" w14:paraId="4581F70D"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5EF944D"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3191AFF"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3. Kārtība, kādā ar pašvaldību saskaņojama ielu tirdzniecība un  tiek izsniegtas ielu t</w:t>
      </w:r>
      <w:r w:rsidRPr="008B0EA6">
        <w:rPr>
          <w:rFonts w:ascii="Times New Roman" w:eastAsia="Times New Roman" w:hAnsi="Times New Roman" w:cs="Times New Roman"/>
          <w:b/>
          <w:bCs/>
          <w:noProof/>
          <w:sz w:val="26"/>
          <w:szCs w:val="26"/>
        </w:rPr>
        <w:t>irdzniecības vai tirdzniecības organizēšanas atļaujas</w:t>
      </w:r>
    </w:p>
    <w:p w:rsidR="008B0EA6" w:rsidRPr="008B0EA6" w:rsidP="008B0EA6" w14:paraId="252D9E5A" w14:textId="77777777">
      <w:pPr>
        <w:spacing w:after="0" w:line="240" w:lineRule="auto"/>
        <w:ind w:firstLine="720"/>
        <w:jc w:val="center"/>
        <w:rPr>
          <w:rFonts w:ascii="Times New Roman" w:eastAsia="Times New Roman" w:hAnsi="Times New Roman" w:cs="Times New Roman"/>
          <w:b/>
          <w:bCs/>
          <w:noProof/>
          <w:sz w:val="26"/>
          <w:szCs w:val="26"/>
        </w:rPr>
      </w:pPr>
    </w:p>
    <w:p w:rsidR="008B0EA6" w:rsidRPr="008B0EA6" w:rsidP="008B0EA6" w14:paraId="6220A3F5"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3.1. Kārtība, kādā saņemama atļauja ielu tirdzniecībai vai tirdzniecības organizēšanai reģistrētajā ielu tirdzniecības vietā</w:t>
      </w:r>
    </w:p>
    <w:p w:rsidR="008B0EA6" w:rsidRPr="008B0EA6" w:rsidP="008B0EA6" w14:paraId="193ECFDD"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9B90D4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21. Atļauja ielu tirdzniecībai reģistrētajā ielu tirdzniecības vietā (2. pi</w:t>
      </w:r>
      <w:r w:rsidRPr="008B0EA6">
        <w:rPr>
          <w:rFonts w:ascii="Times New Roman" w:eastAsia="Times New Roman" w:hAnsi="Times New Roman" w:cs="Times New Roman"/>
          <w:noProof/>
          <w:sz w:val="26"/>
          <w:szCs w:val="26"/>
        </w:rPr>
        <w:t>elikums) vai atļauja ielu tirdzniecības organizēšanai reģistrētajā ielu tirdzniecības vietā (3. pielikums) tiek izsniegta, ja ielu tirdzniecības vieta ir saskaņota noteikumu 2. nodaļā noteiktajā kārtībā un plānotā tirdzniecība atbilst attiecīgās saskaņotās</w:t>
      </w:r>
      <w:r w:rsidRPr="008B0EA6">
        <w:rPr>
          <w:rFonts w:ascii="Times New Roman" w:eastAsia="Times New Roman" w:hAnsi="Times New Roman" w:cs="Times New Roman"/>
          <w:noProof/>
          <w:sz w:val="26"/>
          <w:szCs w:val="26"/>
        </w:rPr>
        <w:t xml:space="preserve"> reģistrētās ielu tirdzniecības vietas darbības nosacījumiem.</w:t>
      </w:r>
    </w:p>
    <w:p w:rsidR="008B0EA6" w:rsidRPr="008B0EA6" w:rsidP="008B0EA6" w14:paraId="6B402FC4"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875688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22. Lai saņemtu noteikumu 21. punktā minēto atļauju, tirdzniecības dalībnieks vai tirdzniecības organizators Apkaimju iedzīvotāju centrā iesniedz iesniegumu (4. vai 5. pielikums) un iesnieguma </w:t>
      </w:r>
      <w:r w:rsidRPr="008B0EA6">
        <w:rPr>
          <w:rFonts w:ascii="Times New Roman" w:eastAsia="Times New Roman" w:hAnsi="Times New Roman" w:cs="Times New Roman"/>
          <w:noProof/>
          <w:sz w:val="26"/>
          <w:szCs w:val="26"/>
        </w:rPr>
        <w:t>veidlapas pielikuma daļā norādītos dokumentus.</w:t>
      </w:r>
    </w:p>
    <w:p w:rsidR="008B0EA6" w:rsidRPr="008B0EA6" w:rsidP="008B0EA6" w14:paraId="6B376299"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6CE6ED5"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23. Atļauju ielu tirdzniecībai reģistrētajā ielu tirdzniecības vietā izsniedz uz iesniegumā norādīto laika periodu kalendārā gada ietvaros vai ne ilgāk kā līdz nākamā gada februāra beigām, ja kopējais tirdzni</w:t>
      </w:r>
      <w:r w:rsidRPr="008B0EA6">
        <w:rPr>
          <w:rFonts w:ascii="Times New Roman" w:eastAsia="Times New Roman" w:hAnsi="Times New Roman" w:cs="Times New Roman"/>
          <w:noProof/>
          <w:sz w:val="26"/>
          <w:szCs w:val="26"/>
        </w:rPr>
        <w:t>ecības periods nepārsniedz 12 mēnešus.</w:t>
      </w:r>
    </w:p>
    <w:p w:rsidR="008B0EA6" w:rsidRPr="008B0EA6" w:rsidP="008B0EA6" w14:paraId="787EC6E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2A190D8"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24. Ja tirdzniecības vieta ir pašvaldības iekārtota un aprīkota ar tirdzniecības galdiem:</w:t>
      </w:r>
    </w:p>
    <w:p w:rsidR="008B0EA6" w:rsidRPr="008B0EA6" w:rsidP="008B0EA6" w14:paraId="7B3E6AEF"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24.1. pieteikties tirdzniecības atļaujai var ne ātrāk kā trīs mēnešus pirms plānotās tirdzniecības uzsākšanas dienas;</w:t>
      </w:r>
    </w:p>
    <w:p w:rsidR="008B0EA6" w:rsidRPr="008B0EA6" w:rsidP="008B0EA6" w14:paraId="24994312"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24.2. ja</w:t>
      </w:r>
      <w:r w:rsidRPr="008B0EA6">
        <w:rPr>
          <w:rFonts w:ascii="Times New Roman" w:eastAsia="Times New Roman" w:hAnsi="Times New Roman" w:cs="Times New Roman"/>
          <w:noProof/>
          <w:sz w:val="26"/>
          <w:szCs w:val="26"/>
        </w:rPr>
        <w:t xml:space="preserve"> tirdzniecība plānota atsevišķās mēneša dienās, atļauju izdod uz laiku, kas nav ilgāks par trim mēnešiem;</w:t>
      </w:r>
    </w:p>
    <w:p w:rsidR="008B0EA6" w:rsidRPr="008B0EA6" w:rsidP="008B0EA6" w14:paraId="26AEC0EA"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24.3. atļauja vienam tirdzniecības dalībniekam vienā adresē un vienā laikā tiek izsniegta uz vietu skaitu, kas nav lielāks par konkrētajā adresē esoša</w:t>
      </w:r>
      <w:r w:rsidRPr="008B0EA6">
        <w:rPr>
          <w:rFonts w:ascii="Times New Roman" w:eastAsia="Times New Roman" w:hAnsi="Times New Roman" w:cs="Times New Roman"/>
          <w:noProof/>
          <w:sz w:val="26"/>
          <w:szCs w:val="26"/>
        </w:rPr>
        <w:t xml:space="preserve"> viena tirdzniecības galda vietu skaitu.</w:t>
      </w:r>
    </w:p>
    <w:p w:rsidR="008B0EA6" w:rsidRPr="008B0EA6" w:rsidP="008B0EA6" w14:paraId="192B8D6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6DC6B5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25.</w:t>
      </w:r>
      <w:r w:rsidRPr="008B0EA6">
        <w:rPr>
          <w:rFonts w:ascii="Times New Roman" w:eastAsia="Times New Roman" w:hAnsi="Times New Roman" w:cs="Times New Roman"/>
          <w:noProof/>
          <w:sz w:val="26"/>
          <w:szCs w:val="26"/>
          <w:vertAlign w:val="superscript"/>
        </w:rPr>
        <w:t xml:space="preserve"> </w:t>
      </w:r>
      <w:r w:rsidRPr="008B0EA6">
        <w:rPr>
          <w:rFonts w:ascii="Times New Roman" w:eastAsia="Times New Roman" w:hAnsi="Times New Roman" w:cs="Times New Roman"/>
          <w:noProof/>
          <w:sz w:val="26"/>
          <w:szCs w:val="26"/>
        </w:rPr>
        <w:t xml:space="preserve">SIA “Rīgas meži” apsaimniekotajās teritorijās ielu tirdzniecība vai ielu tirdzniecības organizēšana reģistrētā ielu tirdzniecības vietā ir veicama tikai iepriekš saskaņotās ielu tirdzniecības vietās, par ko SIA “Rīgas meži” rīko zemes nomas tiesību </w:t>
      </w:r>
      <w:r w:rsidRPr="008B0EA6">
        <w:rPr>
          <w:rFonts w:ascii="Times New Roman" w:eastAsia="Times New Roman" w:hAnsi="Times New Roman" w:cs="Times New Roman"/>
          <w:sz w:val="26"/>
          <w:szCs w:val="26"/>
        </w:rPr>
        <w:t>izsoli</w:t>
      </w:r>
      <w:r w:rsidRPr="008B0EA6">
        <w:rPr>
          <w:rFonts w:ascii="Times New Roman" w:eastAsia="Times New Roman" w:hAnsi="Times New Roman" w:cs="Times New Roman"/>
          <w:sz w:val="24"/>
          <w:szCs w:val="24"/>
        </w:rPr>
        <w:t xml:space="preserve">. </w:t>
      </w:r>
    </w:p>
    <w:p w:rsidR="008B0EA6" w:rsidRPr="008B0EA6" w:rsidP="008B0EA6" w14:paraId="410E5739"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E34FA2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26. Rīgas domes Pilsētas attīstības departamenta saskaņojuma saņemšanai Rīgas domes Pilsētas attīstības departamentā iesniedz projektu (dokumenti noformējami atbilstoši 6. pielikumā norādītajam paraugam) (iesniedzot klātienē, projekts jāiesniedz trijos</w:t>
      </w:r>
      <w:r w:rsidRPr="008B0EA6">
        <w:rPr>
          <w:rFonts w:ascii="Times New Roman" w:eastAsia="Times New Roman" w:hAnsi="Times New Roman" w:cs="Times New Roman"/>
          <w:noProof/>
          <w:sz w:val="26"/>
          <w:szCs w:val="26"/>
        </w:rPr>
        <w:t xml:space="preserve"> eksemplāros), tā sastāvā iekļaujot:</w:t>
      </w:r>
    </w:p>
    <w:p w:rsidR="008B0EA6" w:rsidRPr="008B0EA6" w:rsidP="008B0EA6" w14:paraId="316D78D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26.1. aktuālu (atbilstoši dokumentu iesniegšanas gadam) ielu tirdzniecības vietas krāsainu fotofiksāciju (A4 formātā) bez tirdzniecības vietas izvietojuma;</w:t>
      </w:r>
    </w:p>
    <w:p w:rsidR="008B0EA6" w:rsidRPr="008B0EA6" w:rsidP="008B0EA6" w14:paraId="4FC1C5A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26.2. objekta novietni inženiertīklu situācijas plānā vai zemes</w:t>
      </w:r>
      <w:r w:rsidRPr="008B0EA6">
        <w:rPr>
          <w:rFonts w:ascii="Times New Roman" w:eastAsia="Times New Roman" w:hAnsi="Times New Roman" w:cs="Times New Roman"/>
          <w:noProof/>
          <w:sz w:val="26"/>
          <w:szCs w:val="26"/>
        </w:rPr>
        <w:t>gabala robežu plānā atbilstošā mērogā (A4 formātā) ar izmēriem un piesaistēm, norādot ietves/brauktuves brīvo platumu;</w:t>
      </w:r>
    </w:p>
    <w:p w:rsidR="008B0EA6" w:rsidRPr="008B0EA6" w:rsidP="008B0EA6" w14:paraId="57C90AB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26.3. detalizētu vietas iekārtojumu plānā mērogā 1:100 vai 1:50 (A4 formātā) ar izmēriem, piesaistēm un ietves/brauktuves brīvo platumu, </w:t>
      </w:r>
      <w:r w:rsidRPr="008B0EA6">
        <w:rPr>
          <w:rFonts w:ascii="Times New Roman" w:eastAsia="Times New Roman" w:hAnsi="Times New Roman" w:cs="Times New Roman"/>
          <w:noProof/>
          <w:sz w:val="26"/>
          <w:szCs w:val="26"/>
        </w:rPr>
        <w:t>kas saskaņots ar Rīgas domes Satiksmes departamentu, ja darbība plānota ielas sarkanajās līnijās. Jānorāda ietves taktilās virsmas, vadulas, velojoslas, apdobes, reklāmas objekti, ceļa zīmes, laternas, inženierkomunikāciju aprīkojums (t. sk. elektrības sad</w:t>
      </w:r>
      <w:r w:rsidRPr="008B0EA6">
        <w:rPr>
          <w:rFonts w:ascii="Times New Roman" w:eastAsia="Times New Roman" w:hAnsi="Times New Roman" w:cs="Times New Roman"/>
          <w:noProof/>
          <w:sz w:val="26"/>
          <w:szCs w:val="26"/>
        </w:rPr>
        <w:t>ales skapji), labiekārtojuma elementi (augu konteineri, soliņi, velostatīvi u. tml.), kā arī tirdzniecības vietas platība;</w:t>
      </w:r>
    </w:p>
    <w:p w:rsidR="008B0EA6" w:rsidRPr="008B0EA6" w:rsidP="008B0EA6" w14:paraId="56ADB16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26.4. detalizētu dizaina risinājumu, norādot izmērus, materiālu, krāsu un reklāmas izvietojumu;</w:t>
      </w:r>
    </w:p>
    <w:p w:rsidR="008B0EA6" w:rsidRPr="008B0EA6" w:rsidP="008B0EA6" w14:paraId="607C885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26.5. aktuālu un plānam atbilstošu ie</w:t>
      </w:r>
      <w:r w:rsidRPr="008B0EA6">
        <w:rPr>
          <w:rFonts w:ascii="Times New Roman" w:eastAsia="Times New Roman" w:hAnsi="Times New Roman" w:cs="Times New Roman"/>
          <w:noProof/>
          <w:sz w:val="26"/>
          <w:szCs w:val="26"/>
        </w:rPr>
        <w:t>lu tirdzniecības vietas krāsainu skici vai vizualizāciju vides kontekstā (jauniem risinājumiem), vai tās fotofiksāciju vides kontekstā (atkārtoti iesniegtajiem risinājumiem) (A4 formātā);</w:t>
      </w:r>
    </w:p>
    <w:p w:rsidR="008B0EA6" w:rsidRPr="008B0EA6" w:rsidP="008B0EA6" w14:paraId="2487B1CC" w14:textId="77777777">
      <w:pPr>
        <w:spacing w:after="0" w:line="240" w:lineRule="auto"/>
        <w:ind w:firstLine="720"/>
        <w:jc w:val="both"/>
        <w:rPr>
          <w:rFonts w:ascii="Times New Roman" w:eastAsia="Times New Roman" w:hAnsi="Times New Roman" w:cs="Times New Roman"/>
          <w:noProof/>
          <w:sz w:val="26"/>
          <w:szCs w:val="26"/>
        </w:rPr>
      </w:pPr>
      <w:bookmarkStart w:id="1" w:name="_Hlk132918023"/>
      <w:r w:rsidRPr="008B0EA6">
        <w:rPr>
          <w:rFonts w:ascii="Times New Roman" w:eastAsia="Times New Roman" w:hAnsi="Times New Roman" w:cs="Times New Roman"/>
          <w:noProof/>
          <w:sz w:val="26"/>
          <w:szCs w:val="26"/>
        </w:rPr>
        <w:t xml:space="preserve">26.6. ja tirdzniecības vietas risinājumā tiek izmantots mehāniskais </w:t>
      </w:r>
      <w:r w:rsidRPr="008B0EA6">
        <w:rPr>
          <w:rFonts w:ascii="Times New Roman" w:eastAsia="Times New Roman" w:hAnsi="Times New Roman" w:cs="Times New Roman"/>
          <w:noProof/>
          <w:sz w:val="26"/>
          <w:szCs w:val="26"/>
        </w:rPr>
        <w:t>transportlīdzeklis vai rūpnieciski izgatavota tirdzniecībai paredzēta piekabe (treileris) jānorāda attiecīgā transporta līdzekļa reģistrācijas numurs;</w:t>
      </w:r>
    </w:p>
    <w:bookmarkEnd w:id="1"/>
    <w:p w:rsidR="008B0EA6" w:rsidRPr="008B0EA6" w:rsidP="008B0EA6" w14:paraId="04BCB56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26.7. ja tirdzniecība tiek veikta tikai no mehāniskā transportlīdzekļa vai rūpnieciski izgatavotas tirdzn</w:t>
      </w:r>
      <w:r w:rsidRPr="008B0EA6">
        <w:rPr>
          <w:rFonts w:ascii="Times New Roman" w:eastAsia="Times New Roman" w:hAnsi="Times New Roman" w:cs="Times New Roman"/>
          <w:noProof/>
          <w:sz w:val="26"/>
          <w:szCs w:val="26"/>
        </w:rPr>
        <w:t xml:space="preserve">iecībai paredzētas piekabes (treilera) bez papildu tirdzniecības vietas iekārtojuma ārpus transportlīdzekļa vai tirdzniecības vieta netiek speciāli iekārtota, transportlīdzekļa/treilera izvietojumu plānā mērogā 1:100 vai 1:50 (A4 formātā) ar izmēriem </w:t>
      </w:r>
      <w:r w:rsidRPr="008B0EA6">
        <w:rPr>
          <w:rFonts w:ascii="Times New Roman" w:eastAsia="Times New Roman" w:hAnsi="Times New Roman" w:cs="Times New Roman"/>
          <w:noProof/>
          <w:sz w:val="26"/>
          <w:szCs w:val="26"/>
        </w:rPr>
        <w:t>un pi</w:t>
      </w:r>
      <w:r w:rsidRPr="008B0EA6">
        <w:rPr>
          <w:rFonts w:ascii="Times New Roman" w:eastAsia="Times New Roman" w:hAnsi="Times New Roman" w:cs="Times New Roman"/>
          <w:noProof/>
          <w:sz w:val="26"/>
          <w:szCs w:val="26"/>
        </w:rPr>
        <w:t xml:space="preserve">esaistēm, uzrādot jumtiņa projekciju uz zemes, kā arī noteikumu 26.1., </w:t>
      </w:r>
      <w:bookmarkStart w:id="2" w:name="_Hlk94769999"/>
      <w:r w:rsidRPr="008B0EA6">
        <w:rPr>
          <w:rFonts w:ascii="Times New Roman" w:eastAsia="Times New Roman" w:hAnsi="Times New Roman" w:cs="Times New Roman"/>
          <w:noProof/>
          <w:sz w:val="26"/>
          <w:szCs w:val="26"/>
        </w:rPr>
        <w:t>26.2</w:t>
      </w:r>
      <w:bookmarkEnd w:id="2"/>
      <w:r w:rsidRPr="008B0EA6">
        <w:rPr>
          <w:rFonts w:ascii="Times New Roman" w:eastAsia="Times New Roman" w:hAnsi="Times New Roman" w:cs="Times New Roman"/>
          <w:noProof/>
          <w:sz w:val="26"/>
          <w:szCs w:val="26"/>
        </w:rPr>
        <w:t>. un 26.5. apakšpunktā minētos dokumentus (A4 formātā).</w:t>
      </w:r>
    </w:p>
    <w:p w:rsidR="008B0EA6" w:rsidRPr="008B0EA6" w:rsidP="008B0EA6" w14:paraId="5688FA0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FECB9C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27. Rīgas domes Pilsētas attīstības departaments saskaņo ielu tirdzniecības vietas risinājumu uz laiku līdz trijiem gadiem. </w:t>
      </w:r>
      <w:r w:rsidRPr="008B0EA6">
        <w:rPr>
          <w:rFonts w:ascii="Times New Roman" w:eastAsia="Times New Roman" w:hAnsi="Times New Roman" w:cs="Times New Roman"/>
          <w:noProof/>
          <w:sz w:val="26"/>
          <w:szCs w:val="26"/>
        </w:rPr>
        <w:t>Rīgas domes Pilsētas attīstības departamenta saskaņojums ir spēkā, ja netiek mainīts tirdzniecības vietas novietojums un vizuālais risinājums, kā arī nemainās faktiskie un tiesiskie apstākļi.</w:t>
      </w:r>
    </w:p>
    <w:p w:rsidR="008B0EA6" w:rsidRPr="008B0EA6" w:rsidP="008B0EA6" w14:paraId="17A0F6D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52987B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28. Rīgas domes Satiksmes departaments saskaņo ielu tirdzniecīb</w:t>
      </w:r>
      <w:r w:rsidRPr="008B0EA6">
        <w:rPr>
          <w:rFonts w:ascii="Times New Roman" w:eastAsia="Times New Roman" w:hAnsi="Times New Roman" w:cs="Times New Roman"/>
          <w:noProof/>
          <w:sz w:val="26"/>
          <w:szCs w:val="26"/>
        </w:rPr>
        <w:t>as vietas izvietojumu uz laiku līdz trijiem gadiem vai uz laiku līdz ielas, ielas elementu vai inženierkomunikāciju izbūves, pārbūves, atjaunošanas darbu veikšanai. Ielu tirdzniecības vietas izvietojums ir saskaņojams atkārtoti, ja pēc saskaņojuma saņemšan</w:t>
      </w:r>
      <w:r w:rsidRPr="008B0EA6">
        <w:rPr>
          <w:rFonts w:ascii="Times New Roman" w:eastAsia="Times New Roman" w:hAnsi="Times New Roman" w:cs="Times New Roman"/>
          <w:noProof/>
          <w:sz w:val="26"/>
          <w:szCs w:val="26"/>
        </w:rPr>
        <w:t>as:</w:t>
      </w:r>
    </w:p>
    <w:p w:rsidR="008B0EA6" w:rsidRPr="008B0EA6" w:rsidP="008B0EA6" w14:paraId="7549595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28.1. tiek veiktas izmaiņas objekta novietnei būvju situācijas plānā; </w:t>
      </w:r>
    </w:p>
    <w:p w:rsidR="008B0EA6" w:rsidRPr="008B0EA6" w:rsidP="008B0EA6" w14:paraId="19F640B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28.2. tiek uzstādīti satiksmes organizācijas tehniskie līdzekļi (ceļa zīmes, velostatīvi u. c.) vai reklāmas objekti, kas izvietoti ielu tirdzniecības vietas aizņemamās teritorijas </w:t>
      </w:r>
      <w:r w:rsidRPr="008B0EA6">
        <w:rPr>
          <w:rFonts w:ascii="Times New Roman" w:eastAsia="Times New Roman" w:hAnsi="Times New Roman" w:cs="Times New Roman"/>
          <w:noProof/>
          <w:sz w:val="26"/>
          <w:szCs w:val="26"/>
        </w:rPr>
        <w:t>platībā vai blakus tai, vai ja šo satiksmes organizācijas tehnisko līdzekļu darbība attiecas uz ielu tirdzniecības vietas aizņemamās teritorijas platību.</w:t>
      </w:r>
    </w:p>
    <w:p w:rsidR="008B0EA6" w:rsidRPr="008B0EA6" w:rsidP="008B0EA6" w14:paraId="171D971B"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53AAC7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29. Noteikumu 26. punktā minētais projekts nav jāsaskaņo:</w:t>
      </w:r>
    </w:p>
    <w:p w:rsidR="008B0EA6" w:rsidRPr="008B0EA6" w:rsidP="008B0EA6" w14:paraId="16F834C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29.1. ja ielu tirdzniecības vietas vizuālai</w:t>
      </w:r>
      <w:r w:rsidRPr="008B0EA6">
        <w:rPr>
          <w:rFonts w:ascii="Times New Roman" w:eastAsia="Times New Roman" w:hAnsi="Times New Roman" w:cs="Times New Roman"/>
          <w:noProof/>
          <w:sz w:val="26"/>
          <w:szCs w:val="26"/>
        </w:rPr>
        <w:t xml:space="preserve">s risinājums, izvietojums, aizņemamās teritorijas platība un izmēri noteikumu 14.1. apakšpunktā noteiktajā kārtībā ir saskaņoti vienam un tam pašam ielu tirdzniecības dalībniekam attiecīgā kalendārā gada vai gadalaika ietvaros; </w:t>
      </w:r>
    </w:p>
    <w:p w:rsidR="008B0EA6" w:rsidRPr="008B0EA6" w:rsidP="008B0EA6" w14:paraId="4B0D189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29.2. ja pēc tam, kad beidz</w:t>
      </w:r>
      <w:r w:rsidRPr="008B0EA6">
        <w:rPr>
          <w:rFonts w:ascii="Times New Roman" w:eastAsia="Times New Roman" w:hAnsi="Times New Roman" w:cs="Times New Roman"/>
          <w:noProof/>
          <w:sz w:val="26"/>
          <w:szCs w:val="26"/>
        </w:rPr>
        <w:t>ies Rīgas domes Pilsētas attīstības departamenta saskaņojuma derīguma termiņš, nav mainījušies faktiskie un tiesiskie apstākļi, ja nav realizējušies noteikumu 28.1. un 28.2. apakšpunktā minētie nosacījumi un ielu tirdzniecības dalībnieks vēlas iekārtot iel</w:t>
      </w:r>
      <w:r w:rsidRPr="008B0EA6">
        <w:rPr>
          <w:rFonts w:ascii="Times New Roman" w:eastAsia="Times New Roman" w:hAnsi="Times New Roman" w:cs="Times New Roman"/>
          <w:noProof/>
          <w:sz w:val="26"/>
          <w:szCs w:val="26"/>
        </w:rPr>
        <w:t>u tirdzniecības vietu atbilstoši pēdējam Rīgas domes Pilsētas attīstības departamentā saskaņotajam projektam; noteikumu 22. punktā minētajā iesniegumā jānorāda, ka tirdzniecības dalībnieks nodrošinās ielu tirdzniecības vietas atbilstību pēdējam Rīgas domes</w:t>
      </w:r>
      <w:r w:rsidRPr="008B0EA6">
        <w:rPr>
          <w:rFonts w:ascii="Times New Roman" w:eastAsia="Times New Roman" w:hAnsi="Times New Roman" w:cs="Times New Roman"/>
          <w:noProof/>
          <w:sz w:val="26"/>
          <w:szCs w:val="26"/>
        </w:rPr>
        <w:t xml:space="preserve"> Pilsētas attīstības departamentā saskaņotajam projektam, un jāpievieno 26.1. un 26.5. apakšpunktā minētais dokuments;</w:t>
      </w:r>
    </w:p>
    <w:p w:rsidR="008B0EA6" w:rsidRPr="008B0EA6" w:rsidP="008B0EA6" w14:paraId="5076684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29.3. ja ielu tirdzniecības vieta ir pašvaldības iekārtota un aprīkota ar tirdzniecības galdiem;</w:t>
      </w:r>
    </w:p>
    <w:p w:rsidR="008B0EA6" w:rsidRPr="008B0EA6" w:rsidP="008B0EA6" w14:paraId="698C11F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29.4. ja ielu tirdzniecības vietu iekārt</w:t>
      </w:r>
      <w:r w:rsidRPr="008B0EA6">
        <w:rPr>
          <w:rFonts w:ascii="Times New Roman" w:eastAsia="Times New Roman" w:hAnsi="Times New Roman" w:cs="Times New Roman"/>
          <w:noProof/>
          <w:sz w:val="26"/>
          <w:szCs w:val="26"/>
        </w:rPr>
        <w:t>o atbilstoši Rīgas domes Pilsētas attīstības departamenta noteiktajam tipveida risinājumam, kas publicēts pašvaldības portālā www.riga.lv.</w:t>
      </w:r>
    </w:p>
    <w:p w:rsidR="008B0EA6" w:rsidRPr="008B0EA6" w:rsidP="008B0EA6" w14:paraId="3D99E8D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486CEE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30. Rīgas domes Pilsētas attīstības departaments, saskaņojot izmaiņas ielu tirdzniecības vietas izvietojumam attiecī</w:t>
      </w:r>
      <w:r w:rsidRPr="008B0EA6">
        <w:rPr>
          <w:rFonts w:ascii="Times New Roman" w:eastAsia="Times New Roman" w:hAnsi="Times New Roman" w:cs="Times New Roman"/>
          <w:noProof/>
          <w:sz w:val="26"/>
          <w:szCs w:val="26"/>
        </w:rPr>
        <w:t>gā nekustamā īpašuma robežu ietvaros, aktualizē pieļaujamo ielu tirdzniecības vietas izvietojumu iepriekš reģistrētajā vietā ar nosacījumu, ja ir saņemta attiecīgā nekustamā īpašuma īpašnieka vai valdītāja piekrišana.</w:t>
      </w:r>
    </w:p>
    <w:p w:rsidR="008B0EA6" w:rsidRPr="008B0EA6" w:rsidP="008B0EA6" w14:paraId="52BC80B5"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4A2853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31. Ielu tirdzniecības vietas iekārto</w:t>
      </w:r>
      <w:r w:rsidRPr="008B0EA6">
        <w:rPr>
          <w:rFonts w:ascii="Times New Roman" w:eastAsia="Times New Roman" w:hAnsi="Times New Roman" w:cs="Times New Roman"/>
          <w:noProof/>
          <w:sz w:val="26"/>
          <w:szCs w:val="26"/>
        </w:rPr>
        <w:t>šanā jāņem vērā noteikumu 18. punktā ietvertās prasības.</w:t>
      </w:r>
    </w:p>
    <w:p w:rsidR="008B0EA6" w:rsidRPr="008B0EA6" w:rsidP="008B0EA6" w14:paraId="09DD19D9"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2355A4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32. Noteikumu 22. punktā noteiktajā kārtībā iesniegtais iesniegums uzskatāms par derīgu vienu gadu no dokumentu reģistrēšanas pašvaldībā noteikumu 33. punktā minētā </w:t>
      </w:r>
      <w:r w:rsidRPr="008B0EA6">
        <w:rPr>
          <w:rFonts w:ascii="Times New Roman" w:eastAsia="Times New Roman" w:hAnsi="Times New Roman" w:cs="Times New Roman"/>
          <w:noProof/>
          <w:sz w:val="26"/>
          <w:szCs w:val="26"/>
        </w:rPr>
        <w:t>lēmuma pieņemšanai, izņemot, ja kādam no iesniegumam pievienotajiem dokumentiem ir beidzies</w:t>
      </w:r>
      <w:r w:rsidRPr="008B0EA6">
        <w:rPr>
          <w:rFonts w:ascii="Times New Roman" w:eastAsia="Times New Roman" w:hAnsi="Times New Roman" w:cs="Times New Roman"/>
          <w:noProof/>
          <w:sz w:val="26"/>
          <w:szCs w:val="26"/>
        </w:rPr>
        <w:t xml:space="preserve"> derīguma termiņš vai mainījušies faktiskie vai tiesiskie apstākļi.</w:t>
      </w:r>
    </w:p>
    <w:p w:rsidR="008B0EA6" w:rsidRPr="008B0EA6" w:rsidP="008B0EA6" w14:paraId="53D4EAFF"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A4821F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33. Apkaimju iedzīvotāju centrs izsniedz noteikumu 21. punktā minēto atļauju atbilstoši ielu tirdzniecības norises laikam un ilgumam vai samaksātajai pašvaldības nodevai par tirdzniecību </w:t>
      </w:r>
      <w:r w:rsidRPr="008B0EA6">
        <w:rPr>
          <w:rFonts w:ascii="Times New Roman" w:eastAsia="Times New Roman" w:hAnsi="Times New Roman" w:cs="Times New Roman"/>
          <w:noProof/>
          <w:sz w:val="26"/>
          <w:szCs w:val="26"/>
        </w:rPr>
        <w:t>publiskās vietās, kam pievieno Rīgas domes Pilsētas attīstības departamenta saskaņotās ielu tirdzniecības vietas izvietojuma plāna kopiju, izņemot, ja ielu tirdzniecības vieta ir pašvaldības iekārtota un aprīkota ar tirdzniecības galdiem, un saskaņoto tird</w:t>
      </w:r>
      <w:r w:rsidRPr="008B0EA6">
        <w:rPr>
          <w:rFonts w:ascii="Times New Roman" w:eastAsia="Times New Roman" w:hAnsi="Times New Roman" w:cs="Times New Roman"/>
          <w:noProof/>
          <w:sz w:val="26"/>
          <w:szCs w:val="26"/>
        </w:rPr>
        <w:t>zniecības dalībnieku sarakstu (tirdzniecības organizēšanas gadījumā), vai pieņem lēmumu par atteikumu izsniegt atļauju.</w:t>
      </w:r>
    </w:p>
    <w:p w:rsidR="008B0EA6" w:rsidRPr="008B0EA6" w:rsidP="008B0EA6" w14:paraId="2C4CC03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7773854"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3.2. Kārtība, kādā saņemama atļauja ielu tirdzniecībai vai tirdzniecības organizēšanai pasākuma laikā</w:t>
      </w:r>
    </w:p>
    <w:p w:rsidR="008B0EA6" w:rsidRPr="008B0EA6" w:rsidP="008B0EA6" w14:paraId="53B8BE63"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16CCDE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34. Lai saņemtu atļauju ielu tir</w:t>
      </w:r>
      <w:r w:rsidRPr="008B0EA6">
        <w:rPr>
          <w:rFonts w:ascii="Times New Roman" w:eastAsia="Times New Roman" w:hAnsi="Times New Roman" w:cs="Times New Roman"/>
          <w:noProof/>
          <w:sz w:val="26"/>
          <w:szCs w:val="26"/>
        </w:rPr>
        <w:t xml:space="preserve">dzniecībai pasākuma laikā vai atļauju ielu tirdzniecības organizēšanai pasākuma laikā, ielu tirdzniecības dalībnieks vai ielu tirdzniecības organizators izvēlas vienu no šādiem iesniegumu iesniegšanas veidiem: </w:t>
      </w:r>
    </w:p>
    <w:p w:rsidR="008B0EA6" w:rsidRPr="008B0EA6" w:rsidP="008B0EA6" w14:paraId="762507D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34.1. elektroniski aizpilda un iesniedz iesni</w:t>
      </w:r>
      <w:r w:rsidRPr="008B0EA6">
        <w:rPr>
          <w:rFonts w:ascii="Times New Roman" w:eastAsia="Times New Roman" w:hAnsi="Times New Roman" w:cs="Times New Roman"/>
          <w:noProof/>
          <w:sz w:val="26"/>
          <w:szCs w:val="26"/>
        </w:rPr>
        <w:t xml:space="preserve">egumu pašvaldības pakalpojumu portālā www.eriga.lv </w:t>
      </w:r>
      <w:bookmarkStart w:id="3" w:name="_Hlk94770083"/>
      <w:r w:rsidRPr="008B0EA6">
        <w:rPr>
          <w:rFonts w:ascii="Times New Roman" w:eastAsia="Times New Roman" w:hAnsi="Times New Roman" w:cs="Times New Roman"/>
          <w:noProof/>
          <w:sz w:val="26"/>
          <w:szCs w:val="26"/>
        </w:rPr>
        <w:t xml:space="preserve">vai valsts pārvaldes pakalpojumu portālā </w:t>
      </w:r>
      <w:bookmarkEnd w:id="3"/>
      <w:hyperlink r:id="rId8" w:history="1">
        <w:r w:rsidRPr="008B0EA6">
          <w:rPr>
            <w:rFonts w:ascii="Times New Roman" w:eastAsia="Times New Roman" w:hAnsi="Times New Roman" w:cs="Times New Roman"/>
            <w:noProof/>
            <w:sz w:val="26"/>
            <w:szCs w:val="26"/>
          </w:rPr>
          <w:t>www.latvija.lv</w:t>
        </w:r>
      </w:hyperlink>
      <w:r w:rsidRPr="008B0EA6">
        <w:rPr>
          <w:rFonts w:ascii="Times New Roman" w:eastAsia="Times New Roman" w:hAnsi="Times New Roman" w:cs="Times New Roman"/>
          <w:noProof/>
          <w:sz w:val="26"/>
          <w:szCs w:val="26"/>
        </w:rPr>
        <w:t>, pievienojot tam krāsaini skenētas noteikumu 36. punktā minēto dokumentu datnes;</w:t>
      </w:r>
    </w:p>
    <w:p w:rsidR="008B0EA6" w:rsidRPr="008B0EA6" w:rsidP="008B0EA6" w14:paraId="05AB926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34.2. Apkaimju iedzīvotāju centrā elektroniskā iesnieguma sagatavošanai iesniedz 35. punktā norādīto informāciju un uzrāda 36. punktā norādīto dokumentu oriģinālus, kurus Apkaimju iedzīvotāju centra speciālists ieskenē un elektroniski pievieno iesniegumam.</w:t>
      </w:r>
      <w:r w:rsidRPr="008B0EA6">
        <w:rPr>
          <w:rFonts w:ascii="Times New Roman" w:eastAsia="Times New Roman" w:hAnsi="Times New Roman" w:cs="Times New Roman"/>
          <w:noProof/>
          <w:sz w:val="26"/>
          <w:szCs w:val="26"/>
        </w:rPr>
        <w:t xml:space="preserve"> </w:t>
      </w:r>
    </w:p>
    <w:p w:rsidR="008B0EA6" w:rsidRPr="008B0EA6" w:rsidP="008B0EA6" w14:paraId="221C99FE" w14:textId="77777777">
      <w:pPr>
        <w:spacing w:after="0" w:line="240" w:lineRule="auto"/>
        <w:ind w:firstLine="720"/>
        <w:jc w:val="both"/>
        <w:rPr>
          <w:rFonts w:ascii="Times New Roman" w:eastAsia="Times New Roman" w:hAnsi="Times New Roman" w:cs="Times New Roman"/>
          <w:noProof/>
        </w:rPr>
      </w:pPr>
    </w:p>
    <w:p w:rsidR="008B0EA6" w:rsidRPr="008B0EA6" w:rsidP="008B0EA6" w14:paraId="3E4C629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35. Iesnieguma sagatavošanai Apkaimju iedzīvotāju centram iesniedzama šāda informācija:</w:t>
      </w:r>
    </w:p>
    <w:p w:rsidR="008B0EA6" w:rsidRPr="008B0EA6" w:rsidP="008B0EA6" w14:paraId="136E1E7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35.1. ielu tirdzniecības dalībnieks vai organizators (fiziskai personai norādāms vārds, uzvārds un personas kods (ja fiziskā persona nav reģistrējusi saimniecisko da</w:t>
      </w:r>
      <w:r w:rsidRPr="008B0EA6">
        <w:rPr>
          <w:rFonts w:ascii="Times New Roman" w:eastAsia="Times New Roman" w:hAnsi="Times New Roman" w:cs="Times New Roman"/>
          <w:noProof/>
          <w:sz w:val="26"/>
          <w:szCs w:val="26"/>
        </w:rPr>
        <w:t>rbību) vai nodokļu maksātāja reģistrācijas kods (ja fiziskā persona ir reģistrējusi saimniecisko darbību); juridiskai personai norādāms tās nosaukums un nodokļu maksātāja reģistrācijas kods);</w:t>
      </w:r>
    </w:p>
    <w:p w:rsidR="008B0EA6" w:rsidRPr="008B0EA6" w:rsidP="008B0EA6" w14:paraId="02942B4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35.2. pasākums un tā organizators;</w:t>
      </w:r>
    </w:p>
    <w:p w:rsidR="008B0EA6" w:rsidRPr="008B0EA6" w:rsidP="008B0EA6" w14:paraId="094E01E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35.3. ielu tirdzniecības nori</w:t>
      </w:r>
      <w:r w:rsidRPr="008B0EA6">
        <w:rPr>
          <w:rFonts w:ascii="Times New Roman" w:eastAsia="Times New Roman" w:hAnsi="Times New Roman" w:cs="Times New Roman"/>
          <w:noProof/>
          <w:sz w:val="26"/>
          <w:szCs w:val="26"/>
        </w:rPr>
        <w:t>ses vieta, datums un laiks;</w:t>
      </w:r>
    </w:p>
    <w:p w:rsidR="008B0EA6" w:rsidRPr="008B0EA6" w:rsidP="008B0EA6" w14:paraId="10AC38C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35.4. ielu tirdzniecībā realizējamās preču grupas; </w:t>
      </w:r>
    </w:p>
    <w:p w:rsidR="008B0EA6" w:rsidRPr="008B0EA6" w:rsidP="008B0EA6" w14:paraId="3A0B727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35.5. ielu tirdzniecības organizēšanas gadījumā – tirdzniecības vietu skaits;</w:t>
      </w:r>
    </w:p>
    <w:p w:rsidR="008B0EA6" w:rsidRPr="008B0EA6" w:rsidP="008B0EA6" w14:paraId="6434238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35.6. ielu tirdzniecības dalībnieka vai organizatora kontaktinformācija (adrese, tālruņa numurs un</w:t>
      </w:r>
      <w:r w:rsidRPr="008B0EA6">
        <w:rPr>
          <w:rFonts w:ascii="Times New Roman" w:eastAsia="Times New Roman" w:hAnsi="Times New Roman" w:cs="Times New Roman"/>
          <w:noProof/>
          <w:sz w:val="26"/>
          <w:szCs w:val="26"/>
        </w:rPr>
        <w:t xml:space="preserve"> elektroniskā pasta adrese vai e-pasta adrese).</w:t>
      </w:r>
    </w:p>
    <w:p w:rsidR="008B0EA6" w:rsidRPr="008B0EA6" w:rsidP="008B0EA6" w14:paraId="3F44BD3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B1C2E3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36. Atļaujas ielu tirdzniecībai pasākuma laikā vai atļaujas ielu tirdzniecības organizēšanai pasākuma laikā saņemšanai nepieciešamie dokumenti:</w:t>
      </w:r>
    </w:p>
    <w:p w:rsidR="008B0EA6" w:rsidRPr="008B0EA6" w:rsidP="008B0EA6" w14:paraId="1325CD2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36.1. saskaņojums ar pasākuma organizatoru, izņemot gadījumus, </w:t>
      </w:r>
      <w:r w:rsidRPr="008B0EA6">
        <w:rPr>
          <w:rFonts w:ascii="Times New Roman" w:eastAsia="Times New Roman" w:hAnsi="Times New Roman" w:cs="Times New Roman"/>
          <w:noProof/>
          <w:sz w:val="26"/>
          <w:szCs w:val="26"/>
        </w:rPr>
        <w:t>kad pasākuma organizators un ielu tirdzniecības dalībnieks vai ielu tirdzniecības organizators ir viena un tā pati persona;</w:t>
      </w:r>
    </w:p>
    <w:p w:rsidR="008B0EA6" w:rsidRPr="008B0EA6" w:rsidP="008B0EA6" w14:paraId="2C3BE42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36.2. aktuāla ielu tirdzniecības vietas krāsaina fotofiksācija (A4 formātā) (bez tirdzniecības vietas aprīkojuma);</w:t>
      </w:r>
    </w:p>
    <w:p w:rsidR="008B0EA6" w:rsidRPr="008B0EA6" w:rsidP="008B0EA6" w14:paraId="10AB77B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36.3. aktuāla iel</w:t>
      </w:r>
      <w:r w:rsidRPr="008B0EA6">
        <w:rPr>
          <w:rFonts w:ascii="Times New Roman" w:eastAsia="Times New Roman" w:hAnsi="Times New Roman" w:cs="Times New Roman"/>
          <w:noProof/>
          <w:sz w:val="26"/>
          <w:szCs w:val="26"/>
        </w:rPr>
        <w:t>u tirdzniecības vietas aprīkojuma skice, fotofiksācija vai tās vizualizācija vides kontekstā (A4 formātā);</w:t>
      </w:r>
    </w:p>
    <w:p w:rsidR="008B0EA6" w:rsidRPr="008B0EA6" w:rsidP="008B0EA6" w14:paraId="1D1D7EE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36.4. </w:t>
      </w:r>
      <w:bookmarkStart w:id="4" w:name="_Hlk97044639"/>
      <w:r w:rsidRPr="008B0EA6">
        <w:rPr>
          <w:rFonts w:ascii="Times New Roman" w:eastAsia="Times New Roman" w:hAnsi="Times New Roman" w:cs="Times New Roman"/>
          <w:noProof/>
          <w:sz w:val="26"/>
          <w:szCs w:val="26"/>
        </w:rPr>
        <w:t>ielu tirdzniecības vietas izvietojums situācijas plānā vai zemesgabala robežu plānā atbilstošā mērogā ar aktuālām zemesgabala robežām un zemesg</w:t>
      </w:r>
      <w:r w:rsidRPr="008B0EA6">
        <w:rPr>
          <w:rFonts w:ascii="Times New Roman" w:eastAsia="Times New Roman" w:hAnsi="Times New Roman" w:cs="Times New Roman"/>
          <w:noProof/>
          <w:sz w:val="26"/>
          <w:szCs w:val="26"/>
        </w:rPr>
        <w:t>abalu kadastra apzīmējumiem (A4 formātā)</w:t>
      </w:r>
      <w:bookmarkEnd w:id="4"/>
      <w:r w:rsidRPr="008B0EA6">
        <w:rPr>
          <w:rFonts w:ascii="Times New Roman" w:eastAsia="Times New Roman" w:hAnsi="Times New Roman" w:cs="Times New Roman"/>
          <w:noProof/>
          <w:sz w:val="26"/>
          <w:szCs w:val="26"/>
        </w:rPr>
        <w:t>;</w:t>
      </w:r>
    </w:p>
    <w:p w:rsidR="008B0EA6" w:rsidRPr="008B0EA6" w:rsidP="008B0EA6" w14:paraId="0F9942D3" w14:textId="77777777">
      <w:pPr>
        <w:spacing w:after="0" w:line="240" w:lineRule="auto"/>
        <w:ind w:firstLine="720"/>
        <w:jc w:val="both"/>
        <w:rPr>
          <w:rFonts w:ascii="Times New Roman" w:eastAsia="Times New Roman" w:hAnsi="Times New Roman" w:cs="Times New Roman"/>
          <w:noProof/>
          <w:sz w:val="26"/>
          <w:szCs w:val="26"/>
        </w:rPr>
      </w:pPr>
      <w:bookmarkStart w:id="5" w:name="_Hlk97044299"/>
      <w:r w:rsidRPr="008B0EA6">
        <w:rPr>
          <w:rFonts w:ascii="Times New Roman" w:eastAsia="Times New Roman" w:hAnsi="Times New Roman" w:cs="Times New Roman"/>
          <w:noProof/>
          <w:sz w:val="26"/>
          <w:szCs w:val="26"/>
        </w:rPr>
        <w:t xml:space="preserve">36.5. </w:t>
      </w:r>
      <w:bookmarkEnd w:id="5"/>
      <w:r w:rsidRPr="008B0EA6">
        <w:rPr>
          <w:rFonts w:ascii="Times New Roman" w:eastAsia="Times New Roman" w:hAnsi="Times New Roman" w:cs="Times New Roman"/>
          <w:noProof/>
          <w:sz w:val="26"/>
          <w:szCs w:val="26"/>
        </w:rPr>
        <w:t>ielu tirdzniecības vietas aprīkojuma izvietojums shēmā, kurā atbilstošā mērogā (A4 formātā) jāatspoguļo tirdzniecības vietas izmēri, piesaistes blakus izvietotiem pilsētvides un labiekārtojuma objektiem, ietv</w:t>
      </w:r>
      <w:r w:rsidRPr="008B0EA6">
        <w:rPr>
          <w:rFonts w:ascii="Times New Roman" w:eastAsia="Times New Roman" w:hAnsi="Times New Roman" w:cs="Times New Roman"/>
          <w:noProof/>
          <w:sz w:val="26"/>
          <w:szCs w:val="26"/>
        </w:rPr>
        <w:t>es un brauktuves brīvais platums;</w:t>
      </w:r>
    </w:p>
    <w:p w:rsidR="008B0EA6" w:rsidRPr="008B0EA6" w:rsidP="008B0EA6" w14:paraId="05A55E4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36.6. saskaņojums ar nekustamā īpašuma īpašnieku vai tiesisko valdītāju – privātpersonu – vai valsts un pašvaldības īpašumā esoša nekustamā īpašuma valdītāju un apsaimniekotāju;</w:t>
      </w:r>
    </w:p>
    <w:p w:rsidR="008B0EA6" w:rsidRPr="008B0EA6" w:rsidP="008B0EA6" w14:paraId="341E005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36.7. ielu tirdzniecības </w:t>
      </w:r>
      <w:r w:rsidRPr="008B0EA6">
        <w:rPr>
          <w:rFonts w:ascii="Times New Roman" w:eastAsia="Times New Roman" w:hAnsi="Times New Roman" w:cs="Times New Roman"/>
          <w:noProof/>
          <w:sz w:val="26"/>
          <w:szCs w:val="26"/>
        </w:rPr>
        <w:t>organizēšanas gadījumā – ar ielu tirdzniecības organizatora parakstu apliecināts ielu tirdzniecības dalībnieku saraksts, kurā norādīts fiziskās personas vārds, uzvārds un personas kods vai nodokļu maksātāja kods, juridiskās personas nosaukums un nodokļu ma</w:t>
      </w:r>
      <w:r w:rsidRPr="008B0EA6">
        <w:rPr>
          <w:rFonts w:ascii="Times New Roman" w:eastAsia="Times New Roman" w:hAnsi="Times New Roman" w:cs="Times New Roman"/>
          <w:noProof/>
          <w:sz w:val="26"/>
          <w:szCs w:val="26"/>
        </w:rPr>
        <w:t>ksātāja reģistrācijas numurs, realizējamās preču grupas un aizņemto tirdzniecības vietu skaits;</w:t>
      </w:r>
    </w:p>
    <w:p w:rsidR="008B0EA6" w:rsidRPr="008B0EA6" w:rsidP="008B0EA6" w14:paraId="7E00C95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36.8. ielu tirdzniecības dalībnieka apliecinājums par Valsts ieņēmumu dienestā reģistrētas nodokļu un citu maksājumu reģistrēšanas elektroniskās ierīces vai iek</w:t>
      </w:r>
      <w:r w:rsidRPr="008B0EA6">
        <w:rPr>
          <w:rFonts w:ascii="Times New Roman" w:eastAsia="Times New Roman" w:hAnsi="Times New Roman" w:cs="Times New Roman"/>
          <w:noProof/>
          <w:sz w:val="26"/>
          <w:szCs w:val="26"/>
        </w:rPr>
        <w:t>ārtas tehniskās pases vai Valsts ieņēmumu dienestā reģistrētu kvīšu esību;</w:t>
      </w:r>
    </w:p>
    <w:p w:rsidR="008B0EA6" w:rsidRPr="008B0EA6" w:rsidP="008B0EA6" w14:paraId="7F38515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36.9. ielu tirdzniecības dalībnieka apliecinājums, ka speciālā iekārta tiks ekspluatēta atbilstoši ražotāja prasībām un ievērojot ugunsdrošības noteikumus, ja paredzēta tirdzniecība</w:t>
      </w:r>
      <w:r w:rsidRPr="008B0EA6">
        <w:rPr>
          <w:rFonts w:ascii="Times New Roman" w:eastAsia="Times New Roman" w:hAnsi="Times New Roman" w:cs="Times New Roman"/>
          <w:noProof/>
          <w:sz w:val="26"/>
          <w:szCs w:val="26"/>
        </w:rPr>
        <w:t xml:space="preserve"> no speciālām iekārtām ar karstajām uzkodām vai bezalkoholiskajiem dzērieniem  izlejamā veidā.</w:t>
      </w:r>
      <w:r w:rsidRPr="008B0EA6">
        <w:rPr>
          <w:rFonts w:ascii="Times New Roman" w:eastAsia="Times New Roman" w:hAnsi="Times New Roman" w:cs="Times New Roman"/>
          <w:noProof/>
          <w:sz w:val="26"/>
          <w:szCs w:val="26"/>
        </w:rPr>
        <w:tab/>
      </w:r>
    </w:p>
    <w:p w:rsidR="008B0EA6" w:rsidRPr="008B0EA6" w:rsidP="008B0EA6" w14:paraId="2E945416"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B6AAAB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37. SIA “Rīgas meži” apsaimniekotajās teritorijās ielu tirdzniecība pasākuma laikā tiek organizēta tikai iepriekš noteiktās vietās, izņemot valsts vai pašvaldī</w:t>
      </w:r>
      <w:r w:rsidRPr="008B0EA6">
        <w:rPr>
          <w:rFonts w:ascii="Times New Roman" w:eastAsia="Times New Roman" w:hAnsi="Times New Roman" w:cs="Times New Roman"/>
          <w:noProof/>
          <w:sz w:val="26"/>
          <w:szCs w:val="26"/>
        </w:rPr>
        <w:t xml:space="preserve">bas organizētos vai līdzfinansētos pasākumus. Ar SIA “Rīgas meži” valdes priekšsēdētāja rīkojumu noteiktās tirdzniecības organizēšanas vietas tiek publicētas pašvaldības tīmekļvietnē </w:t>
      </w:r>
      <w:bookmarkStart w:id="6" w:name="_Hlk121129901"/>
      <w:r w:rsidRPr="008B0EA6">
        <w:rPr>
          <w:rFonts w:ascii="Times New Roman" w:eastAsia="Times New Roman" w:hAnsi="Times New Roman" w:cs="Times New Roman"/>
          <w:noProof/>
          <w:sz w:val="26"/>
          <w:szCs w:val="26"/>
        </w:rPr>
        <w:t>www.riga.lv</w:t>
      </w:r>
      <w:bookmarkEnd w:id="6"/>
      <w:r w:rsidRPr="008B0EA6">
        <w:rPr>
          <w:rFonts w:ascii="Times New Roman" w:eastAsia="Times New Roman" w:hAnsi="Times New Roman" w:cs="Times New Roman"/>
          <w:noProof/>
          <w:sz w:val="26"/>
          <w:szCs w:val="26"/>
        </w:rPr>
        <w:t>.</w:t>
      </w:r>
    </w:p>
    <w:p w:rsidR="008B0EA6" w:rsidRPr="008B0EA6" w:rsidP="008B0EA6" w14:paraId="1624A080"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62E1CC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38. Ielu tirdzniecības vietas iekārtošanā tirdzniecībai vai</w:t>
      </w:r>
      <w:r w:rsidRPr="008B0EA6">
        <w:rPr>
          <w:rFonts w:ascii="Times New Roman" w:eastAsia="Times New Roman" w:hAnsi="Times New Roman" w:cs="Times New Roman"/>
          <w:noProof/>
          <w:sz w:val="26"/>
          <w:szCs w:val="26"/>
        </w:rPr>
        <w:t xml:space="preserve"> tirdzniecības organizēšanai pasākuma laikā ņem vērā šādas prasības:</w:t>
      </w:r>
    </w:p>
    <w:p w:rsidR="008B0EA6" w:rsidRPr="008B0EA6" w:rsidP="008B0EA6" w14:paraId="0213B73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38.1. jāparedz Rīgas arhitektūrai un videi, konkrētās pilsētvides zonas apbūves raksturam un mērogam atbilstošs dizaina risinājums, nav pieļaujama plēves un zemas kvalitātes materiālu izm</w:t>
      </w:r>
      <w:r w:rsidRPr="008B0EA6">
        <w:rPr>
          <w:rFonts w:ascii="Times New Roman" w:eastAsia="Times New Roman" w:hAnsi="Times New Roman" w:cs="Times New Roman"/>
          <w:noProof/>
          <w:sz w:val="26"/>
          <w:szCs w:val="26"/>
        </w:rPr>
        <w:t>antošana;</w:t>
      </w:r>
    </w:p>
    <w:p w:rsidR="008B0EA6" w:rsidRPr="008B0EA6" w:rsidP="008B0EA6" w14:paraId="4967C10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38.2. pieļaujams izvietot tikai ārtelpai, sezonai, vietai un pasākumam atbilstošu aprīkojumu;</w:t>
      </w:r>
    </w:p>
    <w:p w:rsidR="008B0EA6" w:rsidRPr="008B0EA6" w:rsidP="008B0EA6" w14:paraId="2C64BE1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38.3. visiem ielu tirdzniecības elementiem, kā arī, ja iespējams, blakus izvietotām tirdzniecības vietām jābūt stilistiski vienotām un atbilstošām pasāk</w:t>
      </w:r>
      <w:r w:rsidRPr="008B0EA6">
        <w:rPr>
          <w:rFonts w:ascii="Times New Roman" w:eastAsia="Times New Roman" w:hAnsi="Times New Roman" w:cs="Times New Roman"/>
          <w:noProof/>
          <w:sz w:val="26"/>
          <w:szCs w:val="26"/>
        </w:rPr>
        <w:t>uma tematikai;</w:t>
      </w:r>
    </w:p>
    <w:p w:rsidR="008B0EA6" w:rsidRPr="008B0EA6" w:rsidP="008B0EA6" w14:paraId="2FDCC6E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38.4.  aprīkojumam un iekārtām jābūt mobilām, viegli pārvietojamām, nav pieļaujamas būves;</w:t>
      </w:r>
    </w:p>
    <w:p w:rsidR="008B0EA6" w:rsidRPr="008B0EA6" w:rsidP="008B0EA6" w14:paraId="43C76A4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38.5. nedrīkst aizsegt elektronisko kartes apkalpošanas ierīci skaidras naudas iemaksai un/vai izņemšanai, pakomātus, preču piegādes zonas un tamlīdzī</w:t>
      </w:r>
      <w:r w:rsidRPr="008B0EA6">
        <w:rPr>
          <w:rFonts w:ascii="Times New Roman" w:eastAsia="Times New Roman" w:hAnsi="Times New Roman" w:cs="Times New Roman"/>
          <w:noProof/>
          <w:sz w:val="26"/>
          <w:szCs w:val="26"/>
        </w:rPr>
        <w:t>gus objektus;</w:t>
      </w:r>
    </w:p>
    <w:p w:rsidR="008B0EA6" w:rsidRPr="008B0EA6" w:rsidP="008B0EA6" w14:paraId="54440D6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38.6. jānodrošina ugunsdzēsības tehnikai paredzēto piebrauktuvju un iebrauktuvju platums vismaz 3,5 m un brīva piekļuve inženierkomunikāciju akām;</w:t>
      </w:r>
    </w:p>
    <w:p w:rsidR="008B0EA6" w:rsidRPr="008B0EA6" w:rsidP="008B0EA6" w14:paraId="51C27DA2" w14:textId="77777777">
      <w:pPr>
        <w:spacing w:after="0" w:line="240" w:lineRule="auto"/>
        <w:ind w:firstLine="709"/>
        <w:contextualSpacing/>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38.7. </w:t>
      </w:r>
      <w:r w:rsidRPr="008B0EA6">
        <w:rPr>
          <w:rFonts w:ascii="Times New Roman" w:eastAsia="Times New Roman" w:hAnsi="Times New Roman" w:cs="Times New Roman"/>
          <w:noProof/>
          <w:color w:val="000000"/>
          <w:sz w:val="26"/>
          <w:szCs w:val="26"/>
          <w:shd w:val="clear" w:color="auto" w:fill="FFFFFF"/>
        </w:rPr>
        <w:t>tirdzniecības vieta nedrīkst traucēt gājēju plūsmu un satiksmi, t. sk. jāparedz ietves br</w:t>
      </w:r>
      <w:r w:rsidRPr="008B0EA6">
        <w:rPr>
          <w:rFonts w:ascii="Times New Roman" w:eastAsia="Times New Roman" w:hAnsi="Times New Roman" w:cs="Times New Roman"/>
          <w:noProof/>
          <w:color w:val="000000"/>
          <w:sz w:val="26"/>
          <w:szCs w:val="26"/>
          <w:shd w:val="clear" w:color="auto" w:fill="FFFFFF"/>
        </w:rPr>
        <w:t>īvais platums ne mazāk kā 1,20 m Vecrīgā, ne mazāk kā 2 m Rīgas vēsturiskajā centrā un ne mazāk kā 1,50 m pārējā Rīgas teritorijā;</w:t>
      </w:r>
    </w:p>
    <w:p w:rsidR="008B0EA6" w:rsidRPr="008B0EA6" w:rsidP="008B0EA6" w14:paraId="2D5A948F" w14:textId="77777777">
      <w:pPr>
        <w:spacing w:after="0" w:line="240" w:lineRule="auto"/>
        <w:ind w:firstLine="709"/>
        <w:jc w:val="both"/>
        <w:rPr>
          <w:rFonts w:ascii="Times New Roman" w:eastAsia="Calibri" w:hAnsi="Times New Roman" w:cs="Times New Roman"/>
          <w:noProof/>
          <w:sz w:val="26"/>
          <w:szCs w:val="26"/>
          <w:shd w:val="clear" w:color="auto" w:fill="FFFFFF"/>
        </w:rPr>
      </w:pPr>
      <w:r w:rsidRPr="008B0EA6">
        <w:rPr>
          <w:rFonts w:ascii="Times New Roman" w:eastAsia="Times New Roman" w:hAnsi="Times New Roman" w:cs="Times New Roman"/>
          <w:noProof/>
          <w:sz w:val="26"/>
          <w:szCs w:val="26"/>
        </w:rPr>
        <w:tab/>
        <w:t xml:space="preserve">38.8. </w:t>
      </w:r>
      <w:r w:rsidRPr="008B0EA6">
        <w:rPr>
          <w:rFonts w:ascii="Times New Roman" w:eastAsia="Calibri" w:hAnsi="Times New Roman" w:cs="Times New Roman"/>
          <w:noProof/>
          <w:sz w:val="26"/>
          <w:szCs w:val="26"/>
        </w:rPr>
        <w:t xml:space="preserve">jāievēro vispārējās dabas aizsardzības prasības – neizvietot objektus teritorijā, kas sakrīt ar koka vai krūma </w:t>
      </w:r>
      <w:r w:rsidRPr="008B0EA6">
        <w:rPr>
          <w:rFonts w:ascii="Times New Roman" w:eastAsia="Calibri" w:hAnsi="Times New Roman" w:cs="Times New Roman"/>
          <w:noProof/>
          <w:sz w:val="26"/>
          <w:szCs w:val="26"/>
        </w:rPr>
        <w:t>lapotnes ārmalas projekciju uz zemes un uzsūcošo sakņu ārējo zonu augsnē.</w:t>
      </w:r>
    </w:p>
    <w:p w:rsidR="008B0EA6" w:rsidRPr="008B0EA6" w:rsidP="008B0EA6" w14:paraId="0701EA39" w14:textId="77777777">
      <w:pPr>
        <w:spacing w:after="0" w:line="240" w:lineRule="auto"/>
        <w:ind w:firstLine="720"/>
        <w:jc w:val="both"/>
        <w:rPr>
          <w:rFonts w:ascii="Times New Roman" w:eastAsia="Times New Roman" w:hAnsi="Times New Roman" w:cs="Times New Roman"/>
          <w:noProof/>
        </w:rPr>
      </w:pPr>
    </w:p>
    <w:p w:rsidR="008B0EA6" w:rsidRPr="008B0EA6" w:rsidP="008B0EA6" w14:paraId="6F834FF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39. Apkaimju iedzīvotāju centrs izsniedz noteikumu 34. punktā minēto atļauju, kam pievieno saskaņotās ielu tirdzniecības vietas izvietojuma plāna un vizuālā risinājuma kopiju un sas</w:t>
      </w:r>
      <w:r w:rsidRPr="008B0EA6">
        <w:rPr>
          <w:rFonts w:ascii="Times New Roman" w:eastAsia="Times New Roman" w:hAnsi="Times New Roman" w:cs="Times New Roman"/>
          <w:noProof/>
          <w:sz w:val="26"/>
          <w:szCs w:val="26"/>
        </w:rPr>
        <w:t xml:space="preserve">kaņoto tirdzniecības dalībnieku sarakstu (tirdzniecības organizēšanas gadījumā), vai pieņem lēmumu par atteikumu izsniegt atļauju. </w:t>
      </w:r>
    </w:p>
    <w:p w:rsidR="008B0EA6" w:rsidRPr="008B0EA6" w:rsidP="008B0EA6" w14:paraId="1BA0A176"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C5EEBC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40. Ja atbilstoši normatīvo aktu prasībām publiska pasākuma rīkošanai jāsaņem Rīgas pilsētas izpilddirektora atļauja vai sa</w:t>
      </w:r>
      <w:r w:rsidRPr="008B0EA6">
        <w:rPr>
          <w:rFonts w:ascii="Times New Roman" w:eastAsia="Times New Roman" w:hAnsi="Times New Roman" w:cs="Times New Roman"/>
          <w:noProof/>
          <w:sz w:val="26"/>
          <w:szCs w:val="26"/>
        </w:rPr>
        <w:t>skaņojums, atļauja ielu tirdzniecībai vai ielu tirdzniecības organizēšanai pasākuma laikā ir derīga, ja izsniegta atļauja vai saņemts saskaņojums publiska pasākuma rīkošanai.</w:t>
      </w:r>
    </w:p>
    <w:p w:rsidR="008B0EA6" w:rsidRPr="008B0EA6" w:rsidP="008B0EA6" w14:paraId="60882F2C"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3868AD1"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3.3. Kārtība, kādā saņemama atļauja īslaicīga rakstura ielu tirdzniecībai vai ti</w:t>
      </w:r>
      <w:r w:rsidRPr="008B0EA6">
        <w:rPr>
          <w:rFonts w:ascii="Times New Roman" w:eastAsia="Times New Roman" w:hAnsi="Times New Roman" w:cs="Times New Roman"/>
          <w:b/>
          <w:bCs/>
          <w:noProof/>
          <w:sz w:val="26"/>
          <w:szCs w:val="26"/>
        </w:rPr>
        <w:t>rdzniecības organizēšanai</w:t>
      </w:r>
    </w:p>
    <w:p w:rsidR="008B0EA6" w:rsidRPr="008B0EA6" w:rsidP="008B0EA6" w14:paraId="3B8859FB" w14:textId="77777777">
      <w:pPr>
        <w:spacing w:after="0" w:line="240" w:lineRule="auto"/>
        <w:ind w:firstLine="720"/>
        <w:jc w:val="both"/>
        <w:rPr>
          <w:rFonts w:ascii="Times New Roman" w:eastAsia="Times New Roman" w:hAnsi="Times New Roman" w:cs="Times New Roman"/>
          <w:b/>
          <w:bCs/>
          <w:noProof/>
          <w:sz w:val="26"/>
          <w:szCs w:val="26"/>
        </w:rPr>
      </w:pPr>
    </w:p>
    <w:p w:rsidR="008B0EA6" w:rsidRPr="008B0EA6" w:rsidP="008B0EA6" w14:paraId="78F0B4CB"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41. Īslaicīga rakstura ielu tirdzniecība ir tirdzniecība vienā vietā vai adresē, ja tās izvietojums neatbilst saskaņotās reģistrētās ielu tirdzniecības vietas izvietojumam, ievērojot šādus nosacījumus: </w:t>
      </w:r>
    </w:p>
    <w:p w:rsidR="008B0EA6" w:rsidRPr="008B0EA6" w:rsidP="008B0EA6" w14:paraId="4554BBF1"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41.1. tirdzniecība tiek veikta ne ilgāk kā trīs diena</w:t>
      </w:r>
      <w:r w:rsidRPr="008B0EA6">
        <w:rPr>
          <w:rFonts w:ascii="Times New Roman" w:eastAsia="Times New Roman" w:hAnsi="Times New Roman" w:cs="Times New Roman"/>
          <w:noProof/>
          <w:sz w:val="26"/>
          <w:szCs w:val="26"/>
        </w:rPr>
        <w:t>s ar tirdzniecības norises starplaiku ne mazāku kā četras dienas (vienas tirdzniecības norise pieļaujama ne biežāk kā reizi nedēļā), tirdzniecībai kalendārajā gadā nepārsniedzot 24 dienas; aprēķinot pieļaujamo dienu skaitu attiecīgajā vietā vai adresē, tie</w:t>
      </w:r>
      <w:r w:rsidRPr="008B0EA6">
        <w:rPr>
          <w:rFonts w:ascii="Times New Roman" w:eastAsia="Times New Roman" w:hAnsi="Times New Roman" w:cs="Times New Roman"/>
          <w:noProof/>
          <w:sz w:val="26"/>
          <w:szCs w:val="26"/>
        </w:rPr>
        <w:t>k ņemts vērā arī jau izmantoto dienu skaits attiecīgā kalendārā gada ietvaros atbilstoši 41.2. apakšpunktā noteiktajam;</w:t>
      </w:r>
    </w:p>
    <w:p w:rsidR="008B0EA6" w:rsidRPr="008B0EA6" w:rsidP="008B0EA6" w14:paraId="5EBAF17A"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41.2. tirdzniecība tiek veikta ne ilgāk kā trīs dienas ar tirdzniecības norises starplaiku ne mazāku kā četras dienas (vienas tirdzniecī</w:t>
      </w:r>
      <w:r w:rsidRPr="008B0EA6">
        <w:rPr>
          <w:rFonts w:ascii="Times New Roman" w:eastAsia="Times New Roman" w:hAnsi="Times New Roman" w:cs="Times New Roman"/>
          <w:noProof/>
          <w:sz w:val="26"/>
          <w:szCs w:val="26"/>
        </w:rPr>
        <w:t>bas norise pieļaujama ne biežāk kā reizi nedēļā), tirdzniecībai kalendārajā gadā nepārsniedzot 56 dienas, ja tiek realizētas pašu audzētas, pārstrādātas un ražotas pārtikas preces, mājas apstākļos ražotas pārtikas preces, pašu izgatavoti amatniecības vai m</w:t>
      </w:r>
      <w:r w:rsidRPr="008B0EA6">
        <w:rPr>
          <w:rFonts w:ascii="Times New Roman" w:eastAsia="Times New Roman" w:hAnsi="Times New Roman" w:cs="Times New Roman"/>
          <w:noProof/>
          <w:sz w:val="26"/>
          <w:szCs w:val="26"/>
        </w:rPr>
        <w:t>ākslas darinājumi, vai karstās uzkodas un bezalkoholiskie dzērieni; aprēķinot pieļaujamo dienu skaitu attiecīgajā vietā vai adresē, tiek ņemts vērā arī jau izmantoto dienu skaits attiecīgā kalendārā gada ietvaros atbilstoši 41.1. apakšpunktā noteiktajam;</w:t>
      </w:r>
    </w:p>
    <w:p w:rsidR="008B0EA6" w:rsidRPr="008B0EA6" w:rsidP="008B0EA6" w14:paraId="44CEC8DC"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w:t>
      </w:r>
      <w:r w:rsidRPr="008B0EA6">
        <w:rPr>
          <w:rFonts w:ascii="Times New Roman" w:eastAsia="Times New Roman" w:hAnsi="Times New Roman" w:cs="Times New Roman"/>
          <w:noProof/>
          <w:sz w:val="26"/>
          <w:szCs w:val="26"/>
        </w:rPr>
        <w:t>1.3. decembrī un janvārī 24 dienas pēc kārtas tiek veikta tirdzniecība ar eglītēm, ja attiecīgajā vietā vai adresē nav reģistrēta ielu tirdzniecības vieta tirdzniecībai ar eglītēm; aprēķinot pieļaujamo dienu skaitu attiecīgajā vietā vai adresē, netiek ņemt</w:t>
      </w:r>
      <w:r w:rsidRPr="008B0EA6">
        <w:rPr>
          <w:rFonts w:ascii="Times New Roman" w:eastAsia="Times New Roman" w:hAnsi="Times New Roman" w:cs="Times New Roman"/>
          <w:noProof/>
          <w:sz w:val="26"/>
          <w:szCs w:val="26"/>
        </w:rPr>
        <w:t>s vērā jau izmantoto dienu skaits attiecīgā kalendārā gada ietvaros atbilstoši 41.1. un 41.2. apakšpunktā noteiktajam;</w:t>
      </w:r>
    </w:p>
    <w:p w:rsidR="008B0EA6" w:rsidRPr="008B0EA6" w:rsidP="008B0EA6" w14:paraId="4BFC7D35"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41.4. SIA “Rīgas meži” apsaimniekotajās teritorijās īslaicīga rakstura ielu tirdzniecība tiek organizēta tikai iepriekš noteiktās ielu ti</w:t>
      </w:r>
      <w:r w:rsidRPr="008B0EA6">
        <w:rPr>
          <w:rFonts w:ascii="Times New Roman" w:eastAsia="Times New Roman" w:hAnsi="Times New Roman" w:cs="Times New Roman"/>
          <w:noProof/>
          <w:sz w:val="26"/>
          <w:szCs w:val="26"/>
        </w:rPr>
        <w:t>rdzniecības organizēšanas vietās, par ko SIA “Rīgas meži” rīko izsoli par tiesībām organizēt ielu tirdzniecību. Ar SIA “Rīgas meži” valdes priekšsēdētāja rīkojumu noteiktās tirdzniecības organizēšanas vietas tiek publicētas pašvaldības tīmekļvietnē www.rig</w:t>
      </w:r>
      <w:r w:rsidRPr="008B0EA6">
        <w:rPr>
          <w:rFonts w:ascii="Times New Roman" w:eastAsia="Times New Roman" w:hAnsi="Times New Roman" w:cs="Times New Roman"/>
          <w:noProof/>
          <w:sz w:val="26"/>
          <w:szCs w:val="26"/>
        </w:rPr>
        <w:t>a.lv.</w:t>
      </w:r>
    </w:p>
    <w:p w:rsidR="008B0EA6" w:rsidRPr="008B0EA6" w:rsidP="008B0EA6" w14:paraId="305C3990" w14:textId="77777777">
      <w:pPr>
        <w:spacing w:after="0" w:line="240" w:lineRule="auto"/>
        <w:ind w:firstLine="720"/>
        <w:jc w:val="both"/>
        <w:rPr>
          <w:rFonts w:ascii="Times New Roman" w:eastAsia="Times New Roman" w:hAnsi="Times New Roman" w:cs="Times New Roman"/>
          <w:noProof/>
        </w:rPr>
      </w:pPr>
    </w:p>
    <w:p w:rsidR="008B0EA6" w:rsidRPr="008B0EA6" w:rsidP="008B0EA6" w14:paraId="5D1924F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42. Lai saņemtu atļauju īslaicīga rakstura ielu tirdzniecībai vai atļauju īslaicīga rakstura ielu tirdzniecības organizēšanai, ielu tirdzniecības dalībnieks vai ielu tirdzniecības organizators izvēlas vienu no šādiem iesnieguma iesniegšanas veidiem:</w:t>
      </w:r>
    </w:p>
    <w:p w:rsidR="008B0EA6" w:rsidRPr="008B0EA6" w:rsidP="008B0EA6" w14:paraId="28AB5DB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42.1. elektroniski aizpilda un iesniedz iesniegumu pašvaldības pakalpojumu portālā www.eriga.lv, pievienojot tam krāsaini skenētas noteikumu 44. punktā minēto dokumentu datnes;</w:t>
      </w:r>
    </w:p>
    <w:p w:rsidR="008B0EA6" w:rsidRPr="008B0EA6" w:rsidP="008B0EA6" w14:paraId="5137DED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42.2. Apkaimju iedzīvotāju centrā elektroniskā iesnieguma sagatavošanai iesnie</w:t>
      </w:r>
      <w:r w:rsidRPr="008B0EA6">
        <w:rPr>
          <w:rFonts w:ascii="Times New Roman" w:eastAsia="Times New Roman" w:hAnsi="Times New Roman" w:cs="Times New Roman"/>
          <w:noProof/>
          <w:sz w:val="26"/>
          <w:szCs w:val="26"/>
        </w:rPr>
        <w:t>dz 43. punktā norādīto informāciju un uzrāda 44. punktā norādīto dokumentu oriģinālus, kurus Apkaimju iedzīvotāju centra speciālists ieskenē un elektroniski pievieno iesniegumam.</w:t>
      </w:r>
    </w:p>
    <w:p w:rsidR="008B0EA6" w:rsidRPr="008B0EA6" w:rsidP="008B0EA6" w14:paraId="676DE83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E72E36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43. Iesnieguma sagatavošanai Apkaimju iedzīvotāju centram iesniedzama šāda i</w:t>
      </w:r>
      <w:r w:rsidRPr="008B0EA6">
        <w:rPr>
          <w:rFonts w:ascii="Times New Roman" w:eastAsia="Times New Roman" w:hAnsi="Times New Roman" w:cs="Times New Roman"/>
          <w:noProof/>
          <w:sz w:val="26"/>
          <w:szCs w:val="26"/>
        </w:rPr>
        <w:t>nformācija:</w:t>
      </w:r>
    </w:p>
    <w:p w:rsidR="008B0EA6" w:rsidRPr="008B0EA6" w:rsidP="008B0EA6" w14:paraId="188A69D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43.1. ielu tirdzniecības dalībnieks vai organizators (fiziskai personai norādāms vārds, uzvārds un personas kods (ja fiziskā persona nav reģistrējusi saimniecisko darbību) vai nodokļu maksātāja reģistrācijas kods (ja fiziskā persona ir reģistrē</w:t>
      </w:r>
      <w:r w:rsidRPr="008B0EA6">
        <w:rPr>
          <w:rFonts w:ascii="Times New Roman" w:eastAsia="Times New Roman" w:hAnsi="Times New Roman" w:cs="Times New Roman"/>
          <w:noProof/>
          <w:sz w:val="26"/>
          <w:szCs w:val="26"/>
        </w:rPr>
        <w:t>jusi saimniecisko darbību); juridiskai personai norādāms tās nosaukums un nodokļu maksātāja reģistrācijas kods);</w:t>
      </w:r>
    </w:p>
    <w:p w:rsidR="008B0EA6" w:rsidRPr="008B0EA6" w:rsidP="008B0EA6" w14:paraId="110C2AE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43.2. ielu tirdzniecības norises vieta, datums un laiks;</w:t>
      </w:r>
    </w:p>
    <w:p w:rsidR="008B0EA6" w:rsidRPr="008B0EA6" w:rsidP="008B0EA6" w14:paraId="1AD70E8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43.3. ielu tirdzniecībā realizējamās preču grupas; </w:t>
      </w:r>
    </w:p>
    <w:p w:rsidR="008B0EA6" w:rsidRPr="008B0EA6" w:rsidP="008B0EA6" w14:paraId="475426E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43.4. ielu tirdzniecības organizēš</w:t>
      </w:r>
      <w:r w:rsidRPr="008B0EA6">
        <w:rPr>
          <w:rFonts w:ascii="Times New Roman" w:eastAsia="Times New Roman" w:hAnsi="Times New Roman" w:cs="Times New Roman"/>
          <w:noProof/>
          <w:sz w:val="26"/>
          <w:szCs w:val="26"/>
        </w:rPr>
        <w:t xml:space="preserve">anas gadījumā – tirdzniecības vietu skaits; </w:t>
      </w:r>
    </w:p>
    <w:p w:rsidR="008B0EA6" w:rsidRPr="008B0EA6" w:rsidP="008B0EA6" w14:paraId="0264728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43.5. ielu tirdzniecības dalībnieka vai organizatora kontaktinformācija (adrese, tālruņa numurs un elektroniskā pasta adrese vai e-pasta adrese).</w:t>
      </w:r>
    </w:p>
    <w:p w:rsidR="008B0EA6" w:rsidRPr="008B0EA6" w:rsidP="008B0EA6" w14:paraId="628AC1B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036826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44. Atļaujas īslaicīga rakstura ielu tirdzniecībai un </w:t>
      </w:r>
      <w:r w:rsidRPr="008B0EA6">
        <w:rPr>
          <w:rFonts w:ascii="Times New Roman" w:eastAsia="Times New Roman" w:hAnsi="Times New Roman" w:cs="Times New Roman"/>
          <w:noProof/>
          <w:sz w:val="26"/>
          <w:szCs w:val="26"/>
        </w:rPr>
        <w:t>atļaujas īslaicīga rakstura ielu tirdzniecības organizēšanai saņemšanai nepieciešamie dokumenti (44.1., 44.2. un 44.3. apakšpunktā norādītie dokumenti noformējami atbilstoši 7. pielikumā norādītajam paraugam):</w:t>
      </w:r>
    </w:p>
    <w:p w:rsidR="008B0EA6" w:rsidRPr="008B0EA6" w:rsidP="008B0EA6" w14:paraId="463613C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44.1. aktuāla (atbilstoši dokumentu iesniegšan</w:t>
      </w:r>
      <w:r w:rsidRPr="008B0EA6">
        <w:rPr>
          <w:rFonts w:ascii="Times New Roman" w:eastAsia="Times New Roman" w:hAnsi="Times New Roman" w:cs="Times New Roman"/>
          <w:noProof/>
          <w:sz w:val="26"/>
          <w:szCs w:val="26"/>
        </w:rPr>
        <w:t>as gadam) ielu tirdzniecības vietas krāsaina fotofiksācija (A4 formātā) bez tirdzniecības vietas izvietojuma;</w:t>
      </w:r>
    </w:p>
    <w:p w:rsidR="008B0EA6" w:rsidRPr="008B0EA6" w:rsidP="008B0EA6" w14:paraId="23A2332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44.2. aktuāla un plānam atbilstoša ielu tirdzniecības vietas krāsaina skice vai vizualizācija vides kontekstā (jauniem risinājumiem), vai tās foto</w:t>
      </w:r>
      <w:r w:rsidRPr="008B0EA6">
        <w:rPr>
          <w:rFonts w:ascii="Times New Roman" w:eastAsia="Times New Roman" w:hAnsi="Times New Roman" w:cs="Times New Roman"/>
          <w:noProof/>
          <w:sz w:val="26"/>
          <w:szCs w:val="26"/>
        </w:rPr>
        <w:t>fiksācija vides kontekstā (atkārtoti iesniegtajiem risinājumiem) (A4 formātā);</w:t>
      </w:r>
    </w:p>
    <w:p w:rsidR="008B0EA6" w:rsidRPr="008B0EA6" w:rsidP="008B0EA6" w14:paraId="20924B2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44.3.</w:t>
      </w:r>
      <w:bookmarkStart w:id="7" w:name="_Hlk95984698"/>
      <w:r w:rsidRPr="008B0EA6">
        <w:rPr>
          <w:rFonts w:ascii="Times New Roman" w:eastAsia="Times New Roman" w:hAnsi="Times New Roman" w:cs="Times New Roman"/>
          <w:noProof/>
          <w:sz w:val="26"/>
          <w:szCs w:val="26"/>
        </w:rPr>
        <w:t xml:space="preserve"> </w:t>
      </w:r>
      <w:bookmarkEnd w:id="7"/>
      <w:r w:rsidRPr="008B0EA6">
        <w:rPr>
          <w:rFonts w:ascii="Times New Roman" w:eastAsia="Times New Roman" w:hAnsi="Times New Roman" w:cs="Times New Roman"/>
          <w:noProof/>
          <w:sz w:val="26"/>
          <w:szCs w:val="26"/>
        </w:rPr>
        <w:t xml:space="preserve">ielu tirdzniecības vietas izvietojums situācijas plānā vai zemesgabala robežu plānā atbilstošā mērogā ar aktuālām zemesgabala robežām un zemesgabalu kadastra apzīmējumiem </w:t>
      </w:r>
      <w:r w:rsidRPr="008B0EA6">
        <w:rPr>
          <w:rFonts w:ascii="Times New Roman" w:eastAsia="Times New Roman" w:hAnsi="Times New Roman" w:cs="Times New Roman"/>
          <w:noProof/>
          <w:sz w:val="26"/>
          <w:szCs w:val="26"/>
        </w:rPr>
        <w:t>(A4 formātā);</w:t>
      </w:r>
    </w:p>
    <w:p w:rsidR="008B0EA6" w:rsidRPr="008B0EA6" w:rsidP="008B0EA6" w14:paraId="275A9A32" w14:textId="77777777">
      <w:pPr>
        <w:spacing w:after="0" w:line="240" w:lineRule="auto"/>
        <w:ind w:firstLine="720"/>
        <w:jc w:val="both"/>
        <w:rPr>
          <w:rFonts w:ascii="Times New Roman" w:eastAsia="Times New Roman" w:hAnsi="Times New Roman" w:cs="Times New Roman"/>
          <w:noProof/>
          <w:sz w:val="26"/>
          <w:szCs w:val="26"/>
        </w:rPr>
      </w:pPr>
      <w:bookmarkStart w:id="8" w:name="_Hlk95984676"/>
      <w:r w:rsidRPr="008B0EA6">
        <w:rPr>
          <w:rFonts w:ascii="Times New Roman" w:eastAsia="Times New Roman" w:hAnsi="Times New Roman" w:cs="Times New Roman"/>
          <w:noProof/>
          <w:sz w:val="26"/>
          <w:szCs w:val="26"/>
        </w:rPr>
        <w:t xml:space="preserve">44.4. </w:t>
      </w:r>
      <w:bookmarkEnd w:id="8"/>
      <w:r w:rsidRPr="008B0EA6">
        <w:rPr>
          <w:rFonts w:ascii="Times New Roman" w:eastAsia="Times New Roman" w:hAnsi="Times New Roman" w:cs="Times New Roman"/>
          <w:noProof/>
          <w:sz w:val="26"/>
          <w:szCs w:val="26"/>
        </w:rPr>
        <w:t>detalizēts ielu tirdzniecības vietas aprīkojuma izvietojums shēmā mērogā 1:100 vai 1:50 (A4 formātā) ar izmēriem, piesaistēm, ietves/brauktuves brīvo platumu, norādot tirdzniecības vietas platību;</w:t>
      </w:r>
    </w:p>
    <w:p w:rsidR="008B0EA6" w:rsidRPr="008B0EA6" w:rsidP="008B0EA6" w14:paraId="59DA476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44.5. saskaņojums ar nekustamā īpašuma </w:t>
      </w:r>
      <w:r w:rsidRPr="008B0EA6">
        <w:rPr>
          <w:rFonts w:ascii="Times New Roman" w:eastAsia="Times New Roman" w:hAnsi="Times New Roman" w:cs="Times New Roman"/>
          <w:noProof/>
          <w:sz w:val="26"/>
          <w:szCs w:val="26"/>
        </w:rPr>
        <w:t>īpašnieku vai tiesisko valdītāju – privātpersonu – vai valsts un pašvaldības īpašumā esoša nekustamā īpašuma valdītāju un apsaimniekotāju;</w:t>
      </w:r>
    </w:p>
    <w:p w:rsidR="008B0EA6" w:rsidRPr="008B0EA6" w:rsidP="008B0EA6" w14:paraId="25F13E9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44.6. ielu tirdzniecības organizēšanas gadījumā – ar ielu tirdzniecības organizatora parakstu apliecināts tirdzniecīb</w:t>
      </w:r>
      <w:r w:rsidRPr="008B0EA6">
        <w:rPr>
          <w:rFonts w:ascii="Times New Roman" w:eastAsia="Times New Roman" w:hAnsi="Times New Roman" w:cs="Times New Roman"/>
          <w:noProof/>
          <w:sz w:val="26"/>
          <w:szCs w:val="26"/>
        </w:rPr>
        <w:t>as dalībnieku saraksts, kurā norādīts fiziskās personas vārds, uzvārds un personas kods vai nodokļu maksātāja reģistrācijas kods, juridiskās personas nosaukums un nodokļu maksātāja reģistrācijas kods, realizējamās preču grupas un aizņemto tirdzniecības vie</w:t>
      </w:r>
      <w:r w:rsidRPr="008B0EA6">
        <w:rPr>
          <w:rFonts w:ascii="Times New Roman" w:eastAsia="Times New Roman" w:hAnsi="Times New Roman" w:cs="Times New Roman"/>
          <w:noProof/>
          <w:sz w:val="26"/>
          <w:szCs w:val="26"/>
        </w:rPr>
        <w:t>tu skaits;</w:t>
      </w:r>
    </w:p>
    <w:p w:rsidR="008B0EA6" w:rsidRPr="008B0EA6" w:rsidP="008B0EA6" w14:paraId="32F9EA7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44.7. ielu tirdzniecības dalībnieka apliecinājums par Valsts ieņēmumu dienestā reģistrētas nodokļu un citu maksājumu reģistrēšanas elektroniskās ierīces vai iekārtas tehniskās pases vai Valsts ieņēmumu dienestā reģistrētu kvīšu esību;</w:t>
      </w:r>
    </w:p>
    <w:p w:rsidR="008B0EA6" w:rsidRPr="008B0EA6" w:rsidP="008B0EA6" w14:paraId="38A57E8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44.8. </w:t>
      </w:r>
      <w:r w:rsidRPr="008B0EA6">
        <w:rPr>
          <w:rFonts w:ascii="Times New Roman" w:eastAsia="Times New Roman" w:hAnsi="Times New Roman" w:cs="Times New Roman"/>
          <w:noProof/>
          <w:sz w:val="26"/>
          <w:szCs w:val="26"/>
        </w:rPr>
        <w:t>ielu tirdzniecības dalībnieka apliecinājums, ka speciālā iekārta tiks ekspluatēta atbilstoši ražotāja prasībām un ievērojot ugunsdrošības noteikumus, ja paredzēta tirdzniecība no speciālām iekārtām ar karstām uzkodām vai bezalkoholiskajiem dzērieniem izlej</w:t>
      </w:r>
      <w:r w:rsidRPr="008B0EA6">
        <w:rPr>
          <w:rFonts w:ascii="Times New Roman" w:eastAsia="Times New Roman" w:hAnsi="Times New Roman" w:cs="Times New Roman"/>
          <w:noProof/>
          <w:sz w:val="26"/>
          <w:szCs w:val="26"/>
        </w:rPr>
        <w:t>amā veidā.</w:t>
      </w:r>
    </w:p>
    <w:p w:rsidR="008B0EA6" w:rsidRPr="008B0EA6" w:rsidP="008B0EA6" w14:paraId="3FF3AE9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27E0E3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 Īslaicīga rakstura ielu tirdzniecības vietas iekārtošanā ņem vērā šādas prasības:</w:t>
      </w:r>
    </w:p>
    <w:p w:rsidR="008B0EA6" w:rsidRPr="008B0EA6" w:rsidP="008B0EA6" w14:paraId="38F3CCF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45.1. jāparedz Rīgas arhitektūrai un videi, konkrētās pilsētvides zonas apbūves raksturam un mērogam atbilstošs dizaina risinājums, nav pieļaujama plēves un z</w:t>
      </w:r>
      <w:r w:rsidRPr="008B0EA6">
        <w:rPr>
          <w:rFonts w:ascii="Times New Roman" w:eastAsia="Times New Roman" w:hAnsi="Times New Roman" w:cs="Times New Roman"/>
          <w:noProof/>
          <w:sz w:val="26"/>
          <w:szCs w:val="26"/>
        </w:rPr>
        <w:t>emas kvalitātes materiālu izmantošana;</w:t>
      </w:r>
    </w:p>
    <w:p w:rsidR="008B0EA6" w:rsidRPr="008B0EA6" w:rsidP="008B0EA6" w14:paraId="7C09EA2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45.2. darbības vieta tiešā arhitektūras pieminekļa tuvumā nedrīkst traucēt tā kopējā tēla uztveres iespēju;</w:t>
      </w:r>
    </w:p>
    <w:p w:rsidR="008B0EA6" w:rsidRPr="008B0EA6" w:rsidP="008B0EA6" w14:paraId="2369D32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45.3. aizliegts izvietot ielu tirdzniecības vietu pie B un C kategorijas ielām teritorijās starp ēku ielas fa</w:t>
      </w:r>
      <w:r w:rsidRPr="008B0EA6">
        <w:rPr>
          <w:rFonts w:ascii="Times New Roman" w:eastAsia="Times New Roman" w:hAnsi="Times New Roman" w:cs="Times New Roman"/>
          <w:noProof/>
          <w:sz w:val="26"/>
          <w:szCs w:val="26"/>
        </w:rPr>
        <w:t>sādi un ielas sarkano līniju, izņemot, ja tiek realizētas pašu ražotas pārtikas preces vai pašu izgatavoti amatniecības darinājumi;</w:t>
      </w:r>
    </w:p>
    <w:p w:rsidR="008B0EA6" w:rsidRPr="008B0EA6" w:rsidP="008B0EA6" w14:paraId="2DD592E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45.4. ja ielu tirdzniecība plānota tirdzniecības centra vai citas publiskas ēkas (turpmāk arī – publiska būve) autostāvvietā</w:t>
      </w:r>
      <w:r w:rsidRPr="008B0EA6">
        <w:rPr>
          <w:rFonts w:ascii="Times New Roman" w:eastAsia="Times New Roman" w:hAnsi="Times New Roman" w:cs="Times New Roman"/>
          <w:noProof/>
          <w:sz w:val="26"/>
          <w:szCs w:val="26"/>
        </w:rPr>
        <w:t>, iesniedzējam ir jāpievieno attiecīgās publiskās būves īpašnieka vai tiesiskā valdītāja sagatavota informācija par būvprojektā norādīto minimāli nepieciešamo autostāvvietu skaitu, tirdzniecības telpu platību, darbinieku skaitu un faktisko autotransporta s</w:t>
      </w:r>
      <w:r w:rsidRPr="008B0EA6">
        <w:rPr>
          <w:rFonts w:ascii="Times New Roman" w:eastAsia="Times New Roman" w:hAnsi="Times New Roman" w:cs="Times New Roman"/>
          <w:noProof/>
          <w:sz w:val="26"/>
          <w:szCs w:val="26"/>
        </w:rPr>
        <w:t>tāvvietu skaitu, norādot, ka pēc autostāvvietu skaita pārrēķina atlikušo (autotransporta novietošanai izmantojamo) stāvvietu skaits nav mazāks par minimāli nepieciešamo stāvvietu skaitu pie publiskas būves;</w:t>
      </w:r>
    </w:p>
    <w:p w:rsidR="008B0EA6" w:rsidRPr="008B0EA6" w:rsidP="008B0EA6" w14:paraId="7571495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45.5. nedrīkst aizsegt ieejas ēkās, gājēju un paz</w:t>
      </w:r>
      <w:r w:rsidRPr="008B0EA6">
        <w:rPr>
          <w:rFonts w:ascii="Times New Roman" w:eastAsia="Times New Roman" w:hAnsi="Times New Roman" w:cs="Times New Roman"/>
          <w:noProof/>
          <w:sz w:val="26"/>
          <w:szCs w:val="26"/>
        </w:rPr>
        <w:t>emes pārejas, kāpņu priekšlaukumus;</w:t>
      </w:r>
    </w:p>
    <w:p w:rsidR="008B0EA6" w:rsidRPr="008B0EA6" w:rsidP="008B0EA6" w14:paraId="1617428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45.6. nedrīkst aizsegt stacionārus reklāmas objektus, pastāvīgās tirdzniecības vai pakalpojumu sniegšanas vietas skatlogu bez tā īpašnieka piekrišanas, informatīvas zīmes un satiksmes organizācijas tehniskos līdzekļus;</w:t>
      </w:r>
    </w:p>
    <w:p w:rsidR="008B0EA6" w:rsidRPr="008B0EA6" w:rsidP="008B0EA6" w14:paraId="1560309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w:t>
      </w:r>
      <w:r w:rsidRPr="008B0EA6">
        <w:rPr>
          <w:rFonts w:ascii="Times New Roman" w:eastAsia="Times New Roman" w:hAnsi="Times New Roman" w:cs="Times New Roman"/>
          <w:noProof/>
          <w:sz w:val="26"/>
          <w:szCs w:val="26"/>
        </w:rPr>
        <w:t>5.7. nedrīkst aizsegt elektronisko kartes apkalpošanas ierīci skaidras naudas iemaksai un/vai izņemšanai, pakomātus, preču piegādes zonas un tamlīdzīgus objektus;</w:t>
      </w:r>
    </w:p>
    <w:p w:rsidR="008B0EA6" w:rsidRPr="008B0EA6" w:rsidP="008B0EA6" w14:paraId="26354B9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45.8. tirdzniecības vieta nedrīkst traucēt gājēju plūsmu un satiksmi, t. sk. jāparedz ietves </w:t>
      </w:r>
      <w:r w:rsidRPr="008B0EA6">
        <w:rPr>
          <w:rFonts w:ascii="Times New Roman" w:eastAsia="Times New Roman" w:hAnsi="Times New Roman" w:cs="Times New Roman"/>
          <w:noProof/>
          <w:sz w:val="26"/>
          <w:szCs w:val="26"/>
        </w:rPr>
        <w:t>brīvais platums ne mazāk kā 1,20 m Vecrīgā, ne mazāk kā 2 m Rīgas vēsturiskajā centrā un ne mazāk kā 1,50 m pārējā Rīgas teritorijā;</w:t>
      </w:r>
    </w:p>
    <w:p w:rsidR="008B0EA6" w:rsidRPr="008B0EA6" w:rsidP="008B0EA6" w14:paraId="65A1391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45.9. jānodrošina ugunsdzēsības tehnikai paredzēto piebrauktuvju un iebrauktuvju platums vismaz 3,50 m un brīva piekļuve in</w:t>
      </w:r>
      <w:r w:rsidRPr="008B0EA6">
        <w:rPr>
          <w:rFonts w:ascii="Times New Roman" w:eastAsia="Times New Roman" w:hAnsi="Times New Roman" w:cs="Times New Roman"/>
          <w:noProof/>
          <w:sz w:val="26"/>
          <w:szCs w:val="26"/>
        </w:rPr>
        <w:t>ženierkomunikāciju akām;</w:t>
      </w:r>
    </w:p>
    <w:p w:rsidR="008B0EA6" w:rsidRPr="008B0EA6" w:rsidP="008B0EA6" w14:paraId="7519114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45.10. pieļaujams izvietot tikai ārtelpai, sezonai un vietai atbilstošu aprīkojumu;</w:t>
      </w:r>
    </w:p>
    <w:p w:rsidR="008B0EA6" w:rsidRPr="008B0EA6" w:rsidP="008B0EA6" w14:paraId="5DB7F74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45.11. visiem ielu tirdzniecības elementiem un blakus izvietotām tirdzniecības vietām jābūt stilistiski vienotām;</w:t>
      </w:r>
    </w:p>
    <w:p w:rsidR="008B0EA6" w:rsidRPr="008B0EA6" w:rsidP="008B0EA6" w14:paraId="7595503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45.12. aizliegts ielu tirdzniecīb</w:t>
      </w:r>
      <w:r w:rsidRPr="008B0EA6">
        <w:rPr>
          <w:rFonts w:ascii="Times New Roman" w:eastAsia="Times New Roman" w:hAnsi="Times New Roman" w:cs="Times New Roman"/>
          <w:noProof/>
          <w:sz w:val="26"/>
          <w:szCs w:val="26"/>
        </w:rPr>
        <w:t>as vietās izvietot slēgtas teltis, noliktavas un citus līdzīgus objektus;</w:t>
      </w:r>
    </w:p>
    <w:p w:rsidR="008B0EA6" w:rsidRPr="008B0EA6" w:rsidP="008B0EA6" w14:paraId="7C32C1B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45.13. tirdzniecības iekārtām jābūt mobilām, viegli pārvietojamām, nav pieļaujamas būves.</w:t>
      </w:r>
    </w:p>
    <w:p w:rsidR="008B0EA6" w:rsidRPr="008B0EA6" w:rsidP="008B0EA6" w14:paraId="423D853B"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D2D11D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46. Apkaimju iedzīvotāju centrs izsniedz noteikumu 42. punktā minēto atļauju, kam pievieno </w:t>
      </w:r>
      <w:r w:rsidRPr="008B0EA6">
        <w:rPr>
          <w:rFonts w:ascii="Times New Roman" w:eastAsia="Times New Roman" w:hAnsi="Times New Roman" w:cs="Times New Roman"/>
          <w:noProof/>
          <w:sz w:val="26"/>
          <w:szCs w:val="26"/>
        </w:rPr>
        <w:t>saskaņotās tirdzniecības vietas izvietojuma un vizuālā risinājuma kopiju un saskaņoto tirdzniecības dalībnieku sarakstu (tirdzniecības organizēšanas gadījumā), vai pieņem lēmumu par atteikumu izsniegt atļauju.</w:t>
      </w:r>
    </w:p>
    <w:p w:rsidR="008B0EA6" w:rsidRPr="008B0EA6" w:rsidP="008B0EA6" w14:paraId="5512EE33"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2490D18"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3.4. Kārtība, kādā saņemama atļauja ielu tird</w:t>
      </w:r>
      <w:r w:rsidRPr="008B0EA6">
        <w:rPr>
          <w:rFonts w:ascii="Times New Roman" w:eastAsia="Times New Roman" w:hAnsi="Times New Roman" w:cs="Times New Roman"/>
          <w:b/>
          <w:bCs/>
          <w:noProof/>
          <w:sz w:val="26"/>
          <w:szCs w:val="26"/>
        </w:rPr>
        <w:t>zniecības organizēšanai</w:t>
      </w:r>
    </w:p>
    <w:p w:rsidR="008B0EA6" w:rsidRPr="008B0EA6" w:rsidP="008B0EA6" w14:paraId="57882124" w14:textId="77777777">
      <w:pPr>
        <w:spacing w:after="0" w:line="240" w:lineRule="auto"/>
        <w:ind w:firstLine="720"/>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Ziemassvētku laikā</w:t>
      </w:r>
    </w:p>
    <w:p w:rsidR="008B0EA6" w:rsidRPr="008B0EA6" w:rsidP="008B0EA6" w14:paraId="1C6C509A" w14:textId="77777777">
      <w:pPr>
        <w:spacing w:after="0" w:line="240" w:lineRule="auto"/>
        <w:ind w:firstLine="720"/>
        <w:jc w:val="center"/>
        <w:rPr>
          <w:rFonts w:ascii="Times New Roman" w:eastAsia="Times New Roman" w:hAnsi="Times New Roman" w:cs="Times New Roman"/>
          <w:noProof/>
          <w:sz w:val="26"/>
          <w:szCs w:val="26"/>
        </w:rPr>
      </w:pPr>
    </w:p>
    <w:p w:rsidR="008B0EA6" w:rsidRPr="008B0EA6" w:rsidP="008B0EA6" w14:paraId="025CD45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47. Ielu tirdzniecības organizēšana Ziemassvētku laikā ir tirdzniecība, kas tiek veikta laikposmā no 19. novembra līdz 15. janvārim.</w:t>
      </w:r>
    </w:p>
    <w:p w:rsidR="008B0EA6" w:rsidRPr="008B0EA6" w:rsidP="008B0EA6" w14:paraId="3E4B4136"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811772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48. Ielu tirdzniecības organizēšanai Ziemassvētku laikā Esplanādē un Doma laukumā tiek rīkots konkurss. Konkursu saskaņā ar konkursa nolikumu rīko Rīgas pilsētas izpilddirektors. Konkursa vērtēšanas komisija tiek apstiprināta ar Rīgas pilsētas </w:t>
      </w:r>
      <w:r w:rsidRPr="008B0EA6">
        <w:rPr>
          <w:rFonts w:ascii="Times New Roman" w:eastAsia="Times New Roman" w:hAnsi="Times New Roman" w:cs="Times New Roman"/>
          <w:noProof/>
          <w:sz w:val="26"/>
          <w:szCs w:val="26"/>
        </w:rPr>
        <w:t>izpilddirekt</w:t>
      </w:r>
      <w:r w:rsidRPr="008B0EA6">
        <w:rPr>
          <w:rFonts w:ascii="Times New Roman" w:eastAsia="Times New Roman" w:hAnsi="Times New Roman" w:cs="Times New Roman"/>
          <w:noProof/>
          <w:sz w:val="26"/>
          <w:szCs w:val="26"/>
        </w:rPr>
        <w:t>ora rīkojumu. Konkursa vērtēšanas komisija nosaka termiņu ielu tirdzniecības organizēšanai Ziemassvētku laikā attiecīgajā vietā.</w:t>
      </w:r>
      <w:r w:rsidRPr="008B0EA6">
        <w:rPr>
          <w:rFonts w:ascii="Times New Roman" w:eastAsia="Times New Roman" w:hAnsi="Times New Roman" w:cs="Times New Roman"/>
          <w:i/>
          <w:iCs/>
          <w:noProof/>
          <w:sz w:val="26"/>
          <w:szCs w:val="26"/>
        </w:rPr>
        <w:t xml:space="preserve"> </w:t>
      </w:r>
      <w:r w:rsidRPr="008B0EA6">
        <w:rPr>
          <w:rFonts w:ascii="Times New Roman" w:eastAsia="Times New Roman" w:hAnsi="Times New Roman" w:cs="Times New Roman"/>
          <w:noProof/>
          <w:sz w:val="26"/>
          <w:szCs w:val="26"/>
        </w:rPr>
        <w:t xml:space="preserve">Ja no konkursa uzvarētāju neatkarīgu apstākļu dēļ nav iespējams organizēt ielu tirdzniecību Esplanādē un Doma laukumā </w:t>
      </w:r>
      <w:r w:rsidRPr="008B0EA6">
        <w:rPr>
          <w:rFonts w:ascii="Times New Roman" w:eastAsia="Times New Roman" w:hAnsi="Times New Roman" w:cs="Times New Roman"/>
          <w:noProof/>
          <w:sz w:val="26"/>
          <w:szCs w:val="26"/>
        </w:rPr>
        <w:t>Ziemassvētku laikā, tad konkursa uzvarētājiem tiesības organizēt ielu tirdzniecību Ziemassvētku laikā tiek pagarinātas uz laiku, kad šādas tiesības tika liegtas.</w:t>
      </w:r>
    </w:p>
    <w:p w:rsidR="008B0EA6" w:rsidRPr="008B0EA6" w:rsidP="008B0EA6" w14:paraId="01150F6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FFC9C0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49. SIA “Rīgas meži” apsaimniekotajās teritorijās ielu tirdzniecība Ziemassvētku laikā tiek o</w:t>
      </w:r>
      <w:r w:rsidRPr="008B0EA6">
        <w:rPr>
          <w:rFonts w:ascii="Times New Roman" w:eastAsia="Times New Roman" w:hAnsi="Times New Roman" w:cs="Times New Roman"/>
          <w:noProof/>
          <w:sz w:val="26"/>
          <w:szCs w:val="26"/>
        </w:rPr>
        <w:t>rganizēta tikai iepriekš noteiktās vietās, par ko SIA “Rīgas meži” rīko izsoli par tiesībām organizēt ielu tirdzniecību. Ar SIA “Rīgas meži” valdes priekšsēdētāja rīkojumu noteiktās tirdzniecības organizēšanas vietas tiek publicētas pašvaldības tīmekļvietn</w:t>
      </w:r>
      <w:r w:rsidRPr="008B0EA6">
        <w:rPr>
          <w:rFonts w:ascii="Times New Roman" w:eastAsia="Times New Roman" w:hAnsi="Times New Roman" w:cs="Times New Roman"/>
          <w:noProof/>
          <w:sz w:val="26"/>
          <w:szCs w:val="26"/>
        </w:rPr>
        <w:t>ē www.riga.lv.</w:t>
      </w:r>
    </w:p>
    <w:p w:rsidR="008B0EA6" w:rsidRPr="008B0EA6" w:rsidP="008B0EA6" w14:paraId="38FAF943"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F39453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50. Lai saņemtu atļauju ielu tirdzniecības organizēšanai Ziemassvētku laikā, ielu tirdzniecības organizators izvēlas vienu no šādiem iesnieguma iesniegšanas veidiem:</w:t>
      </w:r>
    </w:p>
    <w:p w:rsidR="008B0EA6" w:rsidRPr="008B0EA6" w:rsidP="008B0EA6" w14:paraId="2320FDE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50.1. elektroniski aizpilda un iesniedz iesniegumu pašvaldības pakalpojumu</w:t>
      </w:r>
      <w:r w:rsidRPr="008B0EA6">
        <w:rPr>
          <w:rFonts w:ascii="Times New Roman" w:eastAsia="Times New Roman" w:hAnsi="Times New Roman" w:cs="Times New Roman"/>
          <w:noProof/>
          <w:sz w:val="26"/>
          <w:szCs w:val="26"/>
        </w:rPr>
        <w:t xml:space="preserve"> portālā www.eriga.lv, pievienojot tam krāsaini skenētas noteikumu 52. punktā minēto dokumentu datnes;</w:t>
      </w:r>
    </w:p>
    <w:p w:rsidR="008B0EA6" w:rsidRPr="008B0EA6" w:rsidP="008B0EA6" w14:paraId="43B8BC1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50.2. Apkaimju iedzīvotāju centrā elektroniskā iesnieguma sagatavošanai iesniedz 51. punktā norādīto informāciju un uzrāda 52. punktā norādīto dokumentu </w:t>
      </w:r>
      <w:r w:rsidRPr="008B0EA6">
        <w:rPr>
          <w:rFonts w:ascii="Times New Roman" w:eastAsia="Times New Roman" w:hAnsi="Times New Roman" w:cs="Times New Roman"/>
          <w:noProof/>
          <w:sz w:val="26"/>
          <w:szCs w:val="26"/>
        </w:rPr>
        <w:t>oriģinālus, kurus Apkaimju iedzīvotāju centra speciālists ieskenē un elektroniski pievieno iesniegumam.</w:t>
      </w:r>
    </w:p>
    <w:p w:rsidR="008B0EA6" w:rsidRPr="008B0EA6" w:rsidP="008B0EA6" w14:paraId="2113A069"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8FD938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51. Iesnieguma sagatavošanai Apkaimju iedzīvotāju centram iesniedzama šāda informācija:</w:t>
      </w:r>
    </w:p>
    <w:p w:rsidR="008B0EA6" w:rsidRPr="008B0EA6" w:rsidP="008B0EA6" w14:paraId="031111B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51.1. ielu tirdzniecības organizators (fiziskai personai norādā</w:t>
      </w:r>
      <w:r w:rsidRPr="008B0EA6">
        <w:rPr>
          <w:rFonts w:ascii="Times New Roman" w:eastAsia="Times New Roman" w:hAnsi="Times New Roman" w:cs="Times New Roman"/>
          <w:noProof/>
          <w:sz w:val="26"/>
          <w:szCs w:val="26"/>
        </w:rPr>
        <w:t>ms vārds, uzvārds un nodokļu maksātāja reģistrācijas kods; juridiskai personai norādāms tās nosaukums un nodokļu maksātāja reģistrācijas kods);</w:t>
      </w:r>
    </w:p>
    <w:p w:rsidR="008B0EA6" w:rsidRPr="008B0EA6" w:rsidP="008B0EA6" w14:paraId="40E1360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51.2. ielu tirdzniecības norises vieta, datums un laiks;</w:t>
      </w:r>
    </w:p>
    <w:p w:rsidR="008B0EA6" w:rsidRPr="008B0EA6" w:rsidP="008B0EA6" w14:paraId="1AE28C4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51.3. ielu tirdzniecības vietu skaits;</w:t>
      </w:r>
    </w:p>
    <w:p w:rsidR="008B0EA6" w:rsidRPr="008B0EA6" w:rsidP="008B0EA6" w14:paraId="002B5EB4" w14:textId="5884C5A1">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51.4. ielu tirdz</w:t>
      </w:r>
      <w:r w:rsidRPr="008B0EA6">
        <w:rPr>
          <w:rFonts w:ascii="Times New Roman" w:eastAsia="Times New Roman" w:hAnsi="Times New Roman" w:cs="Times New Roman"/>
          <w:noProof/>
          <w:sz w:val="26"/>
          <w:szCs w:val="26"/>
        </w:rPr>
        <w:t>niecības organizatora kontaktinformācija (adrese, tālruņa numurs un elektroniskā pasta adres</w:t>
      </w:r>
      <w:r w:rsidR="00F26E2E">
        <w:rPr>
          <w:rFonts w:ascii="Times New Roman" w:eastAsia="Times New Roman" w:hAnsi="Times New Roman" w:cs="Times New Roman"/>
          <w:noProof/>
          <w:sz w:val="26"/>
          <w:szCs w:val="26"/>
        </w:rPr>
        <w:t>e</w:t>
      </w:r>
      <w:r w:rsidRPr="008B0EA6">
        <w:rPr>
          <w:rFonts w:ascii="Times New Roman" w:eastAsia="Times New Roman" w:hAnsi="Times New Roman" w:cs="Times New Roman"/>
          <w:noProof/>
          <w:sz w:val="26"/>
          <w:szCs w:val="26"/>
        </w:rPr>
        <w:t xml:space="preserve"> vai e-pasta adrese</w:t>
      </w:r>
      <w:r w:rsidRPr="008B0EA6">
        <w:rPr>
          <w:rFonts w:ascii="Times New Roman" w:eastAsia="Times New Roman" w:hAnsi="Times New Roman" w:cs="Times New Roman"/>
          <w:noProof/>
          <w:sz w:val="26"/>
          <w:szCs w:val="26"/>
        </w:rPr>
        <w:t>).</w:t>
      </w:r>
    </w:p>
    <w:p w:rsidR="008B0EA6" w:rsidRPr="008B0EA6" w:rsidP="008B0EA6" w14:paraId="1ADCBEA3"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18A433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52. Atļaujas ielu tirdzniecības organizēšanai Ziemassvētku laikā saņemšanai nepieciešamie dokumenti:</w:t>
      </w:r>
    </w:p>
    <w:p w:rsidR="008B0EA6" w:rsidRPr="008B0EA6" w:rsidP="008B0EA6" w14:paraId="5042631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52.1. aktuāla (atbilstoši dokumentu ie</w:t>
      </w:r>
      <w:r w:rsidRPr="008B0EA6">
        <w:rPr>
          <w:rFonts w:ascii="Times New Roman" w:eastAsia="Times New Roman" w:hAnsi="Times New Roman" w:cs="Times New Roman"/>
          <w:noProof/>
          <w:sz w:val="26"/>
          <w:szCs w:val="26"/>
        </w:rPr>
        <w:t>sniegšanas gadam) ielu tirdzniecības vietas krāsaina fotofiksācija (A4 formātā) bez tirdzniecības vietas izvietojuma;</w:t>
      </w:r>
    </w:p>
    <w:p w:rsidR="008B0EA6" w:rsidRPr="008B0EA6" w:rsidP="008B0EA6" w14:paraId="1DE01A5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52.2. aktuāla un plānam atbilstoša ielu tirdzniecības vietas krāsaina skice vai vizualizācija vides kontekstā (jauniem risinājumiem), vai </w:t>
      </w:r>
      <w:r w:rsidRPr="008B0EA6">
        <w:rPr>
          <w:rFonts w:ascii="Times New Roman" w:eastAsia="Times New Roman" w:hAnsi="Times New Roman" w:cs="Times New Roman"/>
          <w:noProof/>
          <w:sz w:val="26"/>
          <w:szCs w:val="26"/>
        </w:rPr>
        <w:t>tās fotofiksācija vides kontekstā (atkārtoti iesniegtajiem risinājumiem) (A4 formātā);</w:t>
      </w:r>
    </w:p>
    <w:p w:rsidR="008B0EA6" w:rsidRPr="008B0EA6" w:rsidP="008B0EA6" w14:paraId="39600D5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52.3.</w:t>
      </w:r>
      <w:bookmarkStart w:id="9" w:name="_Hlk95984739"/>
      <w:r w:rsidRPr="008B0EA6">
        <w:rPr>
          <w:rFonts w:ascii="Times New Roman" w:eastAsia="Times New Roman" w:hAnsi="Times New Roman" w:cs="Times New Roman"/>
          <w:noProof/>
          <w:sz w:val="26"/>
          <w:szCs w:val="26"/>
        </w:rPr>
        <w:t xml:space="preserve"> </w:t>
      </w:r>
      <w:bookmarkEnd w:id="9"/>
      <w:r w:rsidRPr="008B0EA6">
        <w:rPr>
          <w:rFonts w:ascii="Times New Roman" w:eastAsia="Times New Roman" w:hAnsi="Times New Roman" w:cs="Times New Roman"/>
          <w:noProof/>
          <w:sz w:val="26"/>
          <w:szCs w:val="26"/>
        </w:rPr>
        <w:t>ielu tirdzniecības vietas izvietojums situācijas plānā vai zemesgabala robežu plānā atbilstošā mērogā ar aktuālām zemesgabala robežām un zemesgabalu kadastra apzīm</w:t>
      </w:r>
      <w:r w:rsidRPr="008B0EA6">
        <w:rPr>
          <w:rFonts w:ascii="Times New Roman" w:eastAsia="Times New Roman" w:hAnsi="Times New Roman" w:cs="Times New Roman"/>
          <w:noProof/>
          <w:sz w:val="26"/>
          <w:szCs w:val="26"/>
        </w:rPr>
        <w:t>ējumiem (A4 formātā);</w:t>
      </w:r>
    </w:p>
    <w:p w:rsidR="008B0EA6" w:rsidRPr="008B0EA6" w:rsidP="008B0EA6" w14:paraId="34EBCAB9" w14:textId="77777777">
      <w:pPr>
        <w:spacing w:after="0" w:line="240" w:lineRule="auto"/>
        <w:ind w:firstLine="720"/>
        <w:jc w:val="both"/>
        <w:rPr>
          <w:rFonts w:ascii="Times New Roman" w:eastAsia="Times New Roman" w:hAnsi="Times New Roman" w:cs="Times New Roman"/>
          <w:noProof/>
          <w:sz w:val="26"/>
          <w:szCs w:val="26"/>
        </w:rPr>
      </w:pPr>
      <w:bookmarkStart w:id="10" w:name="_Hlk95984762"/>
      <w:r w:rsidRPr="008B0EA6">
        <w:rPr>
          <w:rFonts w:ascii="Times New Roman" w:eastAsia="Times New Roman" w:hAnsi="Times New Roman" w:cs="Times New Roman"/>
          <w:noProof/>
          <w:sz w:val="26"/>
          <w:szCs w:val="26"/>
        </w:rPr>
        <w:t xml:space="preserve">52.4. </w:t>
      </w:r>
      <w:bookmarkEnd w:id="10"/>
      <w:r w:rsidRPr="008B0EA6">
        <w:rPr>
          <w:rFonts w:ascii="Times New Roman" w:eastAsia="Times New Roman" w:hAnsi="Times New Roman" w:cs="Times New Roman"/>
          <w:noProof/>
          <w:sz w:val="26"/>
          <w:szCs w:val="26"/>
        </w:rPr>
        <w:t>detalizēts ielu tirdzniecības vietas aprīkojuma izvietojums shēmā mērogā 1:100 vai 1:50 ar izmēriem, piesaistēm, ietves/brauktuves brīvo platumu, norādot tirdzniecības vietas platību (t. sk. žoga, vārtu/ieejas, egļu statīvu un t</w:t>
      </w:r>
      <w:r w:rsidRPr="008B0EA6">
        <w:rPr>
          <w:rFonts w:ascii="Times New Roman" w:eastAsia="Times New Roman" w:hAnsi="Times New Roman" w:cs="Times New Roman"/>
          <w:noProof/>
          <w:sz w:val="26"/>
          <w:szCs w:val="26"/>
        </w:rPr>
        <w:t>amlīdzīgu izvietojumu);</w:t>
      </w:r>
    </w:p>
    <w:p w:rsidR="008B0EA6" w:rsidRPr="008B0EA6" w:rsidP="008B0EA6" w14:paraId="54CCDD1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52.5. saskaņojums ar nekustamā īpašuma īpašnieku vai tiesisko valdītāju – privātpersonu – vai valsts un pašvaldības īpašumā esoša nekustamā īpašuma valdītāju un apsaimniekotāju;</w:t>
      </w:r>
    </w:p>
    <w:p w:rsidR="008B0EA6" w:rsidRPr="008B0EA6" w:rsidP="008B0EA6" w14:paraId="5249C86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52.6. ar ielu tirdzniecības organizatora parakstu apli</w:t>
      </w:r>
      <w:r w:rsidRPr="008B0EA6">
        <w:rPr>
          <w:rFonts w:ascii="Times New Roman" w:eastAsia="Times New Roman" w:hAnsi="Times New Roman" w:cs="Times New Roman"/>
          <w:noProof/>
          <w:sz w:val="26"/>
          <w:szCs w:val="26"/>
        </w:rPr>
        <w:t xml:space="preserve">ecināts ielu tirdzniecības dalībnieku saraksts, kurā norādīts fiziskās personas vārds, uzvārds un personas kods vai </w:t>
      </w:r>
      <w:r w:rsidRPr="008B0EA6">
        <w:rPr>
          <w:rFonts w:ascii="Times New Roman" w:eastAsia="Times New Roman" w:hAnsi="Times New Roman" w:cs="Times New Roman"/>
          <w:noProof/>
          <w:sz w:val="26"/>
          <w:szCs w:val="26"/>
        </w:rPr>
        <w:t>nodokļu maksātāja kods, juridiskās personas nosaukums un nodokļu maksātāja reģistrācijas numurs, realizējamās preču grupas un aizņemto tirdz</w:t>
      </w:r>
      <w:r w:rsidRPr="008B0EA6">
        <w:rPr>
          <w:rFonts w:ascii="Times New Roman" w:eastAsia="Times New Roman" w:hAnsi="Times New Roman" w:cs="Times New Roman"/>
          <w:noProof/>
          <w:sz w:val="26"/>
          <w:szCs w:val="26"/>
        </w:rPr>
        <w:t>niecības vietu skaits;</w:t>
      </w:r>
    </w:p>
    <w:p w:rsidR="008B0EA6" w:rsidRPr="008B0EA6" w:rsidP="008B0EA6" w14:paraId="739A724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52.7. ielu tirdzniecības dalībnieka apliecinājums par Valsts ieņēmumu dienestā reģistrētas nodokļu un citu maksājumu reģistrēšanas elektroniskās ierīces vai iekārtas tehniskās pases vai Valsts ieņēmumu dienestā reģistrētu kvīšu esību</w:t>
      </w:r>
      <w:r w:rsidRPr="008B0EA6">
        <w:rPr>
          <w:rFonts w:ascii="Times New Roman" w:eastAsia="Times New Roman" w:hAnsi="Times New Roman" w:cs="Times New Roman"/>
          <w:noProof/>
          <w:sz w:val="26"/>
          <w:szCs w:val="26"/>
        </w:rPr>
        <w:t>;</w:t>
      </w:r>
    </w:p>
    <w:p w:rsidR="008B0EA6" w:rsidRPr="008B0EA6" w:rsidP="008B0EA6" w14:paraId="071F23F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52.8. ielu tirdzniecības dalībnieka apliecinājums, ka speciālā iekārta tiks ekspluatēta atbilstoši ražotāja prasībām un ievērojot ugunsdrošības noteikumus, ja paredzēta tirdzniecība no speciālām iekārtām ar karstajām uzkodām vai bezalkoholiskajiem dzērie</w:t>
      </w:r>
      <w:r w:rsidRPr="008B0EA6">
        <w:rPr>
          <w:rFonts w:ascii="Times New Roman" w:eastAsia="Times New Roman" w:hAnsi="Times New Roman" w:cs="Times New Roman"/>
          <w:noProof/>
          <w:sz w:val="26"/>
          <w:szCs w:val="26"/>
        </w:rPr>
        <w:t>niem  izlejamā veidā.</w:t>
      </w:r>
    </w:p>
    <w:p w:rsidR="008B0EA6" w:rsidRPr="008B0EA6" w:rsidP="008B0EA6" w14:paraId="50B2FB6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D63FF0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53. Ielu tirdzniecības organizēšanas Ziemassvētku laikā vietas iekārtošanā ņem vērā šādas prasības: </w:t>
      </w:r>
    </w:p>
    <w:p w:rsidR="008B0EA6" w:rsidRPr="008B0EA6" w:rsidP="008B0EA6" w14:paraId="003C84F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53.1. jāparedz Rīgas arhitektūrai un videi, konkrētās pilsētvides zonas apbūves raksturam un mērogam atbilstošs dizaina risinājums, </w:t>
      </w:r>
      <w:r w:rsidRPr="008B0EA6">
        <w:rPr>
          <w:rFonts w:ascii="Times New Roman" w:eastAsia="Times New Roman" w:hAnsi="Times New Roman" w:cs="Times New Roman"/>
          <w:noProof/>
          <w:sz w:val="26"/>
          <w:szCs w:val="26"/>
        </w:rPr>
        <w:t>nav pieļaujama plēves un zemas kvalitātes materiālu izmantošana;</w:t>
      </w:r>
    </w:p>
    <w:p w:rsidR="008B0EA6" w:rsidRPr="008B0EA6" w:rsidP="008B0EA6" w14:paraId="2CC6D41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53.2. tirdzniecības vietu izvietojumam paredzēt vienotu telpisko kompozīciju;</w:t>
      </w:r>
    </w:p>
    <w:p w:rsidR="008B0EA6" w:rsidRPr="008B0EA6" w:rsidP="008B0EA6" w14:paraId="62C2A18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53.3. pieļaujams tikai ārtelpai, sezonai, vietai un pasākumam atbilstošs aprīkojums;</w:t>
      </w:r>
    </w:p>
    <w:p w:rsidR="008B0EA6" w:rsidRPr="008B0EA6" w:rsidP="008B0EA6" w14:paraId="5FBBFBA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53.4. visiem ielu </w:t>
      </w:r>
      <w:r w:rsidRPr="008B0EA6">
        <w:rPr>
          <w:rFonts w:ascii="Times New Roman" w:eastAsia="Times New Roman" w:hAnsi="Times New Roman" w:cs="Times New Roman"/>
          <w:noProof/>
          <w:sz w:val="26"/>
          <w:szCs w:val="26"/>
        </w:rPr>
        <w:t>tirdzniecības elementiem un blakus izvietotām tirdzniecības vietām jābūt stilistiski vienotām atbilstoši Ziemassvētku tematikai;</w:t>
      </w:r>
    </w:p>
    <w:p w:rsidR="008B0EA6" w:rsidRPr="008B0EA6" w:rsidP="008B0EA6" w14:paraId="49B3262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53.5. tirdzniecības vietu noformējumam jāparedz vienots Ziemassvētku rotājumu un apgaismojuma risinājums;</w:t>
      </w:r>
    </w:p>
    <w:p w:rsidR="008B0EA6" w:rsidRPr="008B0EA6" w:rsidP="008B0EA6" w14:paraId="78CBFEE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53.6. reklāmas izviet</w:t>
      </w:r>
      <w:r w:rsidRPr="008B0EA6">
        <w:rPr>
          <w:rFonts w:ascii="Times New Roman" w:eastAsia="Times New Roman" w:hAnsi="Times New Roman" w:cs="Times New Roman"/>
          <w:noProof/>
          <w:sz w:val="26"/>
          <w:szCs w:val="26"/>
        </w:rPr>
        <w:t>ojumam jābūt saskanīgam ar apkārtējā vidē esošiem reklāmas objektiem;</w:t>
      </w:r>
    </w:p>
    <w:p w:rsidR="008B0EA6" w:rsidRPr="008B0EA6" w:rsidP="008B0EA6" w14:paraId="45000352" w14:textId="7639DCD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53.7. nedrīkst tikt bojāta zaļ</w:t>
      </w:r>
      <w:r w:rsidR="00F26E2E">
        <w:rPr>
          <w:rFonts w:ascii="Times New Roman" w:eastAsia="Times New Roman" w:hAnsi="Times New Roman" w:cs="Times New Roman"/>
          <w:noProof/>
          <w:sz w:val="26"/>
          <w:szCs w:val="26"/>
        </w:rPr>
        <w:t>ā</w:t>
      </w:r>
      <w:r w:rsidRPr="008B0EA6">
        <w:rPr>
          <w:rFonts w:ascii="Times New Roman" w:eastAsia="Times New Roman" w:hAnsi="Times New Roman" w:cs="Times New Roman"/>
          <w:noProof/>
          <w:sz w:val="26"/>
          <w:szCs w:val="26"/>
        </w:rPr>
        <w:t xml:space="preserve"> zona, apstādījumi (kokiem/krūmiem ievērot aizsargjoslu 1,5 m rādiusā ap stumbra/krūma lapotnes ārmalu) un pilsētvides elementi;</w:t>
      </w:r>
    </w:p>
    <w:p w:rsidR="008B0EA6" w:rsidRPr="008B0EA6" w:rsidP="008B0EA6" w14:paraId="2C8C3B3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53.8. darbības vieta tiešā</w:t>
      </w:r>
      <w:r w:rsidRPr="008B0EA6">
        <w:rPr>
          <w:rFonts w:ascii="Times New Roman" w:eastAsia="Times New Roman" w:hAnsi="Times New Roman" w:cs="Times New Roman"/>
          <w:noProof/>
          <w:sz w:val="26"/>
          <w:szCs w:val="26"/>
        </w:rPr>
        <w:t xml:space="preserve"> arhitektūras pieminekļa tuvumā nedrīkst traucēt tā kopējā tēla uztveres iespēju;</w:t>
      </w:r>
    </w:p>
    <w:p w:rsidR="008B0EA6" w:rsidRPr="008B0EA6" w:rsidP="008B0EA6" w14:paraId="1AC9032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53.9. ja ielu tirdzniecība plānota tirdzniecības centra vai citas publiskas ēkas autostāvvietā, iesniedzējam ir jāpievieno attiecīgās publiskās būves īpašnieka vai tiesiskā v</w:t>
      </w:r>
      <w:r w:rsidRPr="008B0EA6">
        <w:rPr>
          <w:rFonts w:ascii="Times New Roman" w:eastAsia="Times New Roman" w:hAnsi="Times New Roman" w:cs="Times New Roman"/>
          <w:noProof/>
          <w:sz w:val="26"/>
          <w:szCs w:val="26"/>
        </w:rPr>
        <w:t>aldītāja sagatavota informācija par būvprojektā norādīto minimāli nepieciešamo autostāvvietu skaitu, tirdzniecības telpu platību, darbinieku skaitu un faktisko autotransporta stāvvietu skaitu, norādot, ka pēc autostāvvietu skaita pārrēķina atlikušo (autotr</w:t>
      </w:r>
      <w:r w:rsidRPr="008B0EA6">
        <w:rPr>
          <w:rFonts w:ascii="Times New Roman" w:eastAsia="Times New Roman" w:hAnsi="Times New Roman" w:cs="Times New Roman"/>
          <w:noProof/>
          <w:sz w:val="26"/>
          <w:szCs w:val="26"/>
        </w:rPr>
        <w:t>ansporta novietošanai izmantojamo) stāvvietu skaits nav mazāks par minimāli nepieciešamo stāvvietu skaitu pie publiskas būves;</w:t>
      </w:r>
    </w:p>
    <w:p w:rsidR="008B0EA6" w:rsidRPr="008B0EA6" w:rsidP="008B0EA6" w14:paraId="2C89C16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53.10. nedrīkst aizsegt elektronisko kartes apkalpošanas ierīci skaidras naudas iemaksai un/vai izņemšanai, pakomātus, preču pieg</w:t>
      </w:r>
      <w:r w:rsidRPr="008B0EA6">
        <w:rPr>
          <w:rFonts w:ascii="Times New Roman" w:eastAsia="Times New Roman" w:hAnsi="Times New Roman" w:cs="Times New Roman"/>
          <w:noProof/>
          <w:sz w:val="26"/>
          <w:szCs w:val="26"/>
        </w:rPr>
        <w:t>ādes zonas un tamlīdzīgus  objektus;</w:t>
      </w:r>
    </w:p>
    <w:p w:rsidR="008B0EA6" w:rsidRPr="008B0EA6" w:rsidP="008B0EA6" w14:paraId="3BCDAA5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53.11. nedrīkst aizsegt stacionārus reklāmas objektus, esošas tirdzniecības vietas, skatlogus, informatīvas zīmes un satiksmes organizācijas tehniskos līdzekļus;</w:t>
      </w:r>
    </w:p>
    <w:p w:rsidR="008B0EA6" w:rsidRPr="008B0EA6" w:rsidP="008B0EA6" w14:paraId="5C0DAE1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53.12. jānodrošina ugunsdzēsības tehnikai paredzēto piebr</w:t>
      </w:r>
      <w:r w:rsidRPr="008B0EA6">
        <w:rPr>
          <w:rFonts w:ascii="Times New Roman" w:eastAsia="Times New Roman" w:hAnsi="Times New Roman" w:cs="Times New Roman"/>
          <w:noProof/>
          <w:sz w:val="26"/>
          <w:szCs w:val="26"/>
        </w:rPr>
        <w:t>auktuvju un iebrauktuvju platums vismaz 3,50 m un brīva piekļuve inženierkomunikāciju akām;</w:t>
      </w:r>
    </w:p>
    <w:p w:rsidR="008B0EA6" w:rsidRPr="008B0EA6" w:rsidP="008B0EA6" w14:paraId="13DC8F4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53.13. nedrīkst aizsegt ieejas ēkās, gājēju un pazemes pārejas, kāpņu priekšlaukumus.</w:t>
      </w:r>
    </w:p>
    <w:p w:rsidR="008B0EA6" w:rsidRPr="008B0EA6" w:rsidP="008B0EA6" w14:paraId="0F729335"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986130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54. Apkaimju iedzīvotāju centrs izsniedz noteikumu 50. punktā minēto atļauju,</w:t>
      </w:r>
      <w:r w:rsidRPr="008B0EA6">
        <w:rPr>
          <w:rFonts w:ascii="Times New Roman" w:eastAsia="Times New Roman" w:hAnsi="Times New Roman" w:cs="Times New Roman"/>
          <w:noProof/>
          <w:sz w:val="26"/>
          <w:szCs w:val="26"/>
        </w:rPr>
        <w:t xml:space="preserve"> kam pievieno saskaņotās tirdzniecības vietas izvietojuma un vizuālā risinājuma kopiju un saskaņoto tirdzniecības dalībnieku sarakstu, vai pieņem lēmumu par atteikumu izsniegt atļauju.</w:t>
      </w:r>
    </w:p>
    <w:p w:rsidR="008B0EA6" w:rsidRPr="008B0EA6" w:rsidP="008B0EA6" w14:paraId="6793AA0F"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6EFF118"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 xml:space="preserve">3.5. Kārtība, kādā ar pašvaldību saskaņojama sabiedriskās </w:t>
      </w:r>
      <w:r w:rsidRPr="008B0EA6">
        <w:rPr>
          <w:rFonts w:ascii="Times New Roman" w:eastAsia="Times New Roman" w:hAnsi="Times New Roman" w:cs="Times New Roman"/>
          <w:b/>
          <w:bCs/>
          <w:noProof/>
          <w:sz w:val="26"/>
          <w:szCs w:val="26"/>
        </w:rPr>
        <w:t>ēdināšanas pakalpojumu sniegšana un saņemama ielu tirdzniecības atļauja sabiedriskās ēdināšanas pakalpojumu sniegšanai</w:t>
      </w:r>
    </w:p>
    <w:p w:rsidR="008B0EA6" w:rsidRPr="008B0EA6" w:rsidP="008B0EA6" w14:paraId="5E00F1EB"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54DBA2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55. Sabiedriskās ēdināšanas pakalpojumu sniegšana pašvaldībā ir saskaņojama, ja tās darbība tiek veikta publiskās vietās un nav attiecin</w:t>
      </w:r>
      <w:r w:rsidRPr="008B0EA6">
        <w:rPr>
          <w:rFonts w:ascii="Times New Roman" w:eastAsia="Times New Roman" w:hAnsi="Times New Roman" w:cs="Times New Roman"/>
          <w:noProof/>
          <w:sz w:val="26"/>
          <w:szCs w:val="26"/>
        </w:rPr>
        <w:t>āma uz citiem ielu tirdzniecības veidiem, kā arī teritorijām, kurām piešķirts tirgus statuss.</w:t>
      </w:r>
    </w:p>
    <w:p w:rsidR="008B0EA6" w:rsidRPr="008B0EA6" w:rsidP="008B0EA6" w14:paraId="71EB7F0C"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275EC7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56. Sabiedriskās ēdināšanas pakalpojumu sniegšana publiskās vietās ir veicama atbilstoši gadalaikam pavasara/vasaras sezonā (no 1. aprīļa līdz 31. oktobrim) vai </w:t>
      </w:r>
      <w:r w:rsidRPr="008B0EA6">
        <w:rPr>
          <w:rFonts w:ascii="Times New Roman" w:eastAsia="Times New Roman" w:hAnsi="Times New Roman" w:cs="Times New Roman"/>
          <w:noProof/>
          <w:sz w:val="26"/>
          <w:szCs w:val="26"/>
        </w:rPr>
        <w:t>rudens/ziemas sezonā (no 1. novembra līdz nākamā gada 31. martam). Ja pēc Latvijas Vides, ģeoloģijas un meteoroloģijas centra sniegtās informācijas meteoroloģiskie laikapstākļi atbilst meteoroloģiskā pavasara/vasaras laikapstākļiem, pavasara/vasaras sezona</w:t>
      </w:r>
      <w:r w:rsidRPr="008B0EA6">
        <w:rPr>
          <w:rFonts w:ascii="Times New Roman" w:eastAsia="Times New Roman" w:hAnsi="Times New Roman" w:cs="Times New Roman"/>
          <w:noProof/>
          <w:sz w:val="26"/>
          <w:szCs w:val="26"/>
        </w:rPr>
        <w:t xml:space="preserve"> konkrētajā kalendārajā gadā tiek noteikta ātrāk nekā no 1. aprīļa, bet ne ātrāk kā no 1. marta, vai pagarināta līdz 30. novembrim, kas tiek apstiprināts ar Rīgas pilsētas izpilddirektora rīkojumu un publiskots pašvaldības portālā www.riga.lv. </w:t>
      </w:r>
    </w:p>
    <w:p w:rsidR="008B0EA6" w:rsidRPr="008B0EA6" w:rsidP="008B0EA6" w14:paraId="30FE5E70"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979BF3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57. Sabied</w:t>
      </w:r>
      <w:r w:rsidRPr="008B0EA6">
        <w:rPr>
          <w:rFonts w:ascii="Times New Roman" w:eastAsia="Times New Roman" w:hAnsi="Times New Roman" w:cs="Times New Roman"/>
          <w:noProof/>
          <w:sz w:val="26"/>
          <w:szCs w:val="26"/>
        </w:rPr>
        <w:t>riskās ēdināšanas pakalpojumu sniegšanai uz pašvaldībai piederošas, piekrītošas vai valdījumā esošas zemes bez piesaistes pastāvīgai sabiedriskās ēdināšanas pakalpojumu sniegšanas vietai tiek rīkota zemes nomas tiesību izsole.</w:t>
      </w:r>
    </w:p>
    <w:p w:rsidR="008B0EA6" w:rsidRPr="008B0EA6" w:rsidP="008B0EA6" w14:paraId="3EAA44C0"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51C5F6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58. Piesaiste pastāvīgai pak</w:t>
      </w:r>
      <w:r w:rsidRPr="008B0EA6">
        <w:rPr>
          <w:rFonts w:ascii="Times New Roman" w:eastAsia="Times New Roman" w:hAnsi="Times New Roman" w:cs="Times New Roman"/>
          <w:noProof/>
          <w:sz w:val="26"/>
          <w:szCs w:val="26"/>
        </w:rPr>
        <w:t>alpojumu sniegšanas vietai pastāv gadījumā, kad pakalpojumu sniedzējs pastāvīgajā vietā, kurai ir publiskās funkcijas lietošanas veids, un sabiedriskās ēdināšanas pakalpojumu sniedzējs publiskajā vietā ir viena un tā pati persona, kā arī pastāvīgo vietu un</w:t>
      </w:r>
      <w:r w:rsidRPr="008B0EA6">
        <w:rPr>
          <w:rFonts w:ascii="Times New Roman" w:eastAsia="Times New Roman" w:hAnsi="Times New Roman" w:cs="Times New Roman"/>
          <w:noProof/>
          <w:sz w:val="26"/>
          <w:szCs w:val="26"/>
        </w:rPr>
        <w:t xml:space="preserve"> publiskā vietā plānoto sabiedriskās ēdināšanas pakalpojumu sniegšanas vietu nešķir zemesgabals, cita ēka vai teritorija, kas atrodas ielas sarkanajās līnijās.</w:t>
      </w:r>
    </w:p>
    <w:p w:rsidR="008B0EA6" w:rsidRPr="008B0EA6" w:rsidP="008B0EA6" w14:paraId="4C85C518"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2E7042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59. Ja pakalpojumu sniedzējs pastāvīgajā vietā un sabiedriskās ēdināšanas pakalpojumu sniedzējs</w:t>
      </w:r>
      <w:r w:rsidRPr="008B0EA6">
        <w:rPr>
          <w:rFonts w:ascii="Times New Roman" w:eastAsia="Times New Roman" w:hAnsi="Times New Roman" w:cs="Times New Roman"/>
          <w:noProof/>
          <w:sz w:val="26"/>
          <w:szCs w:val="26"/>
        </w:rPr>
        <w:t xml:space="preserve"> publiskajā vietā atbilst 58. punkta nosacījumu kopumam, tad tirdzniecības vietu drīkst iekārtot tikai ar piesaisti pastāvīgai darbības vietai.</w:t>
      </w:r>
    </w:p>
    <w:p w:rsidR="008B0EA6" w:rsidRPr="008B0EA6" w:rsidP="008B0EA6" w14:paraId="33975596"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FBB3A4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60. Lai saņemtu ielu tirdzniecības atļauju sabiedriskās ēdināšanas pakalpojumu sniegšanai, ielu </w:t>
      </w:r>
      <w:r w:rsidRPr="008B0EA6">
        <w:rPr>
          <w:rFonts w:ascii="Times New Roman" w:eastAsia="Times New Roman" w:hAnsi="Times New Roman" w:cs="Times New Roman"/>
          <w:noProof/>
          <w:sz w:val="26"/>
          <w:szCs w:val="26"/>
        </w:rPr>
        <w:t>tirdzniecības dalībnieks izvēlas vienu no šādiem iesnieguma iesniegšanas veidiem:</w:t>
      </w:r>
    </w:p>
    <w:p w:rsidR="008B0EA6" w:rsidRPr="008B0EA6" w:rsidP="008B0EA6" w14:paraId="5CB7870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60.1. elektroniski aizpilda un iesniedz iesniegumu pašvaldības pakalpojumu portālā www.eriga.lv, pievienojot tam krāsaini skenētas noteikumu 62. punktā minēto dokumentu datne</w:t>
      </w:r>
      <w:r w:rsidRPr="008B0EA6">
        <w:rPr>
          <w:rFonts w:ascii="Times New Roman" w:eastAsia="Times New Roman" w:hAnsi="Times New Roman" w:cs="Times New Roman"/>
          <w:noProof/>
          <w:sz w:val="26"/>
          <w:szCs w:val="26"/>
        </w:rPr>
        <w:t>s;</w:t>
      </w:r>
    </w:p>
    <w:p w:rsidR="008B0EA6" w:rsidRPr="008B0EA6" w:rsidP="008B0EA6" w14:paraId="07C37A6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60.2. Apkaimju iedzīvotāju centrā elektroniskā iesnieguma sagatavošanai iesniedz 61. punktā norādīto informāciju un uzrāda 62. punktā norādīto dokumentu oriģinālus, kurus Apkaimju iedzīvotāju centra speciālists ieskenē un elektroniski pievieno iesniegum</w:t>
      </w:r>
      <w:r w:rsidRPr="008B0EA6">
        <w:rPr>
          <w:rFonts w:ascii="Times New Roman" w:eastAsia="Times New Roman" w:hAnsi="Times New Roman" w:cs="Times New Roman"/>
          <w:noProof/>
          <w:sz w:val="26"/>
          <w:szCs w:val="26"/>
        </w:rPr>
        <w:t>am.</w:t>
      </w:r>
    </w:p>
    <w:p w:rsidR="008B0EA6" w:rsidRPr="008B0EA6" w:rsidP="008B0EA6" w14:paraId="713B5BA4"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D37927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61. Iesnieguma sagatavošanai Apkaimju iedzīvotāju centrā iesniedzama šāda informācija:</w:t>
      </w:r>
    </w:p>
    <w:p w:rsidR="008B0EA6" w:rsidRPr="008B0EA6" w:rsidP="008B0EA6" w14:paraId="27FA009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61.1. ielu tirdzniecības dalībnieks (norādāms juridiskās personas nosaukums un nodokļu maksātāja reģistrācijas kods);</w:t>
      </w:r>
    </w:p>
    <w:p w:rsidR="008B0EA6" w:rsidRPr="008B0EA6" w:rsidP="008B0EA6" w14:paraId="3CF5B79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61.2. ielu tirdzniecības norises vietas nosauk</w:t>
      </w:r>
      <w:r w:rsidRPr="008B0EA6">
        <w:rPr>
          <w:rFonts w:ascii="Times New Roman" w:eastAsia="Times New Roman" w:hAnsi="Times New Roman" w:cs="Times New Roman"/>
          <w:noProof/>
          <w:sz w:val="26"/>
          <w:szCs w:val="26"/>
        </w:rPr>
        <w:t>ums vai adrese, kā arī pastāvīgās pakalpojumu sniegšanas vietas nosaukums un adrese, ja ielu tirdzniecības vieta ir ar piesaisti pastāvīgai sabiedriskās ēdināšanas pakalpojumu sniegšanas vietai;</w:t>
      </w:r>
    </w:p>
    <w:p w:rsidR="008B0EA6" w:rsidRPr="008B0EA6" w:rsidP="008B0EA6" w14:paraId="3991C73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61.3. ielu tirdzniecības vietas aizņemamā platība;</w:t>
      </w:r>
    </w:p>
    <w:p w:rsidR="008B0EA6" w:rsidRPr="008B0EA6" w:rsidP="008B0EA6" w14:paraId="289395B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61.4. ielu</w:t>
      </w:r>
      <w:r w:rsidRPr="008B0EA6">
        <w:rPr>
          <w:rFonts w:ascii="Times New Roman" w:eastAsia="Times New Roman" w:hAnsi="Times New Roman" w:cs="Times New Roman"/>
          <w:noProof/>
          <w:sz w:val="26"/>
          <w:szCs w:val="26"/>
        </w:rPr>
        <w:t xml:space="preserve"> tirdzniecības vietas darbības sezona (pavasara/vasaras sezona vai rudens/ziemas sezona), darbības periods un darba laiks;</w:t>
      </w:r>
    </w:p>
    <w:p w:rsidR="008B0EA6" w:rsidRPr="008B0EA6" w:rsidP="008B0EA6" w14:paraId="40E465E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61.5. skaņu pastiprinošu iekārtu vai mūzikas instrumentu izmantošana ielu tirdzniecības vietā; </w:t>
      </w:r>
    </w:p>
    <w:p w:rsidR="008B0EA6" w:rsidRPr="008B0EA6" w:rsidP="008B0EA6" w14:paraId="15270F0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61.6. ielu tirdzniecības dalībnieka k</w:t>
      </w:r>
      <w:r w:rsidRPr="008B0EA6">
        <w:rPr>
          <w:rFonts w:ascii="Times New Roman" w:eastAsia="Times New Roman" w:hAnsi="Times New Roman" w:cs="Times New Roman"/>
          <w:noProof/>
          <w:sz w:val="26"/>
          <w:szCs w:val="26"/>
        </w:rPr>
        <w:t>ontaktinformācija (adrese, tālruņa numurs un elektroniskā pasta adrese).</w:t>
      </w:r>
    </w:p>
    <w:p w:rsidR="008B0EA6" w:rsidRPr="008B0EA6" w:rsidP="008B0EA6" w14:paraId="1677BEBC"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ADCE13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62. Ielu tirdzniecības atļaujas sabiedriskās ēdināšanas pakalpojumu sniegšanai saņemšanai nepieciešamie dokumenti:</w:t>
      </w:r>
    </w:p>
    <w:p w:rsidR="008B0EA6" w:rsidRPr="008B0EA6" w:rsidP="008B0EA6" w14:paraId="56B8567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62.1. Rīgas domes Pilsētas attīstības departamentā saskaņots projek</w:t>
      </w:r>
      <w:r w:rsidRPr="008B0EA6">
        <w:rPr>
          <w:rFonts w:ascii="Times New Roman" w:eastAsia="Times New Roman" w:hAnsi="Times New Roman" w:cs="Times New Roman"/>
          <w:noProof/>
          <w:sz w:val="26"/>
          <w:szCs w:val="26"/>
        </w:rPr>
        <w:t>ts atbilstoši 65. un 67. punktā minētajiem nosacījumiem, izņemot 63. un 68. punktā minētos gadījumus;</w:t>
      </w:r>
    </w:p>
    <w:p w:rsidR="008B0EA6" w:rsidRPr="008B0EA6" w:rsidP="008B0EA6" w14:paraId="78DAE80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62.2. noteikumu 63. punktā minētajā gadījumā – situācijas plāns vai zemes robežu plāns, kurā atbilstošā mērogā (A4 formātā) iezīmēta galdu un krēslu aizņe</w:t>
      </w:r>
      <w:r w:rsidRPr="008B0EA6">
        <w:rPr>
          <w:rFonts w:ascii="Times New Roman" w:eastAsia="Times New Roman" w:hAnsi="Times New Roman" w:cs="Times New Roman"/>
          <w:noProof/>
          <w:sz w:val="26"/>
          <w:szCs w:val="26"/>
        </w:rPr>
        <w:t>mamā teritorija ar izmēriem;</w:t>
      </w:r>
    </w:p>
    <w:p w:rsidR="008B0EA6" w:rsidRPr="008B0EA6" w:rsidP="008B0EA6" w14:paraId="01034C1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62.3. pastāvīgās pakalpojumu sniegšanas vietas, pie kuras plānots iekārtot ielu tirdzniecības vietu, īpašuma, valdījuma vai lietojuma tiesību apliecinošu dokumentu kopijas;</w:t>
      </w:r>
    </w:p>
    <w:p w:rsidR="008B0EA6" w:rsidRPr="008B0EA6" w:rsidP="008B0EA6" w14:paraId="768B3DE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62.4. saskaņojums ar nekustamā īpašuma (zemes) īpašnie</w:t>
      </w:r>
      <w:r w:rsidRPr="008B0EA6">
        <w:rPr>
          <w:rFonts w:ascii="Times New Roman" w:eastAsia="Times New Roman" w:hAnsi="Times New Roman" w:cs="Times New Roman"/>
          <w:noProof/>
          <w:sz w:val="26"/>
          <w:szCs w:val="26"/>
        </w:rPr>
        <w:t>ku vai tiesisko valdītāju – privātpersonu – vai valsts, pašvaldības īpašumā esošā nekustamā īpašuma valdītāju vai apsaimniekotāju;</w:t>
      </w:r>
    </w:p>
    <w:p w:rsidR="008B0EA6" w:rsidRPr="008B0EA6" w:rsidP="008B0EA6" w14:paraId="56D303E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62.5. saskaņojums ar ēkas vai ēkas nožogojuma īpašniekiem vai likumīgiem lietotājiem, kurus tieši ietekmē ielu tirdzniecības </w:t>
      </w:r>
      <w:r w:rsidRPr="008B0EA6">
        <w:rPr>
          <w:rFonts w:ascii="Times New Roman" w:eastAsia="Times New Roman" w:hAnsi="Times New Roman" w:cs="Times New Roman"/>
          <w:noProof/>
          <w:sz w:val="26"/>
          <w:szCs w:val="26"/>
        </w:rPr>
        <w:t>vieta;</w:t>
      </w:r>
    </w:p>
    <w:p w:rsidR="008B0EA6" w:rsidRPr="008B0EA6" w:rsidP="008B0EA6" w14:paraId="7849049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62.6. ielu tirdzniecības dalībnieka apliecinājums par Valsts ieņēmumu dienestā reģistrētas nodokļu un citu maksājumu reģistrēšanas elektroniskās ierīces vai iekārtas tehniskās pases vai Valsts ieņēmumu dienestā reģistrētu kvīšu esību (ja ielu tirdzn</w:t>
      </w:r>
      <w:r w:rsidRPr="008B0EA6">
        <w:rPr>
          <w:rFonts w:ascii="Times New Roman" w:eastAsia="Times New Roman" w:hAnsi="Times New Roman" w:cs="Times New Roman"/>
          <w:noProof/>
          <w:sz w:val="26"/>
          <w:szCs w:val="26"/>
        </w:rPr>
        <w:t>iecības vieta ir bez piesaistes pastāvīgai pakalpojumu sniegšanas vietai);</w:t>
      </w:r>
    </w:p>
    <w:p w:rsidR="008B0EA6" w:rsidRPr="008B0EA6" w:rsidP="008B0EA6" w14:paraId="2441E8A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62.7. apliecinājums, ka tirdzniecības dalībnieks nodrošinās sabiedriskās ēdināšanas pakalpojumu sniegšanas vietas atbilstību noteikumu 63. un 83. punktam (tikai noteikumu 63. punktā</w:t>
      </w:r>
      <w:r w:rsidRPr="008B0EA6">
        <w:rPr>
          <w:rFonts w:ascii="Times New Roman" w:eastAsia="Times New Roman" w:hAnsi="Times New Roman" w:cs="Times New Roman"/>
          <w:noProof/>
          <w:sz w:val="26"/>
          <w:szCs w:val="26"/>
        </w:rPr>
        <w:t xml:space="preserve"> minētajos gadījumos).</w:t>
      </w:r>
    </w:p>
    <w:p w:rsidR="008B0EA6" w:rsidRPr="008B0EA6" w:rsidP="008B0EA6" w14:paraId="0F861EF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75E9F3B"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63. Noteikumu 62.1. apakšpunktā minētais Rīgas domes Pilsētas attīstības departamenta saskaņojums un noteikumu 69. punktā minētais Rīgas domes Satiksmes departamenta saskaņojums nav nepieciešams gadījumos, ja sabiedriskās ēdināšanas</w:t>
      </w:r>
      <w:r w:rsidRPr="008B0EA6">
        <w:rPr>
          <w:rFonts w:ascii="Times New Roman" w:eastAsia="Times New Roman" w:hAnsi="Times New Roman" w:cs="Times New Roman"/>
          <w:noProof/>
          <w:sz w:val="26"/>
          <w:szCs w:val="26"/>
        </w:rPr>
        <w:t xml:space="preserve"> pakalpojuma vieta ir ar piesaisti pastāvīgai pakalpojumu sniegšanas vietai, kas atrodas ēkas pagrabstāvā vai ēkas pirmajā stāvā, atrodas tikai uz cietā seguma ārpus brauktuves un zāliena un plānots:</w:t>
      </w:r>
    </w:p>
    <w:p w:rsidR="008B0EA6" w:rsidRPr="008B0EA6" w:rsidP="008B0EA6" w14:paraId="740F686E"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63.1. izvietot tikai brīvi stāvošus galdus, krēslus (t. </w:t>
      </w:r>
      <w:r w:rsidRPr="008B0EA6">
        <w:rPr>
          <w:rFonts w:ascii="Times New Roman" w:eastAsia="Times New Roman" w:hAnsi="Times New Roman" w:cs="Times New Roman"/>
          <w:noProof/>
          <w:sz w:val="26"/>
          <w:szCs w:val="26"/>
        </w:rPr>
        <w:t xml:space="preserve">i., tie nav piestiprināti pie fasādes, netiek veidotas kopā sastiprinātas mēbeļu grupas) un gāzes sildītājus, kas ir konkrētai pilsētvides zonai atbilstoša dizaina, krāsu risinājuma un materiāla un viegli pārvietojami, kā arī pavasara/vasaras sezonā brīvi </w:t>
      </w:r>
      <w:r w:rsidRPr="008B0EA6">
        <w:rPr>
          <w:rFonts w:ascii="Times New Roman" w:eastAsia="Times New Roman" w:hAnsi="Times New Roman" w:cs="Times New Roman"/>
          <w:noProof/>
          <w:sz w:val="26"/>
          <w:szCs w:val="26"/>
        </w:rPr>
        <w:t>stāvošas mobilas puķu kastes, kas izvietotas ne vairāk kā divās aizņemamās teritorijas malās ar vismaz 0,3 m savstarpējo attālumu, un to augstums kopā ar augiem nepārsniedz 1,2 m virs ietves līmeņa, un rudens/ziemas sezonālos dekorējumus bez teritoriju nor</w:t>
      </w:r>
      <w:r w:rsidRPr="008B0EA6">
        <w:rPr>
          <w:rFonts w:ascii="Times New Roman" w:eastAsia="Times New Roman" w:hAnsi="Times New Roman" w:cs="Times New Roman"/>
          <w:noProof/>
          <w:sz w:val="26"/>
          <w:szCs w:val="26"/>
        </w:rPr>
        <w:t>obežojošas funkcijas, augstumā nepārsniedzot 1,5 m virs ietves līmeņa (sildītājus, dekorējumus un puķu kastes pieļaujams izvietot tikai kopā ar galdiem un krēsliem);</w:t>
      </w:r>
    </w:p>
    <w:p w:rsidR="008B0EA6" w:rsidRPr="008B0EA6" w:rsidP="008B0EA6" w14:paraId="0E26478A"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63.2. sabiedriskās ēdināšanas pakalpojumu sniegšanas vietu iekārtot atbilstoši Rīgas domes</w:t>
      </w:r>
      <w:r w:rsidRPr="008B0EA6">
        <w:rPr>
          <w:rFonts w:ascii="Times New Roman" w:eastAsia="Times New Roman" w:hAnsi="Times New Roman" w:cs="Times New Roman"/>
          <w:noProof/>
          <w:sz w:val="26"/>
          <w:szCs w:val="26"/>
        </w:rPr>
        <w:t xml:space="preserve"> Pilsētas attīstības departamenta noteiktajam tipveida risinājumam, kas publicēts pašvaldības tīmekļvietnē </w:t>
      </w:r>
      <w:hyperlink r:id="rId9" w:history="1">
        <w:r w:rsidRPr="008B0EA6">
          <w:rPr>
            <w:rFonts w:ascii="Times New Roman" w:eastAsia="Times New Roman" w:hAnsi="Times New Roman" w:cs="Times New Roman"/>
            <w:noProof/>
            <w:sz w:val="26"/>
            <w:szCs w:val="26"/>
          </w:rPr>
          <w:t>www.riga.lv</w:t>
        </w:r>
      </w:hyperlink>
      <w:r w:rsidRPr="008B0EA6">
        <w:rPr>
          <w:rFonts w:ascii="Times New Roman" w:eastAsia="Times New Roman" w:hAnsi="Times New Roman" w:cs="Times New Roman"/>
          <w:noProof/>
          <w:sz w:val="26"/>
          <w:szCs w:val="26"/>
        </w:rPr>
        <w:t>.</w:t>
      </w:r>
    </w:p>
    <w:p w:rsidR="008B0EA6" w:rsidRPr="008B0EA6" w:rsidP="008B0EA6" w14:paraId="6D932B1C" w14:textId="77777777">
      <w:pPr>
        <w:spacing w:after="0" w:line="240" w:lineRule="auto"/>
        <w:ind w:firstLine="720"/>
        <w:jc w:val="both"/>
        <w:rPr>
          <w:rFonts w:ascii="Times New Roman" w:eastAsia="Times New Roman" w:hAnsi="Times New Roman" w:cs="Times New Roman"/>
          <w:noProof/>
        </w:rPr>
      </w:pPr>
    </w:p>
    <w:p w:rsidR="008B0EA6" w:rsidRPr="008B0EA6" w:rsidP="008B0EA6" w14:paraId="41E9B0EE" w14:textId="77777777">
      <w:pPr>
        <w:spacing w:after="0" w:line="240" w:lineRule="auto"/>
        <w:ind w:firstLine="720"/>
        <w:jc w:val="both"/>
        <w:rPr>
          <w:rFonts w:ascii="Times New Roman" w:eastAsia="Times New Roman" w:hAnsi="Times New Roman" w:cs="Times New Roman"/>
          <w:noProof/>
          <w:sz w:val="26"/>
          <w:szCs w:val="26"/>
        </w:rPr>
      </w:pPr>
      <w:bookmarkStart w:id="11" w:name="_Hlk133216538"/>
      <w:r w:rsidRPr="008B0EA6">
        <w:rPr>
          <w:rFonts w:ascii="Times New Roman" w:eastAsia="Times New Roman" w:hAnsi="Times New Roman" w:cs="Times New Roman"/>
          <w:noProof/>
          <w:sz w:val="26"/>
          <w:szCs w:val="26"/>
        </w:rPr>
        <w:t>64. Noteikumu 63. punkts nav piemērojams:</w:t>
      </w:r>
    </w:p>
    <w:p w:rsidR="008B0EA6" w:rsidRPr="008B0EA6" w:rsidP="008B0EA6" w14:paraId="3D3579B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64.1. Noteikumu 63.1. apakšpunktā minētā  </w:t>
      </w:r>
      <w:r w:rsidRPr="008B0EA6">
        <w:rPr>
          <w:rFonts w:ascii="Times New Roman" w:eastAsia="Times New Roman" w:hAnsi="Times New Roman" w:cs="Times New Roman"/>
          <w:noProof/>
          <w:sz w:val="26"/>
          <w:szCs w:val="26"/>
        </w:rPr>
        <w:t>risinājuma izmantošanai tirdzniecības vietā gadījumos, kad sabiedriskās ēdināšanas pakalpojumu sniegšanas vietai, darbībai attiecīgā kalendārā gada un sezonas ietvaros jau ir izsniegta noteikumu 72. punktā minētā atļauja tirdzniecības norises vietas iekārt</w:t>
      </w:r>
      <w:r w:rsidRPr="008B0EA6">
        <w:rPr>
          <w:rFonts w:ascii="Times New Roman" w:eastAsia="Times New Roman" w:hAnsi="Times New Roman" w:cs="Times New Roman"/>
          <w:noProof/>
          <w:sz w:val="26"/>
          <w:szCs w:val="26"/>
        </w:rPr>
        <w:t>ošanai atbilstoši noteikumu 65. punktā noteiktajā kārtībā saskaņotajam tirdzniecības vietas izvietojumam un vizuālajam risinājumam;</w:t>
      </w:r>
    </w:p>
    <w:p w:rsidR="008B0EA6" w:rsidRPr="008B0EA6" w:rsidP="008B0EA6" w14:paraId="478A7655" w14:textId="1E30EEC0">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64.2. Noteikumu 63.2. apakšpunktā minētā risinājuma izmantošanai tirdzniecības vietā, ja gan tipveida risinājumā, gan 65. pu</w:t>
      </w:r>
      <w:r w:rsidRPr="008B0EA6">
        <w:rPr>
          <w:rFonts w:ascii="Times New Roman" w:eastAsia="Times New Roman" w:hAnsi="Times New Roman" w:cs="Times New Roman"/>
          <w:noProof/>
          <w:sz w:val="26"/>
          <w:szCs w:val="26"/>
        </w:rPr>
        <w:t>nktā noteiktajā kārtībā saskaņotajam tirdzniecības vietas izvietojumam un vizuālajam risinājumā paredzēts izbūvēt grīdu, ts.k. parkeltu</w:t>
      </w:r>
      <w:r w:rsidR="00251260">
        <w:rPr>
          <w:rFonts w:ascii="Times New Roman" w:eastAsia="Times New Roman" w:hAnsi="Times New Roman" w:cs="Times New Roman"/>
          <w:noProof/>
          <w:sz w:val="26"/>
          <w:szCs w:val="26"/>
        </w:rPr>
        <w:t>.</w:t>
      </w:r>
    </w:p>
    <w:bookmarkEnd w:id="11"/>
    <w:p w:rsidR="008B0EA6" w:rsidRPr="008B0EA6" w:rsidP="008B0EA6" w14:paraId="25EA7E76" w14:textId="77777777">
      <w:pPr>
        <w:spacing w:after="0" w:line="240" w:lineRule="auto"/>
        <w:ind w:firstLine="720"/>
        <w:jc w:val="both"/>
        <w:rPr>
          <w:rFonts w:ascii="Times New Roman" w:eastAsia="Times New Roman" w:hAnsi="Times New Roman" w:cs="Times New Roman"/>
          <w:noProof/>
        </w:rPr>
      </w:pPr>
    </w:p>
    <w:p w:rsidR="008B0EA6" w:rsidRPr="008B0EA6" w:rsidP="008B0EA6" w14:paraId="300237B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65. Rīgas domes Pilsētas attīstības departamenta saskaņojuma saņemšanai Rīgas domes Pilsētas attīstības departamentā ie</w:t>
      </w:r>
      <w:r w:rsidRPr="008B0EA6">
        <w:rPr>
          <w:rFonts w:ascii="Times New Roman" w:eastAsia="Times New Roman" w:hAnsi="Times New Roman" w:cs="Times New Roman"/>
          <w:noProof/>
          <w:sz w:val="26"/>
          <w:szCs w:val="26"/>
        </w:rPr>
        <w:t>sniedz projektu (iesniedzot klātienē, projekts jāiesniedz divos eksemplāros), kura sastāvā secīgi iekļautas un sanumurētas lapas:</w:t>
      </w:r>
    </w:p>
    <w:p w:rsidR="008B0EA6" w:rsidRPr="008B0EA6" w:rsidP="008B0EA6" w14:paraId="601FCF2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65.1. titullapa;</w:t>
      </w:r>
    </w:p>
    <w:p w:rsidR="008B0EA6" w:rsidRPr="008B0EA6" w:rsidP="008B0EA6" w14:paraId="3F59FD8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65.2. satura rādītājs;</w:t>
      </w:r>
    </w:p>
    <w:p w:rsidR="008B0EA6" w:rsidRPr="008B0EA6" w:rsidP="008B0EA6" w14:paraId="7A60FEE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65.3. aktuāla (atbilstoši dokumentu iesniegšanas gadam) krāsaina fotofiksācija </w:t>
      </w:r>
      <w:r w:rsidRPr="008B0EA6">
        <w:rPr>
          <w:rFonts w:ascii="Times New Roman" w:eastAsia="Times New Roman" w:hAnsi="Times New Roman" w:cs="Times New Roman"/>
          <w:noProof/>
          <w:sz w:val="26"/>
          <w:szCs w:val="26"/>
        </w:rPr>
        <w:br/>
        <w:t>(A4 fo</w:t>
      </w:r>
      <w:r w:rsidRPr="008B0EA6">
        <w:rPr>
          <w:rFonts w:ascii="Times New Roman" w:eastAsia="Times New Roman" w:hAnsi="Times New Roman" w:cs="Times New Roman"/>
          <w:noProof/>
          <w:sz w:val="26"/>
          <w:szCs w:val="26"/>
        </w:rPr>
        <w:t>rmātā) bez tirdzniecības vietas izvietojuma;</w:t>
      </w:r>
    </w:p>
    <w:p w:rsidR="008B0EA6" w:rsidRPr="008B0EA6" w:rsidP="008B0EA6" w14:paraId="761F1D2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65.4. objekta novietne inženiertīklu situācijas plānā vai zemes robežu plānā atbilstošā mērogā (A4 formātā) ar izmēriem un piesaistēm, norādot ietves un brauktuves brīvo platumu;</w:t>
      </w:r>
    </w:p>
    <w:p w:rsidR="008B0EA6" w:rsidRPr="008B0EA6" w:rsidP="008B0EA6" w14:paraId="22AF824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65.5. detalizēts vietas iekārtoj</w:t>
      </w:r>
      <w:r w:rsidRPr="008B0EA6">
        <w:rPr>
          <w:rFonts w:ascii="Times New Roman" w:eastAsia="Times New Roman" w:hAnsi="Times New Roman" w:cs="Times New Roman"/>
          <w:noProof/>
          <w:sz w:val="26"/>
          <w:szCs w:val="26"/>
        </w:rPr>
        <w:t>ums plānā mērogā 1:100 vai 1:50 (A4/A3 formātā) ar izmēriem un piesaistēm, ietves un brauktuves brīvo platumu, kas saskaņots ar Rīgas domes Satiksmes departamentu, ja darbība plānota ielas sarkanajās līnijās. Jānorāda ietves taktilās virsmas, vadulas, gājē</w:t>
      </w:r>
      <w:r w:rsidRPr="008B0EA6">
        <w:rPr>
          <w:rFonts w:ascii="Times New Roman" w:eastAsia="Times New Roman" w:hAnsi="Times New Roman" w:cs="Times New Roman"/>
          <w:noProof/>
          <w:sz w:val="26"/>
          <w:szCs w:val="26"/>
        </w:rPr>
        <w:t>ju pārejas, velojoslas, apdobes, reklāmas objekti, ceļa zīmes, laternas, inženierkomunikāciju aprīkojums (t. sk. elektrības sadales skapji), labiekārtojuma elementi (velostatīvi u. tml.), kā arī visi tirdzniecības vietā izvietošanai paredzētie elementi – m</w:t>
      </w:r>
      <w:r w:rsidRPr="008B0EA6">
        <w:rPr>
          <w:rFonts w:ascii="Times New Roman" w:eastAsia="Times New Roman" w:hAnsi="Times New Roman" w:cs="Times New Roman"/>
          <w:noProof/>
          <w:sz w:val="26"/>
          <w:szCs w:val="26"/>
        </w:rPr>
        <w:t>arkīzes un saulessargi/lietussargi (plāna projekcijā), mākslīgais grīdas segums, panduss, norobežojumi, puķu kastes, mēbeles, ēdienkartes stendi, sildītāji, apgaismojums u. tml.;</w:t>
      </w:r>
    </w:p>
    <w:p w:rsidR="008B0EA6" w:rsidRPr="008B0EA6" w:rsidP="008B0EA6" w14:paraId="4226589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65.6. griezums mērogā 1:50 vai 1:100 (A4 formātā) ar augstuma atzīmēm, ja par</w:t>
      </w:r>
      <w:r w:rsidRPr="008B0EA6">
        <w:rPr>
          <w:rFonts w:ascii="Times New Roman" w:eastAsia="Times New Roman" w:hAnsi="Times New Roman" w:cs="Times New Roman"/>
          <w:noProof/>
          <w:sz w:val="26"/>
          <w:szCs w:val="26"/>
        </w:rPr>
        <w:t>edzēts mākslīgais grīdas segums, panduss, markīzes, saulessargi/lietussargi, norobežojumi, puķu kastes un citi elementi;</w:t>
      </w:r>
    </w:p>
    <w:p w:rsidR="008B0EA6" w:rsidRPr="008B0EA6" w:rsidP="008B0EA6" w14:paraId="5420FDB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65.7. detalizēts dizaina risinājums markīzēm, saulessargiem/lietussargiem, norobežojumiem, puķu kastēm, mēbelēm, ēdienkartes stendiem, </w:t>
      </w:r>
      <w:r w:rsidRPr="008B0EA6">
        <w:rPr>
          <w:rFonts w:ascii="Times New Roman" w:eastAsia="Times New Roman" w:hAnsi="Times New Roman" w:cs="Times New Roman"/>
          <w:noProof/>
          <w:sz w:val="26"/>
          <w:szCs w:val="26"/>
        </w:rPr>
        <w:t>sildītājiem, apgaismojumam u. tml., norādot izmērus, materiālu, krāsu un reklāmas izvietojumu;</w:t>
      </w:r>
    </w:p>
    <w:p w:rsidR="008B0EA6" w:rsidRPr="008B0EA6" w:rsidP="008B0EA6" w14:paraId="10B2D23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65.8. aktuāla un plānam atbilstoša ielu tirdzniecības vietas krāsaina skice vai vizualizācija vides kontekstā (jauniem risinājumiem), vai tās fotofiksācija vides</w:t>
      </w:r>
      <w:r w:rsidRPr="008B0EA6">
        <w:rPr>
          <w:rFonts w:ascii="Times New Roman" w:eastAsia="Times New Roman" w:hAnsi="Times New Roman" w:cs="Times New Roman"/>
          <w:noProof/>
          <w:sz w:val="26"/>
          <w:szCs w:val="26"/>
        </w:rPr>
        <w:t xml:space="preserve"> kontekstā (atkārtoti iesniegtajiem risinājumiem) (A4 formātā);</w:t>
      </w:r>
    </w:p>
    <w:p w:rsidR="008B0EA6" w:rsidRPr="008B0EA6" w:rsidP="008B0EA6" w14:paraId="3737554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65.9. mākslīgā grīdas seguma izbūves gadījumos noteikumu 83.1.4.1. apakšpunkta ievērošanai plānā jānorāda, kā tiek nodrošināta brīva piekļuve inženierkomunikāciju akām (t. sk. ugunsdzēsības hi</w:t>
      </w:r>
      <w:r w:rsidRPr="008B0EA6">
        <w:rPr>
          <w:rFonts w:ascii="Times New Roman" w:eastAsia="Times New Roman" w:hAnsi="Times New Roman" w:cs="Times New Roman"/>
          <w:noProof/>
          <w:sz w:val="26"/>
          <w:szCs w:val="26"/>
        </w:rPr>
        <w:t>drantu akām), uztvērējakām (gūlijām) un vietējā ģeodēziskā tīkla punktiem.</w:t>
      </w:r>
    </w:p>
    <w:p w:rsidR="008B0EA6" w:rsidRPr="008B0EA6" w:rsidP="008B0EA6" w14:paraId="60D07C8F"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947510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66. Rīgas domes Pilsētas attīstības departaments izvērtē tirdzniecības vietas risinājuma atbilstību noteikumu 74.–82. punkta prasībām un pieņem lēmumu saskaņot vai atteikt saskaņot</w:t>
      </w:r>
      <w:r w:rsidRPr="008B0EA6">
        <w:rPr>
          <w:rFonts w:ascii="Times New Roman" w:eastAsia="Times New Roman" w:hAnsi="Times New Roman" w:cs="Times New Roman"/>
          <w:noProof/>
          <w:sz w:val="26"/>
          <w:szCs w:val="26"/>
        </w:rPr>
        <w:t xml:space="preserve"> sabiedriskās ēdināšanas pakalpojumu sniegšanas vietas projektu 10 darba dienu laikā (t. i., paātrinātā kārtībā), ja projekts Rīgas domes Pilsētas attīstības departamentā iesniegts no 1. novembra līdz 1. martam.</w:t>
      </w:r>
    </w:p>
    <w:p w:rsidR="008B0EA6" w:rsidRPr="008B0EA6" w:rsidP="008B0EA6" w14:paraId="7FFBE2D6"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D3A2A8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67. Rīgas domes Pilsētas attīstības departa</w:t>
      </w:r>
      <w:r w:rsidRPr="008B0EA6">
        <w:rPr>
          <w:rFonts w:ascii="Times New Roman" w:eastAsia="Times New Roman" w:hAnsi="Times New Roman" w:cs="Times New Roman"/>
          <w:noProof/>
          <w:sz w:val="26"/>
          <w:szCs w:val="26"/>
        </w:rPr>
        <w:t>ments saskaņo tirdzniecības vietas risinājumu uz laiku līdz trijiem gadiem. Rīgas domes Pilsētas attīstības departamenta saskaņojums ir spēkā, ja netiek mainīts tirdzniecības vietas novietojums un vizuālais risinājums, kā arī nav mainījušies faktiskie un t</w:t>
      </w:r>
      <w:r w:rsidRPr="008B0EA6">
        <w:rPr>
          <w:rFonts w:ascii="Times New Roman" w:eastAsia="Times New Roman" w:hAnsi="Times New Roman" w:cs="Times New Roman"/>
          <w:noProof/>
          <w:sz w:val="26"/>
          <w:szCs w:val="26"/>
        </w:rPr>
        <w:t>iesiskie apstākļi.</w:t>
      </w:r>
    </w:p>
    <w:p w:rsidR="008B0EA6" w:rsidRPr="008B0EA6" w:rsidP="008B0EA6" w14:paraId="3B7E170B"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F46DC0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68. Pēc tam, kad beidzies Rīgas domes Pilsētas attīstības departamenta saskaņojuma derīguma termiņš, ja nav mainījušies faktiskie un tiesiskie apstākļi un ielu tirdzniecības dalībnieks vēlas iekārtot sabiedriskās ēdināšanas pakalpojumu </w:t>
      </w:r>
      <w:r w:rsidRPr="008B0EA6">
        <w:rPr>
          <w:rFonts w:ascii="Times New Roman" w:eastAsia="Times New Roman" w:hAnsi="Times New Roman" w:cs="Times New Roman"/>
          <w:noProof/>
          <w:sz w:val="26"/>
          <w:szCs w:val="26"/>
        </w:rPr>
        <w:t>sniegšanas vietu atbilstoši pēdējam Rīgas domes Pilsētas attīstības departamentā saskaņotajam projektam, tad iesniegumā norāda, ka tirdzniecības dalībnieks nodrošinās sabiedriskās ēdināšanas pakalpojumu sniegšanas vietas atbilstību pēdējam Rīgas domes Pils</w:t>
      </w:r>
      <w:r w:rsidRPr="008B0EA6">
        <w:rPr>
          <w:rFonts w:ascii="Times New Roman" w:eastAsia="Times New Roman" w:hAnsi="Times New Roman" w:cs="Times New Roman"/>
          <w:noProof/>
          <w:sz w:val="26"/>
          <w:szCs w:val="26"/>
        </w:rPr>
        <w:t>ētas attīstības departamentā saskaņotajam projektam.</w:t>
      </w:r>
    </w:p>
    <w:p w:rsidR="008B0EA6" w:rsidRPr="008B0EA6" w:rsidP="008B0EA6" w14:paraId="0C741359"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C16FB4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69. Rīgas domes Satiksmes departaments izvērtē tirdzniecības vietas risinājumu atbilstību noteikumu 83. punkta prasībām, ja sabiedriskās ēdināšanas pakalpojumu sniegšanas vieta tiek iekārtota teritorijā</w:t>
      </w:r>
      <w:r w:rsidRPr="008B0EA6">
        <w:rPr>
          <w:rFonts w:ascii="Times New Roman" w:eastAsia="Times New Roman" w:hAnsi="Times New Roman" w:cs="Times New Roman"/>
          <w:noProof/>
          <w:sz w:val="26"/>
          <w:szCs w:val="26"/>
        </w:rPr>
        <w:t>, kas atrodas ielu sarkanajās līnijās; gadījumos, kad sabiedriskās ēdināšanas pakalpojumu sniegšanas vieta aizņem pašvaldības maksas autostāvvietas teritoriju, sabiedriskās ēdināšanas pakalpojumu sniegšanas vietas izvietošana ir saskaņojama ar tās pilnvaro</w:t>
      </w:r>
      <w:r w:rsidRPr="008B0EA6">
        <w:rPr>
          <w:rFonts w:ascii="Times New Roman" w:eastAsia="Times New Roman" w:hAnsi="Times New Roman" w:cs="Times New Roman"/>
          <w:noProof/>
          <w:sz w:val="26"/>
          <w:szCs w:val="26"/>
        </w:rPr>
        <w:t>to apsaimniekotāju Rīgas pašvaldības sabiedrību ar ierobežotu atbildību “Rīgas satiksme”.</w:t>
      </w:r>
    </w:p>
    <w:p w:rsidR="008B0EA6" w:rsidRPr="008B0EA6" w:rsidP="008B0EA6" w14:paraId="78B374C3"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7935B1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70. Rīgas domes Satiksmes departaments saskaņo ielu tirdzniecības vietas izvietojumu uz laiku līdz trijiem gadiem vai uz laiku līdz ielas, ielas elementu vai inženie</w:t>
      </w:r>
      <w:r w:rsidRPr="008B0EA6">
        <w:rPr>
          <w:rFonts w:ascii="Times New Roman" w:eastAsia="Times New Roman" w:hAnsi="Times New Roman" w:cs="Times New Roman"/>
          <w:noProof/>
          <w:sz w:val="26"/>
          <w:szCs w:val="26"/>
        </w:rPr>
        <w:t>rkomunikāciju izbūves, pārbūves, atjaunošanas darbu veikšanai. Ielu tirdzniecības vietas izvietojums ir saskaņojams atkārtoti, ja pēc saskaņojuma saņemšanas:</w:t>
      </w:r>
    </w:p>
    <w:p w:rsidR="008B0EA6" w:rsidRPr="008B0EA6" w:rsidP="008B0EA6" w14:paraId="0B1A841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70.1. tiek veiktas izmaiņas objekta novietnei būvju situācijas plānā; </w:t>
      </w:r>
    </w:p>
    <w:p w:rsidR="008B0EA6" w:rsidRPr="008B0EA6" w:rsidP="008B0EA6" w14:paraId="134AD83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70.2. tiek uzstādīti satiks</w:t>
      </w:r>
      <w:r w:rsidRPr="008B0EA6">
        <w:rPr>
          <w:rFonts w:ascii="Times New Roman" w:eastAsia="Times New Roman" w:hAnsi="Times New Roman" w:cs="Times New Roman"/>
          <w:noProof/>
          <w:sz w:val="26"/>
          <w:szCs w:val="26"/>
        </w:rPr>
        <w:t>mes organizācijas tehniskie līdzekļi (ceļa zīmes, velostatīvi u. c.) vai reklāmas objekti, kas izvietoti ielu tirdzniecības vietas saskaņotajā platībā vai blakus tai, vai ja šo satiksmes organizācijas tehnisko līdzekļu darbība attiecas uz tirdzniecības vie</w:t>
      </w:r>
      <w:r w:rsidRPr="008B0EA6">
        <w:rPr>
          <w:rFonts w:ascii="Times New Roman" w:eastAsia="Times New Roman" w:hAnsi="Times New Roman" w:cs="Times New Roman"/>
          <w:noProof/>
          <w:sz w:val="26"/>
          <w:szCs w:val="26"/>
        </w:rPr>
        <w:t>tas saskaņoto platību.</w:t>
      </w:r>
    </w:p>
    <w:p w:rsidR="008B0EA6" w:rsidRPr="008B0EA6" w:rsidP="008B0EA6" w14:paraId="3955E96F"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FE9224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71. Rīgas domes Pilsētas attīstības departaments un Rīgas domes Satiksmes departaments var saskaņot ielu tirdzniecības vietas risinājumu vienlaikus pavasara/vasaras un rudens/ziemas sezonai, norādot, kādas izmaiņas jāveic </w:t>
      </w:r>
      <w:r w:rsidRPr="008B0EA6">
        <w:rPr>
          <w:rFonts w:ascii="Times New Roman" w:eastAsia="Times New Roman" w:hAnsi="Times New Roman" w:cs="Times New Roman"/>
          <w:noProof/>
          <w:sz w:val="26"/>
          <w:szCs w:val="26"/>
        </w:rPr>
        <w:t>rudens/ziemas sezonā.</w:t>
      </w:r>
    </w:p>
    <w:p w:rsidR="008B0EA6" w:rsidRPr="008B0EA6" w:rsidP="008B0EA6" w14:paraId="1DD537FE"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7D1CD3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72. Apkaimju iedzīvotāju centrs izskata noteikumu 60. punktā minēto iesniegumu un izsniedz ielu tirdzniecības atļauju sabiedriskās ēdināšanas pakalpojumu sniegšanai atbilstoši ielu tirdzniecības norises laikam un ilgumam vai samaksāt</w:t>
      </w:r>
      <w:r w:rsidRPr="008B0EA6">
        <w:rPr>
          <w:rFonts w:ascii="Times New Roman" w:eastAsia="Times New Roman" w:hAnsi="Times New Roman" w:cs="Times New Roman"/>
          <w:noProof/>
          <w:sz w:val="26"/>
          <w:szCs w:val="26"/>
        </w:rPr>
        <w:t>ajai pašvaldības nodevai par tirdzniecību publiskās vietās, kam pievieno Rīgas domes Pilsētas attīstības departamenta saskaņotās tirdzniecības vietas izvietojuma kopiju, vai pieņem lēmumu par atteikumu izsniegt atļauju.</w:t>
      </w:r>
    </w:p>
    <w:p w:rsidR="008B0EA6" w:rsidRPr="008B0EA6" w:rsidP="008B0EA6" w14:paraId="66BA6476"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7ACE68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73. Ja ielu tirdzniecības atļauja s</w:t>
      </w:r>
      <w:r w:rsidRPr="008B0EA6">
        <w:rPr>
          <w:rFonts w:ascii="Times New Roman" w:eastAsia="Times New Roman" w:hAnsi="Times New Roman" w:cs="Times New Roman"/>
          <w:noProof/>
          <w:sz w:val="26"/>
          <w:szCs w:val="26"/>
        </w:rPr>
        <w:t>abiedriskās ēdināšanas pakalpojumu sniegšanai tiek izsniegta tirdzniecībai pie pastāvīgās tirdzniecības vietas, kas atrodas dzīvojamā mājā, tās darba laiks nedrīkst būt ilgāks par plkst. 22.00, izņemot Vecrīgas teritoriju.</w:t>
      </w:r>
    </w:p>
    <w:p w:rsidR="008B0EA6" w:rsidRPr="008B0EA6" w:rsidP="008B0EA6" w14:paraId="5F146C7C"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D92A7A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74. Visām sabiedriskās ēdināšana</w:t>
      </w:r>
      <w:r w:rsidRPr="008B0EA6">
        <w:rPr>
          <w:rFonts w:ascii="Times New Roman" w:eastAsia="Times New Roman" w:hAnsi="Times New Roman" w:cs="Times New Roman"/>
          <w:noProof/>
          <w:sz w:val="26"/>
          <w:szCs w:val="26"/>
        </w:rPr>
        <w:t xml:space="preserve">s pakalpojumu sniegšanas vietām jānodrošina vides pieejamība, tostarp, ja tiek izvietots mākslīgais grīdas segums, jāparedz panduss ar slīpumu </w:t>
      </w:r>
      <w:r w:rsidRPr="008B0EA6">
        <w:rPr>
          <w:rFonts w:ascii="Times New Roman" w:eastAsia="Times New Roman" w:hAnsi="Times New Roman" w:cs="Times New Roman"/>
          <w:noProof/>
          <w:sz w:val="26"/>
          <w:szCs w:val="26"/>
        </w:rPr>
        <w:t>(augstuma un garuma attiecību) 1:12 un manevrēšanas laukums. Attiecīgās jomas nevalstisko organizāciju ekspertu a</w:t>
      </w:r>
      <w:r w:rsidRPr="008B0EA6">
        <w:rPr>
          <w:rFonts w:ascii="Times New Roman" w:eastAsia="Times New Roman" w:hAnsi="Times New Roman" w:cs="Times New Roman"/>
          <w:noProof/>
          <w:sz w:val="26"/>
          <w:szCs w:val="26"/>
        </w:rPr>
        <w:t>tzinums vai saskaņojums var būt par pamatu vides pieejamības alternatīviem risinājumiem, vides pieejamības risinājumiem daļā vai atkāpēm no tiem.</w:t>
      </w:r>
    </w:p>
    <w:p w:rsidR="008B0EA6" w:rsidRPr="008B0EA6" w:rsidP="008B0EA6" w14:paraId="6E36FDB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EAF86C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 Sabiedriskās ēdināšanas pakalpojumu sniegšanas vietas ārpus Rīgas vēsturiskā centra un tā aizsardzības zo</w:t>
      </w:r>
      <w:r w:rsidRPr="008B0EA6">
        <w:rPr>
          <w:rFonts w:ascii="Times New Roman" w:eastAsia="Times New Roman" w:hAnsi="Times New Roman" w:cs="Times New Roman"/>
          <w:noProof/>
          <w:sz w:val="26"/>
          <w:szCs w:val="26"/>
        </w:rPr>
        <w:t>nas, apbūves aizsardzības teritorijām, pilsētbūvniecības pieminekļiem ar piesaisti pastāvīgajai pakalpojumu sniegšanas vietai pavasara/vasaras sezonā izveidē ņem vērā šādas prasības:</w:t>
      </w:r>
    </w:p>
    <w:p w:rsidR="008B0EA6" w:rsidRPr="008B0EA6" w:rsidP="008B0EA6" w14:paraId="3ED3717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75.1. jāparedz konkrētās Rīgas pilsētvides zonas apbūves raksturam un mēr</w:t>
      </w:r>
      <w:r w:rsidRPr="008B0EA6">
        <w:rPr>
          <w:rFonts w:ascii="Times New Roman" w:eastAsia="Times New Roman" w:hAnsi="Times New Roman" w:cs="Times New Roman"/>
          <w:noProof/>
          <w:sz w:val="26"/>
          <w:szCs w:val="26"/>
        </w:rPr>
        <w:t>ogam atbilstošs dizaina risinājums;</w:t>
      </w:r>
    </w:p>
    <w:p w:rsidR="008B0EA6" w:rsidRPr="008B0EA6" w:rsidP="008B0EA6" w14:paraId="50B4B9E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75.2. darbības vieta tiešā arhitektūras pieminekļa tuvumā nedrīkst traucēt tā vizuālo uztveri, nedrīkst izjaukt kultūrvēsturiskās vides tēlu un vērtību kopuma radīto noskaņu;</w:t>
      </w:r>
    </w:p>
    <w:p w:rsidR="008B0EA6" w:rsidRPr="008B0EA6" w:rsidP="008B0EA6" w14:paraId="404C73F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75.3. nedrīkst aizsegt stacionāru reklāmas un</w:t>
      </w:r>
      <w:r w:rsidRPr="008B0EA6">
        <w:rPr>
          <w:rFonts w:ascii="Times New Roman" w:eastAsia="Times New Roman" w:hAnsi="Times New Roman" w:cs="Times New Roman"/>
          <w:noProof/>
          <w:sz w:val="26"/>
          <w:szCs w:val="26"/>
        </w:rPr>
        <w:t xml:space="preserve"> vides objektu, elektronisko kartes apkalpošanas un tamlīdzīgu ierīci, ieejas ēkā, uz fasādēm izvietotās informatīvās plāksnes (ielas nosaukuma, ēkas adreses numura, ugunsdzēsības hidrantu, ģeodēziskā tīkla punktu u. c. zīmes), inženierkomunikāciju aprīkoj</w:t>
      </w:r>
      <w:r w:rsidRPr="008B0EA6">
        <w:rPr>
          <w:rFonts w:ascii="Times New Roman" w:eastAsia="Times New Roman" w:hAnsi="Times New Roman" w:cs="Times New Roman"/>
          <w:noProof/>
          <w:sz w:val="26"/>
          <w:szCs w:val="26"/>
        </w:rPr>
        <w:t>umu (elektrības sadales skapis u. tml.);</w:t>
      </w:r>
    </w:p>
    <w:p w:rsidR="008B0EA6" w:rsidRPr="008B0EA6" w:rsidP="008B0EA6" w14:paraId="5009822D" w14:textId="46999816">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75.4. nedrīkst tikt bojāta zaļ</w:t>
      </w:r>
      <w:r>
        <w:rPr>
          <w:rFonts w:ascii="Times New Roman" w:eastAsia="Times New Roman" w:hAnsi="Times New Roman" w:cs="Times New Roman"/>
          <w:noProof/>
          <w:sz w:val="26"/>
          <w:szCs w:val="26"/>
        </w:rPr>
        <w:t>ā</w:t>
      </w:r>
      <w:r w:rsidRPr="008B0EA6">
        <w:rPr>
          <w:rFonts w:ascii="Times New Roman" w:eastAsia="Times New Roman" w:hAnsi="Times New Roman" w:cs="Times New Roman"/>
          <w:noProof/>
          <w:sz w:val="26"/>
          <w:szCs w:val="26"/>
        </w:rPr>
        <w:t xml:space="preserve"> zona, apstādījumi (kokiem/krūmiem ievērot aizsargjoslu 1,5 m rādiusā ap stumbra/krūma lapotnes ārmalu) un pilsētvides elementi;</w:t>
      </w:r>
    </w:p>
    <w:p w:rsidR="008B0EA6" w:rsidRPr="008B0EA6" w:rsidP="008B0EA6" w14:paraId="17D3E21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75.5. aizliegti zemas kvalitātes standarta risinājumi u</w:t>
      </w:r>
      <w:r w:rsidRPr="008B0EA6">
        <w:rPr>
          <w:rFonts w:ascii="Times New Roman" w:eastAsia="Times New Roman" w:hAnsi="Times New Roman" w:cs="Times New Roman"/>
          <w:noProof/>
          <w:sz w:val="26"/>
          <w:szCs w:val="26"/>
        </w:rPr>
        <w:t>n zemas kvalitātes materiālu izmantošana, mēbelēm jāatbilst laba dizaina paraugam, visiem elementiem jābūt stilistiski vienotiem;</w:t>
      </w:r>
    </w:p>
    <w:p w:rsidR="008B0EA6" w:rsidRPr="008B0EA6" w:rsidP="008B0EA6" w14:paraId="3694B1B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75.6. aizliegtas būves un telpiski risinājumi, t. sk. slēgtas apkalpojošā personāla telpas, noliktavas, teltis vai nojumes ar </w:t>
      </w:r>
      <w:r w:rsidRPr="008B0EA6">
        <w:rPr>
          <w:rFonts w:ascii="Times New Roman" w:eastAsia="Times New Roman" w:hAnsi="Times New Roman" w:cs="Times New Roman"/>
          <w:noProof/>
          <w:sz w:val="26"/>
          <w:szCs w:val="26"/>
        </w:rPr>
        <w:t>nolaižamām sienām, necaurredzami nožogojumi; jāveido maksimāli caurredzams risinājums, neradot slēgtas telpas iespaidu;</w:t>
      </w:r>
    </w:p>
    <w:p w:rsidR="008B0EA6" w:rsidRPr="008B0EA6" w:rsidP="008B0EA6" w14:paraId="0171B56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75.7. darbības vietā atļauts izvietot tikai apmeklētājiem paredzētos galdiņus ar sēdvietām, nelielu apkalpojošā personāla leti servēšana</w:t>
      </w:r>
      <w:r w:rsidRPr="008B0EA6">
        <w:rPr>
          <w:rFonts w:ascii="Times New Roman" w:eastAsia="Times New Roman" w:hAnsi="Times New Roman" w:cs="Times New Roman"/>
          <w:noProof/>
          <w:sz w:val="26"/>
          <w:szCs w:val="26"/>
        </w:rPr>
        <w:t>s priekšmetu izvietošanai, brīvi stāvošus saulessargus/lietussargus bez pārkarēm vai markīzes, vai pie fasādes stiprināmas markīzes, kā arī podestus, bāra leti atļauts izvietot tikai atbilstoši Rīgas domes Pilsētas attīstības departamentā saskaņotam labiek</w:t>
      </w:r>
      <w:r w:rsidRPr="008B0EA6">
        <w:rPr>
          <w:rFonts w:ascii="Times New Roman" w:eastAsia="Times New Roman" w:hAnsi="Times New Roman" w:cs="Times New Roman"/>
          <w:noProof/>
          <w:sz w:val="26"/>
          <w:szCs w:val="26"/>
        </w:rPr>
        <w:t>ārtojuma projektam vai būvprojektam,; letes dizaina risinājumam jābūt integrētam terases dizaina risinājumā, jāatbilst estētiskas, kvalitatīvas un drošas pilsētvides prasībām;</w:t>
      </w:r>
    </w:p>
    <w:p w:rsidR="008B0EA6" w:rsidRPr="008B0EA6" w:rsidP="008B0EA6" w14:paraId="0248418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75.8. visas teritorijas norobežojums ar dekoratīviem elementiem vai barjerām atļ</w:t>
      </w:r>
      <w:r w:rsidRPr="008B0EA6">
        <w:rPr>
          <w:rFonts w:ascii="Times New Roman" w:eastAsia="Times New Roman" w:hAnsi="Times New Roman" w:cs="Times New Roman"/>
          <w:noProof/>
          <w:sz w:val="26"/>
          <w:szCs w:val="26"/>
        </w:rPr>
        <w:t xml:space="preserve">auts ar maksimālo augstumu (kopā ar augiem) līdz 1,20 m, divas sānu malas perpendikulāri ēkai atļauts norobežot ar caurredzamiem (neaplīmētiem, neaizklātiem, bez teksta un attēliem) norobežojumiem ar maksimālo augstumu līdz 1,50 m, augstumu mēra no ietves </w:t>
      </w:r>
      <w:r w:rsidRPr="008B0EA6">
        <w:rPr>
          <w:rFonts w:ascii="Times New Roman" w:eastAsia="Times New Roman" w:hAnsi="Times New Roman" w:cs="Times New Roman"/>
          <w:noProof/>
          <w:sz w:val="26"/>
          <w:szCs w:val="26"/>
        </w:rPr>
        <w:t>līmeņa atzīmes pie ēkas, norobežojumi nedrīkst būt vienlaidu (i</w:t>
      </w:r>
      <w:bookmarkStart w:id="12" w:name="_Hlk94770701"/>
      <w:r w:rsidRPr="008B0EA6">
        <w:rPr>
          <w:rFonts w:ascii="Times New Roman" w:eastAsia="Times New Roman" w:hAnsi="Times New Roman" w:cs="Times New Roman"/>
          <w:noProof/>
          <w:sz w:val="26"/>
          <w:szCs w:val="26"/>
        </w:rPr>
        <w:t>eteicamie paraugi 8. pielikumā</w:t>
      </w:r>
      <w:bookmarkEnd w:id="12"/>
      <w:r w:rsidRPr="008B0EA6">
        <w:rPr>
          <w:rFonts w:ascii="Times New Roman" w:eastAsia="Times New Roman" w:hAnsi="Times New Roman" w:cs="Times New Roman"/>
          <w:noProof/>
          <w:sz w:val="26"/>
          <w:szCs w:val="26"/>
        </w:rPr>
        <w:t>);</w:t>
      </w:r>
    </w:p>
    <w:p w:rsidR="008B0EA6" w:rsidRPr="008B0EA6" w:rsidP="008B0EA6" w14:paraId="2906921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75.9. mākslīgā grīdas seguma izvietošana (maksimālais augstums 0,15 m) pieļaujama tikai teritorijās bez cietā seguma, uz nekvalitatīva seguma un nolūkā izlīdzin</w:t>
      </w:r>
      <w:r w:rsidRPr="008B0EA6">
        <w:rPr>
          <w:rFonts w:ascii="Times New Roman" w:eastAsia="Times New Roman" w:hAnsi="Times New Roman" w:cs="Times New Roman"/>
          <w:noProof/>
          <w:sz w:val="26"/>
          <w:szCs w:val="26"/>
        </w:rPr>
        <w:t>āt ietves slīpumu pret brauktuvi;</w:t>
      </w:r>
    </w:p>
    <w:p w:rsidR="008B0EA6" w:rsidRPr="008B0EA6" w:rsidP="008B0EA6" w14:paraId="7C203F1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75.10. markīzes un saulessarga/lietussarga apakšējai malai jāatrodas vismaz 2,20 m virs ietves līmeņa, tās projekcija uz zemes nedrīkst pārsniegt vietas aizņemto platību uz zemes;</w:t>
      </w:r>
    </w:p>
    <w:p w:rsidR="008B0EA6" w:rsidRPr="008B0EA6" w:rsidP="008B0EA6" w14:paraId="7C21D4D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75.11. aizliegta ar pakalpojumu sniegšanas</w:t>
      </w:r>
      <w:r w:rsidRPr="008B0EA6">
        <w:rPr>
          <w:rFonts w:ascii="Times New Roman" w:eastAsia="Times New Roman" w:hAnsi="Times New Roman" w:cs="Times New Roman"/>
          <w:noProof/>
          <w:sz w:val="26"/>
          <w:szCs w:val="26"/>
        </w:rPr>
        <w:t xml:space="preserve"> funkciju nodrošināšanu nesaistītu vai vides mērogam neatbilstošu reklāmu un vides dizaina objektu izvietošana;</w:t>
      </w:r>
    </w:p>
    <w:p w:rsidR="008B0EA6" w:rsidRPr="008B0EA6" w:rsidP="008B0EA6" w14:paraId="38EE750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75.12. aizliegta jebkādu vitrīnu, grilu, saldējamo iekārtu, brīvi stāvošu ledusskapju, interjera (iekštelpu) mēbeļu vai iekārtu izvietošana;</w:t>
      </w:r>
    </w:p>
    <w:p w:rsidR="008B0EA6" w:rsidRPr="008B0EA6" w:rsidP="008B0EA6" w14:paraId="2F0B4C7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75.13. aizliegta pārvietojamo tualešu uzstādīšana.</w:t>
      </w:r>
    </w:p>
    <w:p w:rsidR="008B0EA6" w:rsidRPr="008B0EA6" w:rsidP="008B0EA6" w14:paraId="5F80D49B"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C692FA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76. Sabiedriskās ēdināšanas pakalpojumu sniegšanas vietai Rīgas vēsturiskajā centrā un tā aizsardzības zonā, apbūves aizsardzības teritorijās, pilsētbūvniecības pieminekļos ar piesaisti pastāvīgajai sabie</w:t>
      </w:r>
      <w:r w:rsidRPr="008B0EA6">
        <w:rPr>
          <w:rFonts w:ascii="Times New Roman" w:eastAsia="Times New Roman" w:hAnsi="Times New Roman" w:cs="Times New Roman"/>
          <w:noProof/>
          <w:sz w:val="26"/>
          <w:szCs w:val="26"/>
        </w:rPr>
        <w:t>driskās ēdināšanas vietai pavasara/vasaras sezonā jāatbilst noteikumu 75. punktā minētajām prasībām un šādām papildprasībām:</w:t>
      </w:r>
    </w:p>
    <w:p w:rsidR="008B0EA6" w:rsidRPr="008B0EA6" w:rsidP="008B0EA6" w14:paraId="1A56D2D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76.1. nedrīkst traucēt attiecīgās teritorijas kopējā tēla uztveres iespēju, nedrīkst izmantot plēves materiālu un pārāk spilgtus – </w:t>
      </w:r>
      <w:r w:rsidRPr="008B0EA6">
        <w:rPr>
          <w:rFonts w:ascii="Times New Roman" w:eastAsia="Times New Roman" w:hAnsi="Times New Roman" w:cs="Times New Roman"/>
          <w:noProof/>
          <w:sz w:val="26"/>
          <w:szCs w:val="26"/>
        </w:rPr>
        <w:t xml:space="preserve">ar kultūrvēsturiski vērtīgo vēsturisko apbūvi izteikti kontrastējošu detaļu (saulessargu/lietussargu, markīžu, norobežojošo elementu, grīdas segumu, gaismas ķermeņu u. c.) krāsu toņus; </w:t>
      </w:r>
    </w:p>
    <w:p w:rsidR="008B0EA6" w:rsidRPr="008B0EA6" w:rsidP="008B0EA6" w14:paraId="0FE4726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76.2. atļauti tikai pilsētvidē integrējami kvalitatīvi izpildīti augst</w:t>
      </w:r>
      <w:r w:rsidRPr="008B0EA6">
        <w:rPr>
          <w:rFonts w:ascii="Times New Roman" w:eastAsia="Times New Roman" w:hAnsi="Times New Roman" w:cs="Times New Roman"/>
          <w:noProof/>
          <w:sz w:val="26"/>
          <w:szCs w:val="26"/>
        </w:rPr>
        <w:t>vērtīga dizaina risinājumi;</w:t>
      </w:r>
    </w:p>
    <w:p w:rsidR="008B0EA6" w:rsidRPr="008B0EA6" w:rsidP="008B0EA6" w14:paraId="4A04C40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76.3. virs apmeklētājiem paredzētajiem galdiņiem atļauts izvietot brīvi stāvošus saulessargus/lietussargus bez pārkarēm un bez kontrastējošos toņos izvietotas apdrukas vai uzlīmēm (apdrukas vai uzlīmju izvietošana uz saulessarga</w:t>
      </w:r>
      <w:r w:rsidRPr="008B0EA6">
        <w:rPr>
          <w:rFonts w:ascii="Times New Roman" w:eastAsia="Times New Roman" w:hAnsi="Times New Roman" w:cs="Times New Roman"/>
          <w:noProof/>
          <w:sz w:val="26"/>
          <w:szCs w:val="26"/>
        </w:rPr>
        <w:t xml:space="preserve"> pieļaujama tikai apakšējā 30 cm platā saulessarga kupola joslā), markīzes vai pie fasādes stiprinātas markīzes, kā arī, izvērtējot pilsētbūvniecisko situāciju, konkrētai videi atbilstošas jumta konstrukcijas;</w:t>
      </w:r>
    </w:p>
    <w:p w:rsidR="008B0EA6" w:rsidRPr="008B0EA6" w:rsidP="008B0EA6" w14:paraId="33E0799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76.4. noteikumu </w:t>
      </w:r>
      <w:r w:rsidRPr="008B0EA6">
        <w:rPr>
          <w:rFonts w:ascii="Times New Roman" w:eastAsia="Times New Roman" w:hAnsi="Times New Roman" w:cs="Times New Roman"/>
          <w:noProof/>
          <w:sz w:val="26"/>
          <w:szCs w:val="26"/>
        </w:rPr>
        <w:t>75.8. apakšpunktā minētie sānu norobežojumi pieļaujami tikai no stikla;</w:t>
      </w:r>
    </w:p>
    <w:p w:rsidR="008B0EA6" w:rsidRPr="008B0EA6" w:rsidP="008B0EA6" w14:paraId="45A548C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76.5. mobilu bāru/virtuvi pieļaujams izvietot tikai ārpus terases teritorijas uz brauktuves, aizņemot tikai autostāvvietu daļu, un tirdzniecība var tikt veikta tikai no aprīkota mehāni</w:t>
      </w:r>
      <w:r w:rsidRPr="008B0EA6">
        <w:rPr>
          <w:rFonts w:ascii="Times New Roman" w:eastAsia="Times New Roman" w:hAnsi="Times New Roman" w:cs="Times New Roman"/>
          <w:noProof/>
          <w:sz w:val="26"/>
          <w:szCs w:val="26"/>
        </w:rPr>
        <w:t>skā transportlīdzekļa vai piekabes (treilera), ievērojot šādus nosacījumus:</w:t>
      </w:r>
    </w:p>
    <w:p w:rsidR="008B0EA6" w:rsidRPr="008B0EA6" w:rsidP="008B0EA6" w14:paraId="70E6F47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76.5.1. tiek nodrošināts normatīvs ietves brīvais platums – 2 m (ietves brīvais platums ir attālums uz ietves, uz zemes un gaisa telpā no visvairāk izvirzītā ielu tirdzniecības vie</w:t>
      </w:r>
      <w:r w:rsidRPr="008B0EA6">
        <w:rPr>
          <w:rFonts w:ascii="Times New Roman" w:eastAsia="Times New Roman" w:hAnsi="Times New Roman" w:cs="Times New Roman"/>
          <w:noProof/>
          <w:sz w:val="26"/>
          <w:szCs w:val="26"/>
        </w:rPr>
        <w:t xml:space="preserve">tas objekta (piemēram, saulessarga, jumtiņa, transportlīdzekļa atvērto konstrukciju tālākās malas) un pircējam paredzētās zonas (minimālais platums 60 cm) malējās robežas līdz jebkāda kustību traucējoša elementa (fasādes visvairāk izvirzītā elementa, koka </w:t>
      </w:r>
      <w:r w:rsidRPr="008B0EA6">
        <w:rPr>
          <w:rFonts w:ascii="Times New Roman" w:eastAsia="Times New Roman" w:hAnsi="Times New Roman" w:cs="Times New Roman"/>
          <w:noProof/>
          <w:sz w:val="26"/>
          <w:szCs w:val="26"/>
        </w:rPr>
        <w:t>apdobes malas, autostāvvietas drošības zonas robežas, staba, velostatīva un cita brīvi stāvoša izvirzīta elementa) malējai robežai);</w:t>
      </w:r>
    </w:p>
    <w:p w:rsidR="008B0EA6" w:rsidRPr="008B0EA6" w:rsidP="008B0EA6" w14:paraId="673CFC6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76.5.2. tiek nodrošināta atbilstība estētiskas, kvalitatīvas un drošas pilsētvides prasībām, kā arī pilsētvidē integrēts, k</w:t>
      </w:r>
      <w:r w:rsidRPr="008B0EA6">
        <w:rPr>
          <w:rFonts w:ascii="Times New Roman" w:eastAsia="Times New Roman" w:hAnsi="Times New Roman" w:cs="Times New Roman"/>
          <w:noProof/>
          <w:sz w:val="26"/>
          <w:szCs w:val="26"/>
        </w:rPr>
        <w:t>rāsu kontrastu neveidojošs kolorīts.</w:t>
      </w:r>
    </w:p>
    <w:p w:rsidR="008B0EA6" w:rsidRPr="008B0EA6" w:rsidP="008B0EA6" w14:paraId="29AAE0FE" w14:textId="77777777">
      <w:pPr>
        <w:spacing w:after="0" w:line="240" w:lineRule="auto"/>
        <w:jc w:val="both"/>
        <w:rPr>
          <w:rFonts w:ascii="Times New Roman" w:eastAsia="Times New Roman" w:hAnsi="Times New Roman" w:cs="Times New Roman"/>
          <w:noProof/>
          <w:sz w:val="26"/>
          <w:szCs w:val="26"/>
        </w:rPr>
      </w:pPr>
    </w:p>
    <w:p w:rsidR="008B0EA6" w:rsidRPr="008B0EA6" w:rsidP="008B0EA6" w14:paraId="1B863C4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77. Sabiedriskās ēdināšanas pakalpojumu sniegšanas vietai Vecrīgā ar piesaisti pastāvīgajai pakalpojumu sniegšanas vietai pavasara/vasaras sezonā jāatbilst noteikumu 75. punktā (izņemot noteikumu 75.8. apakšpunktu) un </w:t>
      </w:r>
      <w:r w:rsidRPr="008B0EA6">
        <w:rPr>
          <w:rFonts w:ascii="Times New Roman" w:eastAsia="Times New Roman" w:hAnsi="Times New Roman" w:cs="Times New Roman"/>
          <w:noProof/>
          <w:sz w:val="26"/>
          <w:szCs w:val="26"/>
        </w:rPr>
        <w:t xml:space="preserve">76. punktā (izņemot 76.5. apakšpunktu) minētajām prasībām un papildus jāievēro: </w:t>
      </w:r>
    </w:p>
    <w:p w:rsidR="008B0EA6" w:rsidRPr="008B0EA6" w:rsidP="008B0EA6" w14:paraId="07C2442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77.1. teritorijas norobežojums ar dekoratīviem elementiem vai barjerām atļauts tikai gar divām, trīs malām ar maksimālo augstumu (kopā ar augiem) līdz 1,2 m (norobežojums nedr</w:t>
      </w:r>
      <w:r w:rsidRPr="008B0EA6">
        <w:rPr>
          <w:rFonts w:ascii="Times New Roman" w:eastAsia="Times New Roman" w:hAnsi="Times New Roman" w:cs="Times New Roman"/>
          <w:noProof/>
          <w:sz w:val="26"/>
          <w:szCs w:val="26"/>
        </w:rPr>
        <w:t xml:space="preserve">īkst būt vienlaidu); tai skaitā divas sānu malas perpendikulāri ēkai atļauts norobežot ar caurredzamiem (neaplīmētiem, neaizklātiem, bez teksta un attēliem) stikla norobežojumiem ar maksimālo augstumu līdz 1,5 m; augstumu mēra no ietves līmeņa atzīmes pie </w:t>
      </w:r>
      <w:r w:rsidRPr="008B0EA6">
        <w:rPr>
          <w:rFonts w:ascii="Times New Roman" w:eastAsia="Times New Roman" w:hAnsi="Times New Roman" w:cs="Times New Roman"/>
          <w:noProof/>
          <w:sz w:val="26"/>
          <w:szCs w:val="26"/>
        </w:rPr>
        <w:t>terases; (ieteicamie paraugi 8. pielikumā);</w:t>
      </w:r>
    </w:p>
    <w:p w:rsidR="008B0EA6" w:rsidRPr="008B0EA6" w:rsidP="008B0EA6" w14:paraId="42BCA0D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77.2. mobilu bāru/virtuvi pieļaujams izvietot tikai ārpus terases teritorijas uz brauktuves, aizņemot tikai autostāvvietu daļu, un tirdzniecība var tikt veikta tikai no aprīkota mehāniskā transportlīdzekļa, ievēr</w:t>
      </w:r>
      <w:r w:rsidRPr="008B0EA6">
        <w:rPr>
          <w:rFonts w:ascii="Times New Roman" w:eastAsia="Times New Roman" w:hAnsi="Times New Roman" w:cs="Times New Roman"/>
          <w:noProof/>
          <w:sz w:val="26"/>
          <w:szCs w:val="26"/>
        </w:rPr>
        <w:t>ojot šādus nosacījumus:</w:t>
      </w:r>
    </w:p>
    <w:p w:rsidR="008B0EA6" w:rsidRPr="008B0EA6" w:rsidP="008B0EA6" w14:paraId="597460A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77.2.1. tiek nodrošināts normatīvs ietves brīvais platums – 1,2 m (ietves brīvais platums ir attālums uz ietves, uz zemes un gaisa telpā no visvairāk izvirzītā ielu tirdzniecības vietas objekta (piemēram, saulessarga, jumtiņa, trans</w:t>
      </w:r>
      <w:r w:rsidRPr="008B0EA6">
        <w:rPr>
          <w:rFonts w:ascii="Times New Roman" w:eastAsia="Times New Roman" w:hAnsi="Times New Roman" w:cs="Times New Roman"/>
          <w:noProof/>
          <w:sz w:val="26"/>
          <w:szCs w:val="26"/>
        </w:rPr>
        <w:t xml:space="preserve">portlīdzekļa atvērto konstrukciju tālākās malas) un pircējam paredzētās zonas (minimālais platums 60 cm) malējās robežas līdz jebkāda kustību traucējoša elementa (fasādes visvairāk izvirzītā elementa, koka apdobes </w:t>
      </w:r>
      <w:r w:rsidRPr="008B0EA6">
        <w:rPr>
          <w:rFonts w:ascii="Times New Roman" w:eastAsia="Times New Roman" w:hAnsi="Times New Roman" w:cs="Times New Roman"/>
          <w:noProof/>
          <w:sz w:val="26"/>
          <w:szCs w:val="26"/>
        </w:rPr>
        <w:t>malas, autostāvvietas drošības zonas robež</w:t>
      </w:r>
      <w:r w:rsidRPr="008B0EA6">
        <w:rPr>
          <w:rFonts w:ascii="Times New Roman" w:eastAsia="Times New Roman" w:hAnsi="Times New Roman" w:cs="Times New Roman"/>
          <w:noProof/>
          <w:sz w:val="26"/>
          <w:szCs w:val="26"/>
        </w:rPr>
        <w:t>as, staba, velostatīva un cita brīvi stāvoša izvirzīta elementa) malējai robežai);</w:t>
      </w:r>
    </w:p>
    <w:p w:rsidR="008B0EA6" w:rsidRPr="008B0EA6" w:rsidP="008B0EA6" w14:paraId="60ACD81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77.2.2. tiek nodrošināta atbilstība estētiskas, kvalitatīvas un drošas pilsētvides prasībām, kā arī pilsētvidē integrēts, krāsu kontrastu neveidojošs klusinātu toņu vai mono</w:t>
      </w:r>
      <w:r w:rsidRPr="008B0EA6">
        <w:rPr>
          <w:rFonts w:ascii="Times New Roman" w:eastAsia="Times New Roman" w:hAnsi="Times New Roman" w:cs="Times New Roman"/>
          <w:noProof/>
          <w:sz w:val="26"/>
          <w:szCs w:val="26"/>
        </w:rPr>
        <w:t>hroms kolorīts.</w:t>
      </w:r>
    </w:p>
    <w:p w:rsidR="008B0EA6" w:rsidRPr="008B0EA6" w:rsidP="008B0EA6" w14:paraId="61EB8429"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339F88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78. Sabiedriskās ēdināšanas pakalpojumu sniegšanas vietai ārpus Rīgas vēsturiskā centra un tā aizsardzības zonas, apbūves aizsardzības teritorijām, pilsētbūvniecības pieminekļiem bez piesaistes pastāvīgajai pakalpojumu sniegšanas vietai pa</w:t>
      </w:r>
      <w:r w:rsidRPr="008B0EA6">
        <w:rPr>
          <w:rFonts w:ascii="Times New Roman" w:eastAsia="Times New Roman" w:hAnsi="Times New Roman" w:cs="Times New Roman"/>
          <w:noProof/>
          <w:sz w:val="26"/>
          <w:szCs w:val="26"/>
        </w:rPr>
        <w:t>vasara/vasaras sezonā jāatbilst noteikumu 75.1.–75.5. un 75.10. –75.11. apakšpunktā minētajām prasībām un šādām papildprasībām:</w:t>
      </w:r>
    </w:p>
    <w:p w:rsidR="008B0EA6" w:rsidRPr="008B0EA6" w:rsidP="008B0EA6" w14:paraId="01FF3E0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78.1. aizliegtas būves un telpiski risinājumi, t. sk. slēgtas teltis vai nojumes ar nolaižamām sienām (izņemot pludmales teritor</w:t>
      </w:r>
      <w:r w:rsidRPr="008B0EA6">
        <w:rPr>
          <w:rFonts w:ascii="Times New Roman" w:eastAsia="Times New Roman" w:hAnsi="Times New Roman" w:cs="Times New Roman"/>
          <w:noProof/>
          <w:sz w:val="26"/>
          <w:szCs w:val="26"/>
        </w:rPr>
        <w:t>ijas), necaurredzami nožogojumi; jāveido maksimāli caurredzams risinājums, neradot slēgtas telpas iespaidu;</w:t>
      </w:r>
    </w:p>
    <w:p w:rsidR="008B0EA6" w:rsidRPr="008B0EA6" w:rsidP="008B0EA6" w14:paraId="37FAC81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78.2. pieļaujama mākslīgā grīdas seguma izvietošana (maksimālais augstums 0,15 m);</w:t>
      </w:r>
    </w:p>
    <w:p w:rsidR="008B0EA6" w:rsidRPr="008B0EA6" w:rsidP="008B0EA6" w14:paraId="2AD9F8E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78.3. atļauts teritorijas trīs malas norobežot ar dekoratīviem el</w:t>
      </w:r>
      <w:r w:rsidRPr="008B0EA6">
        <w:rPr>
          <w:rFonts w:ascii="Times New Roman" w:eastAsia="Times New Roman" w:hAnsi="Times New Roman" w:cs="Times New Roman"/>
          <w:noProof/>
          <w:sz w:val="26"/>
          <w:szCs w:val="26"/>
        </w:rPr>
        <w:t>ementiem vai barjerām ar maksimālo augstumu 1,50 m; norobežojumiem jābūt caurredzamiem (neaplīmētiem, neaizklātiem, bez teksta un attēliem); augstumu mēra no seguma līmeņa; norobežojumi nedrīkst būt vienlaidu;</w:t>
      </w:r>
    </w:p>
    <w:p w:rsidR="008B0EA6" w:rsidRPr="008B0EA6" w:rsidP="008B0EA6" w14:paraId="072DFC9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78.4. pieļaujams dizainiski kvalitatīvu, caurr</w:t>
      </w:r>
      <w:r w:rsidRPr="008B0EA6">
        <w:rPr>
          <w:rFonts w:ascii="Times New Roman" w:eastAsia="Times New Roman" w:hAnsi="Times New Roman" w:cs="Times New Roman"/>
          <w:noProof/>
          <w:sz w:val="26"/>
          <w:szCs w:val="26"/>
        </w:rPr>
        <w:t>edzamu nolaižamo/paceļamo sienu, slēģu, žalūziju pielietojums bāra daļai laikposmā no plkst. 22.00 līdz plkst. 9.00;</w:t>
      </w:r>
    </w:p>
    <w:p w:rsidR="008B0EA6" w:rsidRPr="008B0EA6" w:rsidP="008B0EA6" w14:paraId="0A40552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78.5. jānodrošina sabiedriskā tualete, paredzot vienu vienību uz 60 apmeklētāju sēdvietām, slēdzot līgumu ar blakus esošu iestādi (ne tālāk</w:t>
      </w:r>
      <w:r w:rsidRPr="008B0EA6">
        <w:rPr>
          <w:rFonts w:ascii="Times New Roman" w:eastAsia="Times New Roman" w:hAnsi="Times New Roman" w:cs="Times New Roman"/>
          <w:noProof/>
          <w:sz w:val="26"/>
          <w:szCs w:val="26"/>
        </w:rPr>
        <w:t xml:space="preserve"> par 50 m no darbības vietas) par tās sabiedrisko tualešu izmantošanu vai uzstādot pārvietojamo sabiedrisko tualeti; uzstādot pārvietojamo sabiedrisko tualeti, tā jānoformē atbilstoši vides estētiskajām prasībām, integrējot to kopējā dizaina risinājumā;</w:t>
      </w:r>
    </w:p>
    <w:p w:rsidR="008B0EA6" w:rsidRPr="008B0EA6" w:rsidP="008B0EA6" w14:paraId="610F44E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78</w:t>
      </w:r>
      <w:r w:rsidRPr="008B0EA6">
        <w:rPr>
          <w:rFonts w:ascii="Times New Roman" w:eastAsia="Times New Roman" w:hAnsi="Times New Roman" w:cs="Times New Roman"/>
          <w:noProof/>
          <w:sz w:val="26"/>
          <w:szCs w:val="26"/>
        </w:rPr>
        <w:t>.6. pieslēgšanās pie esošajiem komunikāciju tīkliem saskaņojama ar attiecīgo inženierkomunikāciju tīkla pārvaldītāju;</w:t>
      </w:r>
    </w:p>
    <w:p w:rsidR="008B0EA6" w:rsidRPr="008B0EA6" w:rsidP="008B0EA6" w14:paraId="21D44C2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78.7. trauku mazgāšana pieļaujama tikai tad, ja darbības vieta pieslēgta pilsētas kanalizācijas tīklam;</w:t>
      </w:r>
    </w:p>
    <w:p w:rsidR="008B0EA6" w:rsidRPr="008B0EA6" w:rsidP="008B0EA6" w14:paraId="687A715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78.8. sagatavošanas, servēšanas, u</w:t>
      </w:r>
      <w:r w:rsidRPr="008B0EA6">
        <w:rPr>
          <w:rFonts w:ascii="Times New Roman" w:eastAsia="Times New Roman" w:hAnsi="Times New Roman" w:cs="Times New Roman"/>
          <w:noProof/>
          <w:sz w:val="26"/>
          <w:szCs w:val="26"/>
        </w:rPr>
        <w:t>zglabāšanas un apkalpošanas iekārtas, tostarp vitrīnas un stendi, saldējamās, trauku mazgāšanas un citas iekārtas, drīkst izvietot tikai vienkopus ēdiena sagatavošanas (bāra) daļā, tās nedrīkst būt brīvi stāvošas terases teritorijā.</w:t>
      </w:r>
    </w:p>
    <w:p w:rsidR="008B0EA6" w:rsidRPr="008B0EA6" w:rsidP="008B0EA6" w14:paraId="3C5C375B"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8C482D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79. Sabiedriskās ēdinā</w:t>
      </w:r>
      <w:r w:rsidRPr="008B0EA6">
        <w:rPr>
          <w:rFonts w:ascii="Times New Roman" w:eastAsia="Times New Roman" w:hAnsi="Times New Roman" w:cs="Times New Roman"/>
          <w:noProof/>
          <w:sz w:val="26"/>
          <w:szCs w:val="26"/>
        </w:rPr>
        <w:t>šanas pakalpojumu sniegšanas vietai Rīgas vēsturiskajā centrā un tā aizsardzības zonā, apbūves aizsardzības teritorijās, pilsētbūvniecības pieminekļos bez piesaistes pastāvīgajai pakalpojumu sniegšanas vietai pavasara/vasaras sezonā jāatbilst noteikumu 78.</w:t>
      </w:r>
      <w:r w:rsidRPr="008B0EA6">
        <w:rPr>
          <w:rFonts w:ascii="Times New Roman" w:eastAsia="Times New Roman" w:hAnsi="Times New Roman" w:cs="Times New Roman"/>
          <w:noProof/>
          <w:sz w:val="26"/>
          <w:szCs w:val="26"/>
        </w:rPr>
        <w:t> punktā (izņemot noteikumu 78.2. un 78.3. apakšpunktu) minētajām prasībām un šādām papildprasībām:</w:t>
      </w:r>
    </w:p>
    <w:p w:rsidR="008B0EA6" w:rsidRPr="008B0EA6" w:rsidP="008B0EA6" w14:paraId="65DC315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79.1. aizliegts veidot konstrukcijas ar monolītiem jumtiem, tie nedrīkst traucēt attiecīgās teritorijas kopējā tēla uztveres iespēju, nedrīkst izmantot plēve</w:t>
      </w:r>
      <w:r w:rsidRPr="008B0EA6">
        <w:rPr>
          <w:rFonts w:ascii="Times New Roman" w:eastAsia="Times New Roman" w:hAnsi="Times New Roman" w:cs="Times New Roman"/>
          <w:noProof/>
          <w:sz w:val="26"/>
          <w:szCs w:val="26"/>
        </w:rPr>
        <w:t>s materiālu un pārāk spilgtus – ar kultūrvēsturiski vērtīgo vēsturisko apbūvi izteikti kontrastējošus detaļu (saulessargu/lietussargu, markīžu, norobežojošo elementu, grīdas segumu, gaismas ķermeņu u. c.) krāsu toņus;</w:t>
      </w:r>
    </w:p>
    <w:p w:rsidR="008B0EA6" w:rsidRPr="008B0EA6" w:rsidP="008B0EA6" w14:paraId="4B5DE27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79.2. virs apmeklētājiem paredzētajiem</w:t>
      </w:r>
      <w:r w:rsidRPr="008B0EA6">
        <w:rPr>
          <w:rFonts w:ascii="Times New Roman" w:eastAsia="Times New Roman" w:hAnsi="Times New Roman" w:cs="Times New Roman"/>
          <w:noProof/>
          <w:sz w:val="26"/>
          <w:szCs w:val="26"/>
        </w:rPr>
        <w:t xml:space="preserve"> galdiņiem atļauts izvietot tikai brīvi stāvošus saulessargus/lietussargus bez pārkarēm; saulessarga/lietussarga apakšējai malai jāatrodas vismaz 2,20 m virs ietves līmeņa, tā projekcija uz zemes nedrīkst pārsniegt vietas aizņemto platību uz zemes;</w:t>
      </w:r>
    </w:p>
    <w:p w:rsidR="008B0EA6" w:rsidRPr="008B0EA6" w:rsidP="008B0EA6" w14:paraId="6BC700B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79.3. n</w:t>
      </w:r>
      <w:r w:rsidRPr="008B0EA6">
        <w:rPr>
          <w:rFonts w:ascii="Times New Roman" w:eastAsia="Times New Roman" w:hAnsi="Times New Roman" w:cs="Times New Roman"/>
          <w:noProof/>
          <w:sz w:val="26"/>
          <w:szCs w:val="26"/>
        </w:rPr>
        <w:t>ojumju izvietošana pieļaujama tikai virs ēdienu servēšanai paredzētās letes/bāra;</w:t>
      </w:r>
    </w:p>
    <w:p w:rsidR="008B0EA6" w:rsidRPr="008B0EA6" w:rsidP="008B0EA6" w14:paraId="4C728F5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79.4. teritorijas norobežojums ar dekoratīviem elementiem vai stikla barjerām (neaplīmētām, neaizklātām, bez teksta un attēliem) atļauts, izvietojot norobežojumu divās malās </w:t>
      </w:r>
      <w:r w:rsidRPr="008B0EA6">
        <w:rPr>
          <w:rFonts w:ascii="Times New Roman" w:eastAsia="Times New Roman" w:hAnsi="Times New Roman" w:cs="Times New Roman"/>
          <w:noProof/>
          <w:sz w:val="26"/>
          <w:szCs w:val="26"/>
        </w:rPr>
        <w:t>ar maksimālo augstumu (kopā ar augiem) 1,50 m vai trijās malās ar maksimālo augstumu 1,20 m; augstumu mēra no seguma līmeņa; norobežojumi nedrīkst būt vienlaidu;</w:t>
      </w:r>
    </w:p>
    <w:p w:rsidR="008B0EA6" w:rsidRPr="008B0EA6" w:rsidP="008B0EA6" w14:paraId="61F2055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79.5. mākslīgais grīdas segums (maksimālais augstums 0,15 m) atļauts tikai </w:t>
      </w:r>
      <w:r w:rsidRPr="008B0EA6">
        <w:rPr>
          <w:rFonts w:ascii="Times New Roman" w:eastAsia="Times New Roman" w:hAnsi="Times New Roman" w:cs="Times New Roman"/>
          <w:noProof/>
          <w:sz w:val="26"/>
          <w:szCs w:val="26"/>
        </w:rPr>
        <w:t>saimniecības zonā; pārējā teritorijā mākslīgā grīdas seguma izvietošana pieļaujama tikai teritorijās bez cietā seguma, uz nekvalitatīva seguma un nolūkā izlīdzināt ietves slīpumu pret brauktuvi;</w:t>
      </w:r>
    </w:p>
    <w:p w:rsidR="008B0EA6" w:rsidRPr="008B0EA6" w:rsidP="008B0EA6" w14:paraId="1CC4142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79.6. bāra lete nedrīkst būt augstāka par 1,50 m;</w:t>
      </w:r>
    </w:p>
    <w:p w:rsidR="008B0EA6" w:rsidRPr="008B0EA6" w:rsidP="008B0EA6" w14:paraId="294505F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79.7. sagat</w:t>
      </w:r>
      <w:r w:rsidRPr="008B0EA6">
        <w:rPr>
          <w:rFonts w:ascii="Times New Roman" w:eastAsia="Times New Roman" w:hAnsi="Times New Roman" w:cs="Times New Roman"/>
          <w:noProof/>
          <w:sz w:val="26"/>
          <w:szCs w:val="26"/>
        </w:rPr>
        <w:t>avošanas, servēšanas, uzglabāšanas un apkalpošanas iekārtas, tostarp vitrīnas un stendi, saldējamās, trauku mazgāšanas un citas iekārtas nedrīkst pārsniegt bāra letes augstumu.</w:t>
      </w:r>
    </w:p>
    <w:p w:rsidR="008B0EA6" w:rsidRPr="008B0EA6" w:rsidP="008B0EA6" w14:paraId="58019AC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09AE4C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80. Sabiedriskās ēdināšanas pakalpojumu sniegšanas vietai ar piesaisti pastāvī</w:t>
      </w:r>
      <w:r w:rsidRPr="008B0EA6">
        <w:rPr>
          <w:rFonts w:ascii="Times New Roman" w:eastAsia="Times New Roman" w:hAnsi="Times New Roman" w:cs="Times New Roman"/>
          <w:noProof/>
          <w:sz w:val="26"/>
          <w:szCs w:val="26"/>
        </w:rPr>
        <w:t>gajai pakalpojumu sniegšanas vietai rudens/ziemas sezonā jāatbilst noteikumu 75.13. apakšpunktā minētajām prasībām un šādām papildprasībām:</w:t>
      </w:r>
    </w:p>
    <w:p w:rsidR="008B0EA6" w:rsidRPr="008B0EA6" w:rsidP="008B0EA6" w14:paraId="6146CFF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80.1. darbības vietā drīkst izvietot tikai apmeklētājiem paredzētos galdiņus ar sēdvietām un gāzes sildītājus; </w:t>
      </w:r>
    </w:p>
    <w:p w:rsidR="008B0EA6" w:rsidRPr="008B0EA6" w:rsidP="008B0EA6" w14:paraId="74A57A1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80.2</w:t>
      </w:r>
      <w:r w:rsidRPr="008B0EA6">
        <w:rPr>
          <w:rFonts w:ascii="Times New Roman" w:eastAsia="Times New Roman" w:hAnsi="Times New Roman" w:cs="Times New Roman"/>
          <w:noProof/>
          <w:sz w:val="26"/>
          <w:szCs w:val="26"/>
        </w:rPr>
        <w:t>. vietas iekārtojums nedrīkst traucēt ielu un ietvju attīrīšanu no sniega un sniega izvešanu.</w:t>
      </w:r>
    </w:p>
    <w:p w:rsidR="008B0EA6" w:rsidRPr="008B0EA6" w:rsidP="008B0EA6" w14:paraId="0B48CCA0"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2DEBFB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81. Sabiedriskās ēdināšanas pakalpojumu sniegšana bez piesaistes pastāvīgajai pakalpojumu sniegšanas vietai rudens/ziemas sezonā aizliegta:</w:t>
      </w:r>
    </w:p>
    <w:p w:rsidR="008B0EA6" w:rsidRPr="008B0EA6" w:rsidP="008B0EA6" w14:paraId="366D7BB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81.1. ielu sarkanajās</w:t>
      </w:r>
      <w:r w:rsidRPr="008B0EA6">
        <w:rPr>
          <w:rFonts w:ascii="Times New Roman" w:eastAsia="Times New Roman" w:hAnsi="Times New Roman" w:cs="Times New Roman"/>
          <w:noProof/>
          <w:sz w:val="26"/>
          <w:szCs w:val="26"/>
        </w:rPr>
        <w:t xml:space="preserve"> līnijās;</w:t>
      </w:r>
    </w:p>
    <w:p w:rsidR="008B0EA6" w:rsidRPr="008B0EA6" w:rsidP="008B0EA6" w14:paraId="212EEF3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81.2. jūras piekrastē un publiskajos ūdeņos;</w:t>
      </w:r>
    </w:p>
    <w:p w:rsidR="008B0EA6" w:rsidRPr="008B0EA6" w:rsidP="008B0EA6" w14:paraId="209C37D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81.3. uz pašvaldībai piederošas vai piekrītošas zemes.</w:t>
      </w:r>
    </w:p>
    <w:p w:rsidR="008B0EA6" w:rsidRPr="008B0EA6" w:rsidP="008B0EA6" w14:paraId="24174704"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C0C2D5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82. Sabiedriskās ēdināšanas pakalpojumu sniegšanas vietas bez piesaistes pastāvīgajai pakalpojumu sniegšanas vietai rudens/ziemas sezonā izveidei</w:t>
      </w:r>
      <w:r w:rsidRPr="008B0EA6">
        <w:rPr>
          <w:rFonts w:ascii="Times New Roman" w:eastAsia="Times New Roman" w:hAnsi="Times New Roman" w:cs="Times New Roman"/>
          <w:noProof/>
          <w:sz w:val="26"/>
          <w:szCs w:val="26"/>
        </w:rPr>
        <w:t xml:space="preserve"> ņem vērā noteikumu 78. un 79. punktā minētās prasības.</w:t>
      </w:r>
    </w:p>
    <w:p w:rsidR="008B0EA6" w:rsidRPr="008B0EA6" w:rsidP="008B0EA6" w14:paraId="6A34F225"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C3A597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 Sabiedriskās ēdināšanas pakalpojumu sniegšanas vietām ielu sarkanajās līnijās jāatbilst šādiem nosacījumiem:</w:t>
      </w:r>
    </w:p>
    <w:p w:rsidR="008B0EA6" w:rsidRPr="008B0EA6" w:rsidP="008B0EA6" w14:paraId="35873D3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83.1. visā Rīgas pilsētas administratīvajā teritorijā:</w:t>
      </w:r>
    </w:p>
    <w:p w:rsidR="008B0EA6" w:rsidRPr="008B0EA6" w:rsidP="008B0EA6" w14:paraId="2045358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83.1.1. nedrīkst būt aizsegti s</w:t>
      </w:r>
      <w:r w:rsidRPr="008B0EA6">
        <w:rPr>
          <w:rFonts w:ascii="Times New Roman" w:eastAsia="Times New Roman" w:hAnsi="Times New Roman" w:cs="Times New Roman"/>
          <w:noProof/>
          <w:sz w:val="26"/>
          <w:szCs w:val="26"/>
        </w:rPr>
        <w:t>atiksmes organizācijas tehniskie līdzekļi, pasliktinot to redzamību un uztveršanu;</w:t>
      </w:r>
    </w:p>
    <w:p w:rsidR="008B0EA6" w:rsidRPr="008B0EA6" w:rsidP="008B0EA6" w14:paraId="1A23A39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83.1.2. pie krustojuma izvietotās sabiedriskās ēdināšanas pakalpojumu sniegšanas vietas nedrīkst traucēt gājēju plūsmu, pasliktināt krustojuma pārredzamību un </w:t>
      </w:r>
      <w:r w:rsidRPr="008B0EA6">
        <w:rPr>
          <w:rFonts w:ascii="Times New Roman" w:eastAsia="Times New Roman" w:hAnsi="Times New Roman" w:cs="Times New Roman"/>
          <w:noProof/>
          <w:sz w:val="26"/>
          <w:szCs w:val="26"/>
        </w:rPr>
        <w:t>transportlīdzekļu braukšanu krustojumos;</w:t>
      </w:r>
    </w:p>
    <w:p w:rsidR="008B0EA6" w:rsidRPr="008B0EA6" w:rsidP="008B0EA6" w14:paraId="64476AA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83.1.3. jānodrošina ugunsdzēsības tehnikai paredzēto piebrauktuvju un iebrauktuvju platums vismaz 3,50 m;</w:t>
      </w:r>
    </w:p>
    <w:p w:rsidR="008B0EA6" w:rsidRPr="008B0EA6" w:rsidP="008B0EA6" w14:paraId="22D3C5F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83.1.4. ja sabiedriskās ēdināšanas pakalpojumu sniegšanas vietas konstrukcijas pamatnē ir grīda:</w:t>
      </w:r>
    </w:p>
    <w:p w:rsidR="008B0EA6" w:rsidRPr="008B0EA6" w:rsidP="008B0EA6" w14:paraId="315D5B4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83.1.4.1. jā</w:t>
      </w:r>
      <w:r w:rsidRPr="008B0EA6">
        <w:rPr>
          <w:rFonts w:ascii="Times New Roman" w:eastAsia="Times New Roman" w:hAnsi="Times New Roman" w:cs="Times New Roman"/>
          <w:noProof/>
          <w:sz w:val="26"/>
          <w:szCs w:val="26"/>
        </w:rPr>
        <w:t>būt izbūvētai brīvai piekļuvei inženierkomunikāciju akām (t. sk. ugunsdzēsības hidrantu lūkām), uztvērējakām (gūlijām) un vietējā ģeodēziskā tīkla punktiem;</w:t>
      </w:r>
    </w:p>
    <w:p w:rsidR="008B0EA6" w:rsidRPr="008B0EA6" w:rsidP="008B0EA6" w14:paraId="6583C3D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83.1.4.2. jānodrošina brīva piekļuve sabiedriskās ēdināšanas pakalpojumu sniegšanas vietai;</w:t>
      </w:r>
    </w:p>
    <w:p w:rsidR="008B0EA6" w:rsidRPr="008B0EA6" w:rsidP="008B0EA6" w14:paraId="0AFD753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83.2. p</w:t>
      </w:r>
      <w:r w:rsidRPr="008B0EA6">
        <w:rPr>
          <w:rFonts w:ascii="Times New Roman" w:eastAsia="Times New Roman" w:hAnsi="Times New Roman" w:cs="Times New Roman"/>
          <w:noProof/>
          <w:sz w:val="26"/>
          <w:szCs w:val="26"/>
        </w:rPr>
        <w:t>apildus šo noteikumu 83.1. apakšpunktā minētajam ārpus Vecrīgas teritorijas:</w:t>
      </w:r>
    </w:p>
    <w:p w:rsidR="008B0EA6" w:rsidRPr="008B0EA6" w:rsidP="008B0EA6" w14:paraId="38866B7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83.2.1. jāparedz ietves brīvais platums ne mazāk kā 1,50 m, bet Rīgas vēsturiskajā centrā – ne mazāk kā 2 m; </w:t>
      </w:r>
    </w:p>
    <w:p w:rsidR="008B0EA6" w:rsidRPr="008B0EA6" w:rsidP="008B0EA6" w14:paraId="17D6703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83.2.2. gājēju ielās brīvas ielas teritorijas platumam starp divām pr</w:t>
      </w:r>
      <w:r w:rsidRPr="008B0EA6">
        <w:rPr>
          <w:rFonts w:ascii="Times New Roman" w:eastAsia="Times New Roman" w:hAnsi="Times New Roman" w:cs="Times New Roman"/>
          <w:noProof/>
          <w:sz w:val="26"/>
          <w:szCs w:val="26"/>
        </w:rPr>
        <w:t>etējās ielas pusēs izvietotām sabiedriskās ēdināšanas pakalpojumu sniegšanas vietām ir jābūt ne mazākam kā 3,50 m;</w:t>
      </w:r>
    </w:p>
    <w:p w:rsidR="008B0EA6" w:rsidRPr="008B0EA6" w:rsidP="008B0EA6" w14:paraId="189B53E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83.2.3.  iekārtot sabiedriskās ēdināšanas pakalpojumu sniegšanas vietu uz brauktuves ir atļauts, aizņemot tikai autostāvvietu daļu;</w:t>
      </w:r>
    </w:p>
    <w:p w:rsidR="008B0EA6" w:rsidRPr="008B0EA6" w:rsidP="008B0EA6" w14:paraId="19EEBD0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83.3. papildus šo noteikumu 83.1. apakšpunktā minētajam Vecrīgas teritorijā:</w:t>
      </w:r>
    </w:p>
    <w:p w:rsidR="008B0EA6" w:rsidRPr="008B0EA6" w:rsidP="008B0EA6" w14:paraId="76D695E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83.3.1. jāparedz ietves brīvais platums ne mazāk kā 1,20 m (vai esošais platums, ja ietve ir šaurāka), izņemot gājēju ielas;</w:t>
      </w:r>
    </w:p>
    <w:p w:rsidR="008B0EA6" w:rsidRPr="008B0EA6" w:rsidP="008B0EA6" w14:paraId="2141890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83.3.2. jānodrošina, lai ielas teritorijas brīvais pla</w:t>
      </w:r>
      <w:r w:rsidRPr="008B0EA6">
        <w:rPr>
          <w:rFonts w:ascii="Times New Roman" w:eastAsia="Times New Roman" w:hAnsi="Times New Roman" w:cs="Times New Roman"/>
          <w:noProof/>
          <w:sz w:val="26"/>
          <w:szCs w:val="26"/>
        </w:rPr>
        <w:t>tums kopā ar braucamo daļu būtu ne mazāks kā 3,50 m, no kura ne mazāk kā 3 m jābūt braucamajai daļai. Gadījumā, ja sabiedriskās ēdināšanas pakalpojumu sniegšanas vietas tiek izvietotas divās pretējās ielas pusēs, ielas teritorijas brīvo platumu (3,50 m) no</w:t>
      </w:r>
      <w:r w:rsidRPr="008B0EA6">
        <w:rPr>
          <w:rFonts w:ascii="Times New Roman" w:eastAsia="Times New Roman" w:hAnsi="Times New Roman" w:cs="Times New Roman"/>
          <w:noProof/>
          <w:sz w:val="26"/>
          <w:szCs w:val="26"/>
        </w:rPr>
        <w:t xml:space="preserve">saka, mērot no brauktuves ass līnijas 1,75 m uz katru pusi, ja sabiedriskās ēdināšanas pakalpojumu sniedzēji nav vienojušies citādi. Sabiedriskās ēdināšanas pakalpojumu sniedzēju vienošanās ir noslēdzama rakstveidā un iesniedzama pašvaldībā; </w:t>
      </w:r>
    </w:p>
    <w:p w:rsidR="008B0EA6" w:rsidRPr="008B0EA6" w:rsidP="008B0EA6" w14:paraId="6A32776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83.3.3. jānod</w:t>
      </w:r>
      <w:r w:rsidRPr="008B0EA6">
        <w:rPr>
          <w:rFonts w:ascii="Times New Roman" w:eastAsia="Times New Roman" w:hAnsi="Times New Roman" w:cs="Times New Roman"/>
          <w:noProof/>
          <w:sz w:val="26"/>
          <w:szCs w:val="26"/>
        </w:rPr>
        <w:t>rošina, lai ielās ar divvirzienu satiksmi (izņemot gājēju ielas) vienas vai vairāku (blakus vai pretējās ielas pusēs izvietotu) sabiedriskās ēdināšanas pakalpojumu sniegšanas vietu kopgarums nepārsniegtu 25 m un brīvais brauktuves garums aiz šīm, ne vairāk</w:t>
      </w:r>
      <w:r w:rsidRPr="008B0EA6">
        <w:rPr>
          <w:rFonts w:ascii="Times New Roman" w:eastAsia="Times New Roman" w:hAnsi="Times New Roman" w:cs="Times New Roman"/>
          <w:noProof/>
          <w:sz w:val="26"/>
          <w:szCs w:val="26"/>
        </w:rPr>
        <w:t xml:space="preserve"> kā 25 m garumā izvietotajām sabiedriskās ēdināšanas pakalpojumu sniegšanas vietām (vienā vai pretējās ielas pusēs izvietotām), būtu ne mazāks kā 10 m. Minētā prasība neattiecas uz gadījumiem, kad brīvais brauktuves platums paliek ne mazāks kā 5,5 m;</w:t>
      </w:r>
    </w:p>
    <w:p w:rsidR="008B0EA6" w:rsidRPr="008B0EA6" w:rsidP="008B0EA6" w14:paraId="2D1ABA0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83.3.</w:t>
      </w:r>
      <w:r w:rsidRPr="008B0EA6">
        <w:rPr>
          <w:rFonts w:ascii="Times New Roman" w:eastAsia="Times New Roman" w:hAnsi="Times New Roman" w:cs="Times New Roman"/>
          <w:noProof/>
          <w:sz w:val="26"/>
          <w:szCs w:val="26"/>
        </w:rPr>
        <w:t>4. ievērojot noteikumu 83.3.2. un 83.3.3. apakšpunktā minētos nosacījumus, nepieciešamības gadījumā jāuzstāda attiecīga ceļa zīme, aizliedzot transportlīdzekļu stāvēšanu pretī tirdzniecības vietai.</w:t>
      </w:r>
    </w:p>
    <w:p w:rsidR="008B0EA6" w:rsidRPr="008B0EA6" w:rsidP="008B0EA6" w14:paraId="755F66B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7F3B7C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84. Gadījumā, ja noteikumu 83. punktā minēto prasību ievē</w:t>
      </w:r>
      <w:r w:rsidRPr="008B0EA6">
        <w:rPr>
          <w:rFonts w:ascii="Times New Roman" w:eastAsia="Times New Roman" w:hAnsi="Times New Roman" w:cs="Times New Roman"/>
          <w:noProof/>
          <w:sz w:val="26"/>
          <w:szCs w:val="26"/>
        </w:rPr>
        <w:t>rošanai ir nepieciešama attiecīgajā teritorijā izvietoto satiksmes organizācijas tehnisko līdzekļu un/vai citu elementu pārvietošana, visas ar pārvietošanu saistītās izmaksas sedz sabiedriskās ēdināšanas pakalpojumu sniedzējs.</w:t>
      </w:r>
    </w:p>
    <w:p w:rsidR="008B0EA6" w:rsidRPr="008B0EA6" w:rsidP="008B0EA6" w14:paraId="0BDECDC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D88F56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85. Veicot sabiedriskās ēdin</w:t>
      </w:r>
      <w:r w:rsidRPr="008B0EA6">
        <w:rPr>
          <w:rFonts w:ascii="Times New Roman" w:eastAsia="Times New Roman" w:hAnsi="Times New Roman" w:cs="Times New Roman"/>
          <w:noProof/>
          <w:sz w:val="26"/>
          <w:szCs w:val="26"/>
        </w:rPr>
        <w:t>āšanas pakalpojumu sniegšanas vietas risinājumu saskaņošanu:</w:t>
      </w:r>
    </w:p>
    <w:p w:rsidR="008B0EA6" w:rsidRPr="008B0EA6" w:rsidP="008B0EA6" w14:paraId="0A3B4D6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85.1. Rīgas domes Pilsētas attīstības departamentam, secinot, ka konkrētās vietas telpiskās iespējas rada šķēršļus noteikumu prasību ievērošanai, kā arī, ja paredzētais risinājums ir atbilstošs k</w:t>
      </w:r>
      <w:r w:rsidRPr="008B0EA6">
        <w:rPr>
          <w:rFonts w:ascii="Times New Roman" w:eastAsia="Times New Roman" w:hAnsi="Times New Roman" w:cs="Times New Roman"/>
          <w:noProof/>
          <w:sz w:val="26"/>
          <w:szCs w:val="26"/>
        </w:rPr>
        <w:t>onkrētās pilsētvides zonas apbūves raksturam un mērogam un neskar trešo personu tiesības, ir tiesības atkāpties no noteikumu 75.–79. punktā noteiktajām prasībām;</w:t>
      </w:r>
    </w:p>
    <w:p w:rsidR="008B0EA6" w:rsidRPr="008B0EA6" w:rsidP="008B0EA6" w14:paraId="2015524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85.2. Rīgas domes Pilsētas attīstības departamentam un Rīgas domes Satiksmes departamentam, iz</w:t>
      </w:r>
      <w:r w:rsidRPr="008B0EA6">
        <w:rPr>
          <w:rFonts w:ascii="Times New Roman" w:eastAsia="Times New Roman" w:hAnsi="Times New Roman" w:cs="Times New Roman"/>
          <w:noProof/>
          <w:sz w:val="26"/>
          <w:szCs w:val="26"/>
        </w:rPr>
        <w:t>vērtējot pilsētbūvniecisko situāciju, konkrētās pilsētvides zonas apbūves raksturu, mērogu, kā arī satiksmes organizācijas tehnisko līdzekļu, inženiertīklu, apstādījumu, reklāmas un vides objektu un citu vidi veidojošu elementu izvietojumu, ir tiesības atk</w:t>
      </w:r>
      <w:r w:rsidRPr="008B0EA6">
        <w:rPr>
          <w:rFonts w:ascii="Times New Roman" w:eastAsia="Times New Roman" w:hAnsi="Times New Roman" w:cs="Times New Roman"/>
          <w:noProof/>
          <w:sz w:val="26"/>
          <w:szCs w:val="26"/>
        </w:rPr>
        <w:t xml:space="preserve">āpties no noteikumu  75.–83. punktā noteiktajām prasībām, paredzot atkāpes attiecībā uz </w:t>
      </w:r>
      <w:r w:rsidRPr="008B0EA6">
        <w:rPr>
          <w:rFonts w:ascii="Times New Roman" w:eastAsia="Times New Roman" w:hAnsi="Times New Roman" w:cs="Times New Roman"/>
          <w:noProof/>
          <w:sz w:val="26"/>
          <w:szCs w:val="26"/>
        </w:rPr>
        <w:t>norobežojošiem elementiem un to augstumu, kā arī uz citiem ierobežojošajiem kritērijiem, ja risinājums:</w:t>
      </w:r>
    </w:p>
    <w:p w:rsidR="008B0EA6" w:rsidRPr="008B0EA6" w:rsidP="008B0EA6" w14:paraId="6D02D3F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85.2.1. ir caurredzams (stikla elementi u. tml.);</w:t>
      </w:r>
    </w:p>
    <w:p w:rsidR="008B0EA6" w:rsidRPr="008B0EA6" w:rsidP="008B0EA6" w14:paraId="208AD14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85.2.2. atbils</w:t>
      </w:r>
      <w:r w:rsidRPr="008B0EA6">
        <w:rPr>
          <w:rFonts w:ascii="Times New Roman" w:eastAsia="Times New Roman" w:hAnsi="Times New Roman" w:cs="Times New Roman"/>
          <w:noProof/>
          <w:sz w:val="26"/>
          <w:szCs w:val="26"/>
        </w:rPr>
        <w:t>t estētiskas, kvalitatīvas un drošas pilsētvides prasībām;</w:t>
      </w:r>
    </w:p>
    <w:p w:rsidR="008B0EA6" w:rsidRPr="008B0EA6" w:rsidP="008B0EA6" w14:paraId="088C225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85.2.3. netraucē un nepārveido saglabājamās kultūrvēsturiski vērtīgās apbūves vizuālo uztveri;</w:t>
      </w:r>
    </w:p>
    <w:p w:rsidR="008B0EA6" w:rsidRPr="008B0EA6" w:rsidP="008B0EA6" w14:paraId="030EDD6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85.2.4. neizjauc kultūrvēsturiskās vides tēlu un vērtību kopuma radīto noskaņu;</w:t>
      </w:r>
    </w:p>
    <w:p w:rsidR="008B0EA6" w:rsidRPr="008B0EA6" w:rsidP="008B0EA6" w14:paraId="6C511BF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85.3. Rīgas domes Sati</w:t>
      </w:r>
      <w:r w:rsidRPr="008B0EA6">
        <w:rPr>
          <w:rFonts w:ascii="Times New Roman" w:eastAsia="Times New Roman" w:hAnsi="Times New Roman" w:cs="Times New Roman"/>
          <w:noProof/>
          <w:sz w:val="26"/>
          <w:szCs w:val="26"/>
        </w:rPr>
        <w:t>ksmes departamentam, izvērtējot satiksmes intensitāti, teritorijas funkcionalitāti, teritorijā izvietotos satiksmes organizācijas tehniskos līdzekļus, apstādījumus un citus elementus, ir tiesības atkāpties no noteikumu 83.2.1., 83.3.1. un 83.3.2. apakšpunk</w:t>
      </w:r>
      <w:r w:rsidRPr="008B0EA6">
        <w:rPr>
          <w:rFonts w:ascii="Times New Roman" w:eastAsia="Times New Roman" w:hAnsi="Times New Roman" w:cs="Times New Roman"/>
          <w:noProof/>
          <w:sz w:val="26"/>
          <w:szCs w:val="26"/>
        </w:rPr>
        <w:t>tā noteiktajām prasībām, paredzot mazāku brauktuvju vai ietvju brīvo platumu, kā arī no 83.3.3. apakšpunktā noteiktajām prasībām, paredzot mazāku brauktuves garumu vai lielāku tirdzniecības vietas kopgarumu. Ja tiek noteikta atkāpe no noteikumu 83.2.1., 83</w:t>
      </w:r>
      <w:r w:rsidRPr="008B0EA6">
        <w:rPr>
          <w:rFonts w:ascii="Times New Roman" w:eastAsia="Times New Roman" w:hAnsi="Times New Roman" w:cs="Times New Roman"/>
          <w:noProof/>
          <w:sz w:val="26"/>
          <w:szCs w:val="26"/>
        </w:rPr>
        <w:t>.3.1. un 83.3.2. apakšpunktā noteiktajām prasībām par brauktuvju un ietvju brīvo platumu, sabiedriskās ēdināšanas pakalpojumu sniegšanas vietas aprīkošanai ir izmantojamas viegli demontējamas konstrukcijas.</w:t>
      </w:r>
    </w:p>
    <w:p w:rsidR="008B0EA6" w:rsidRPr="008B0EA6" w:rsidP="008B0EA6" w14:paraId="7EAB11F2" w14:textId="77777777">
      <w:pPr>
        <w:spacing w:after="0" w:line="240" w:lineRule="auto"/>
        <w:jc w:val="both"/>
        <w:rPr>
          <w:rFonts w:ascii="Times New Roman" w:eastAsia="Times New Roman" w:hAnsi="Times New Roman" w:cs="Times New Roman"/>
          <w:noProof/>
          <w:sz w:val="26"/>
          <w:szCs w:val="26"/>
        </w:rPr>
      </w:pPr>
    </w:p>
    <w:p w:rsidR="008B0EA6" w:rsidRPr="008B0EA6" w:rsidP="008B0EA6" w14:paraId="03DC76D1"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4. Tirdzniecības dalībnieka un tirdzniecības org</w:t>
      </w:r>
      <w:r w:rsidRPr="008B0EA6">
        <w:rPr>
          <w:rFonts w:ascii="Times New Roman" w:eastAsia="Times New Roman" w:hAnsi="Times New Roman" w:cs="Times New Roman"/>
          <w:b/>
          <w:bCs/>
          <w:noProof/>
          <w:sz w:val="26"/>
          <w:szCs w:val="26"/>
        </w:rPr>
        <w:t>anizatora pienākumi kārtības nodrošināšanai</w:t>
      </w:r>
    </w:p>
    <w:p w:rsidR="008B0EA6" w:rsidRPr="008B0EA6" w:rsidP="008B0EA6" w14:paraId="3BC6D3D1"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5B8D2F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 Tirdzniecības dalībnieks ir atbildīgs par:</w:t>
      </w:r>
    </w:p>
    <w:p w:rsidR="008B0EA6" w:rsidRPr="008B0EA6" w:rsidP="008B0EA6" w14:paraId="2E831A7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86.1. tirdzniecības noteikumu ievērošanu un sabiedriskās kārtības nodrošināšanu konkrētajā tirdzniecības vietā;</w:t>
      </w:r>
    </w:p>
    <w:p w:rsidR="008B0EA6" w:rsidRPr="008B0EA6" w:rsidP="008B0EA6" w14:paraId="769BFA6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86.2. atļaujā norādīto nosacījumu ievērošanu;</w:t>
      </w:r>
    </w:p>
    <w:p w:rsidR="008B0EA6" w:rsidRPr="008B0EA6" w:rsidP="008B0EA6" w14:paraId="58E36A0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86.3. </w:t>
      </w:r>
      <w:r w:rsidRPr="008B0EA6">
        <w:rPr>
          <w:rFonts w:ascii="Times New Roman" w:eastAsia="Times New Roman" w:hAnsi="Times New Roman" w:cs="Times New Roman"/>
          <w:noProof/>
          <w:sz w:val="26"/>
          <w:szCs w:val="26"/>
        </w:rPr>
        <w:t>saskaņotās tirdzniecības vietas izvietojuma, platības un augstuma ievērošanu;</w:t>
      </w:r>
    </w:p>
    <w:p w:rsidR="008B0EA6" w:rsidRPr="008B0EA6" w:rsidP="008B0EA6" w14:paraId="2767C2E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86.4. noteikumos noteikto attālumu, brīvo neaizņemamo teritoriju un piekļuves nodrošināšanu;</w:t>
      </w:r>
    </w:p>
    <w:p w:rsidR="008B0EA6" w:rsidRPr="008B0EA6" w:rsidP="008B0EA6" w14:paraId="52ACAD0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86.5. saskaņotās tirdzniecības vietas vizuālā risinājuma ievērošanu;</w:t>
      </w:r>
    </w:p>
    <w:p w:rsidR="008B0EA6" w:rsidRPr="008B0EA6" w:rsidP="008B0EA6" w14:paraId="457787B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86.6. </w:t>
      </w:r>
      <w:r w:rsidRPr="008B0EA6">
        <w:rPr>
          <w:rFonts w:ascii="Times New Roman" w:eastAsia="Times New Roman" w:hAnsi="Times New Roman" w:cs="Times New Roman"/>
          <w:noProof/>
          <w:sz w:val="26"/>
          <w:szCs w:val="26"/>
        </w:rPr>
        <w:t>tīrības un kārtības nodrošināšanu ielu tirdzniecības vietā un 1,5 m rādiusā ap tirdzniecības vietu (t. sk. attīrīšanu no sniega apkārt sabiedriskās ēdināšanas pakalpojumu sniegšanas vietai rudens/ziemas sezonā, neveidojot sniega krautnes uz ielas un ietves</w:t>
      </w:r>
      <w:r w:rsidRPr="008B0EA6">
        <w:rPr>
          <w:rFonts w:ascii="Times New Roman" w:eastAsia="Times New Roman" w:hAnsi="Times New Roman" w:cs="Times New Roman"/>
          <w:noProof/>
          <w:sz w:val="26"/>
          <w:szCs w:val="26"/>
        </w:rPr>
        <w:t>) un noteikumos noteiktajos gadījumos atkritumu urnu izvietošanu;</w:t>
      </w:r>
    </w:p>
    <w:p w:rsidR="008B0EA6" w:rsidRPr="008B0EA6" w:rsidP="008B0EA6" w14:paraId="159F4A7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86.7. speciālo iekārtu un objektu, kas tiek izmantoti tirdzniecības veikšanai, uzturēšanu kārtībā, tīrībā un bez bojājumiem, kā arī iekārtu un objektu, kas zaudējuši savu funkcionālo nozīmi,</w:t>
      </w:r>
      <w:r w:rsidRPr="008B0EA6">
        <w:rPr>
          <w:rFonts w:ascii="Times New Roman" w:eastAsia="Times New Roman" w:hAnsi="Times New Roman" w:cs="Times New Roman"/>
          <w:noProof/>
          <w:sz w:val="26"/>
          <w:szCs w:val="26"/>
        </w:rPr>
        <w:t xml:space="preserve"> novākšanu;</w:t>
      </w:r>
    </w:p>
    <w:p w:rsidR="008B0EA6" w:rsidRPr="008B0EA6" w:rsidP="008B0EA6" w14:paraId="1AF83A7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86.8. ielu tirdzniecības vietu, tostarp saulessargu/lietussargu, nojumju, demontāžu vai atbrīvošanu no mehāniskā transportlīdzekļa darba dienas beigās gan reģistrētajā ielu tirdzniecības vietā, gan īslaicīga rakstura ielu tirdzniecības vietā (g</w:t>
      </w:r>
      <w:r w:rsidRPr="008B0EA6">
        <w:rPr>
          <w:rFonts w:ascii="Times New Roman" w:eastAsia="Times New Roman" w:hAnsi="Times New Roman" w:cs="Times New Roman"/>
          <w:noProof/>
          <w:sz w:val="26"/>
          <w:szCs w:val="26"/>
        </w:rPr>
        <w:t>aldu, rūpnieciski izgatavotas tirdzniecībai paredzētas piekabes (treilera) demontāžu jāveic 24 stundu laikā pēc tirdzniecības atļaujas derīguma termiņa beigām vai 24 stundu laikā pēc tirdzniecības vietas darbības izbeigšanas, ja tirdzniecība tiek pārtraukt</w:t>
      </w:r>
      <w:r w:rsidRPr="008B0EA6">
        <w:rPr>
          <w:rFonts w:ascii="Times New Roman" w:eastAsia="Times New Roman" w:hAnsi="Times New Roman" w:cs="Times New Roman"/>
          <w:noProof/>
          <w:sz w:val="26"/>
          <w:szCs w:val="26"/>
        </w:rPr>
        <w:t>a ātrāk par atļaujā norādīto derīguma termiņu), izņemot gadījumu, kad tirdzniecības vieta ir pašvaldības iekārtota vai Rīgas domes Pilsētas attīstības departamentā saskaņota kā teritorijas labiekārtojuma projekts ar norādītām tirdzniecības vietām;</w:t>
      </w:r>
    </w:p>
    <w:p w:rsidR="008B0EA6" w:rsidRPr="008B0EA6" w:rsidP="008B0EA6" w14:paraId="3FE746B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86.9. tirdzniecības vietas atbrīvošanu pēc darba beigšanas no tirdzniecības dalībniekam piederoša inventāra, produkcijas, taras un sakopšanu;</w:t>
      </w:r>
    </w:p>
    <w:p w:rsidR="008B0EA6" w:rsidRPr="008B0EA6" w:rsidP="008B0EA6" w14:paraId="2690946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86.10. atrašanos tirdzniecības vietā un tirdzniecības vietas darbību tirdzniecības atļaujā norādītajā tirdzniecība</w:t>
      </w:r>
      <w:r w:rsidRPr="008B0EA6">
        <w:rPr>
          <w:rFonts w:ascii="Times New Roman" w:eastAsia="Times New Roman" w:hAnsi="Times New Roman" w:cs="Times New Roman"/>
          <w:noProof/>
          <w:sz w:val="26"/>
          <w:szCs w:val="26"/>
        </w:rPr>
        <w:t>s darbības laikā;</w:t>
      </w:r>
    </w:p>
    <w:p w:rsidR="008B0EA6" w:rsidRPr="008B0EA6" w:rsidP="008B0EA6" w14:paraId="1399F68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86.11. lietusūdens pieņēmēju tīrīšanu lietusūdens uzkrāšanās gadījumā, kas atrodas pie vai zem sabiedriskās ēdināšanas pakalpojumu sniegšanas vietas;</w:t>
      </w:r>
    </w:p>
    <w:p w:rsidR="008B0EA6" w:rsidRPr="008B0EA6" w:rsidP="008B0EA6" w14:paraId="149475D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86.12. skaņu pastiprinošu iekārtu vai mūzikas instrumentu izmantošanu sabiedriskās ēdinā</w:t>
      </w:r>
      <w:r w:rsidRPr="008B0EA6">
        <w:rPr>
          <w:rFonts w:ascii="Times New Roman" w:eastAsia="Times New Roman" w:hAnsi="Times New Roman" w:cs="Times New Roman"/>
          <w:noProof/>
          <w:sz w:val="26"/>
          <w:szCs w:val="26"/>
        </w:rPr>
        <w:t>šanas pakalpojumu sniegšanas vietā, lai to radītais troksnis netraucētu apkārtējo iedzīvotāju mieru.</w:t>
      </w:r>
    </w:p>
    <w:p w:rsidR="008B0EA6" w:rsidRPr="008B0EA6" w:rsidP="008B0EA6" w14:paraId="1E795AD3"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09E207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87. Tirdzniecības organizators tirdzniecības norises vietu izvēlas un iekārto atbilstoši apmeklētāju un dalībnieku skaitam, kā arī ievērojot vides aizsard</w:t>
      </w:r>
      <w:r w:rsidRPr="008B0EA6">
        <w:rPr>
          <w:rFonts w:ascii="Times New Roman" w:eastAsia="Times New Roman" w:hAnsi="Times New Roman" w:cs="Times New Roman"/>
          <w:noProof/>
          <w:sz w:val="26"/>
          <w:szCs w:val="26"/>
        </w:rPr>
        <w:t>zības, higiēnas prasības, veterināros, ugunsdrošības, drošības tehnikas un citus drošības noteikumus.</w:t>
      </w:r>
    </w:p>
    <w:p w:rsidR="008B0EA6" w:rsidRPr="008B0EA6" w:rsidP="008B0EA6" w14:paraId="3D4FC6C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889827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 Tirdzniecības organizators ir atbildīgs par:</w:t>
      </w:r>
    </w:p>
    <w:p w:rsidR="008B0EA6" w:rsidRPr="008B0EA6" w:rsidP="008B0EA6" w14:paraId="0E5E84E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88.1. saskaņoto tirdzniecības vietu skaita, izvietojuma, platības un augstuma ievērošanu;</w:t>
      </w:r>
    </w:p>
    <w:p w:rsidR="008B0EA6" w:rsidRPr="008B0EA6" w:rsidP="008B0EA6" w14:paraId="5B1CF61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88.2. noteikum</w:t>
      </w:r>
      <w:r w:rsidRPr="008B0EA6">
        <w:rPr>
          <w:rFonts w:ascii="Times New Roman" w:eastAsia="Times New Roman" w:hAnsi="Times New Roman" w:cs="Times New Roman"/>
          <w:noProof/>
          <w:sz w:val="26"/>
          <w:szCs w:val="26"/>
        </w:rPr>
        <w:t>os noteikto attālumu, brīvo neaizņemamo teritoriju un piekļuves nodrošināšanu;</w:t>
      </w:r>
    </w:p>
    <w:p w:rsidR="008B0EA6" w:rsidRPr="008B0EA6" w:rsidP="008B0EA6" w14:paraId="011ACE3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88.3. saskaņoto tirdzniecības vietu vizuālā risinājuma nodrošināšanu;</w:t>
      </w:r>
    </w:p>
    <w:p w:rsidR="008B0EA6" w:rsidRPr="008B0EA6" w:rsidP="008B0EA6" w14:paraId="7C64F9D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88.4. tīrības un kārtības nodrošināšanu ielu tirdzniecības vietās un noteikumos noteiktajos gadījumos atkri</w:t>
      </w:r>
      <w:r w:rsidRPr="008B0EA6">
        <w:rPr>
          <w:rFonts w:ascii="Times New Roman" w:eastAsia="Times New Roman" w:hAnsi="Times New Roman" w:cs="Times New Roman"/>
          <w:noProof/>
          <w:sz w:val="26"/>
          <w:szCs w:val="26"/>
        </w:rPr>
        <w:t>tumu urnu izvietošanu;</w:t>
      </w:r>
    </w:p>
    <w:p w:rsidR="008B0EA6" w:rsidRPr="008B0EA6" w:rsidP="008B0EA6" w14:paraId="48D2080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88.5. atļaujā norādīto nosacījumu ievērošanu;</w:t>
      </w:r>
    </w:p>
    <w:p w:rsidR="008B0EA6" w:rsidRPr="008B0EA6" w:rsidP="008B0EA6" w14:paraId="3C8B904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88.6. sabiedrisko tualešu nodrošināšanu tirdzniecības dalībniekiem;</w:t>
      </w:r>
    </w:p>
    <w:p w:rsidR="008B0EA6" w:rsidRPr="008B0EA6" w:rsidP="008B0EA6" w14:paraId="512B889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88.7. tirdzniecības dalībnieku saraksta aktualizēšanu pašvaldībā;</w:t>
      </w:r>
    </w:p>
    <w:p w:rsidR="008B0EA6" w:rsidRPr="008B0EA6" w:rsidP="008B0EA6" w14:paraId="0E236ED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88.8. tirdzniecības vietu aprīkojuma savlaicīgu demon</w:t>
      </w:r>
      <w:r w:rsidRPr="008B0EA6">
        <w:rPr>
          <w:rFonts w:ascii="Times New Roman" w:eastAsia="Times New Roman" w:hAnsi="Times New Roman" w:cs="Times New Roman"/>
          <w:noProof/>
          <w:sz w:val="26"/>
          <w:szCs w:val="26"/>
        </w:rPr>
        <w:t>tāžu, beidzoties tirdzniecības atļaujas derīguma termiņam (galdu, rūpnieciski izgatavotas tirdzniecībai paredzētas piekabes (treilera) demontāžu veic 24 stundu laikā pēc tirdzniecības atļaujas derīguma termiņa beigām vai 24 stundu laikā pēc tirdzniecības v</w:t>
      </w:r>
      <w:r w:rsidRPr="008B0EA6">
        <w:rPr>
          <w:rFonts w:ascii="Times New Roman" w:eastAsia="Times New Roman" w:hAnsi="Times New Roman" w:cs="Times New Roman"/>
          <w:noProof/>
          <w:sz w:val="26"/>
          <w:szCs w:val="26"/>
        </w:rPr>
        <w:t>ietas darbības izbeigšanas, ja tirdzniecība tiek pārtraukta ātrāk par atļaujā norādīto derīguma termiņu), izņemot gadījumu, kad tirdzniecības vietas saskaņotas Rīgas domes Pilsētas attīstības departamentā kā teritorijas labiekārtojuma projekts ar norādītām</w:t>
      </w:r>
      <w:r w:rsidRPr="008B0EA6">
        <w:rPr>
          <w:rFonts w:ascii="Times New Roman" w:eastAsia="Times New Roman" w:hAnsi="Times New Roman" w:cs="Times New Roman"/>
          <w:noProof/>
          <w:sz w:val="26"/>
          <w:szCs w:val="26"/>
        </w:rPr>
        <w:t xml:space="preserve"> tirdzniecības vietām vai bāra letes atrašanās saskaņota būvprojekta vai teritorijas labiekārtojuma projekta ietvaros;</w:t>
      </w:r>
    </w:p>
    <w:p w:rsidR="008B0EA6" w:rsidRPr="008B0EA6" w:rsidP="008B0EA6" w14:paraId="0060A04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88.9. tirdzniecības vietu uzturēšanu kārtībā tirdzniecības laikā un to sakopšanu pēc darba beigšanas;</w:t>
      </w:r>
    </w:p>
    <w:p w:rsidR="008B0EA6" w:rsidRPr="008B0EA6" w:rsidP="008B0EA6" w14:paraId="15F179A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88.10. sabiedriskās kārtības un apm</w:t>
      </w:r>
      <w:r w:rsidRPr="008B0EA6">
        <w:rPr>
          <w:rFonts w:ascii="Times New Roman" w:eastAsia="Times New Roman" w:hAnsi="Times New Roman" w:cs="Times New Roman"/>
          <w:noProof/>
          <w:sz w:val="26"/>
          <w:szCs w:val="26"/>
        </w:rPr>
        <w:t>eklētāju drošības uzraudzības organizēšanu, kā arī par pretterorisma pasākumu organizēšanu un veikšanu tirdzniecības norises vietā (drošības barjeru uzstādīšanu) atbilstoši tiesībaizsardzības iestādes atzinumam, ievērojot par drošību un sabiedrisko kārtību</w:t>
      </w:r>
      <w:r w:rsidRPr="008B0EA6">
        <w:rPr>
          <w:rFonts w:ascii="Times New Roman" w:eastAsia="Times New Roman" w:hAnsi="Times New Roman" w:cs="Times New Roman"/>
          <w:noProof/>
          <w:sz w:val="26"/>
          <w:szCs w:val="26"/>
        </w:rPr>
        <w:t xml:space="preserve"> atbildīgo tiesībaizsardzības iestāžu norādījumus.</w:t>
      </w:r>
    </w:p>
    <w:p w:rsidR="008B0EA6" w:rsidRPr="008B0EA6" w:rsidP="008B0EA6" w14:paraId="6BD55F99"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3C16DE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89. Ja ir gan tirdzniecības dalībnieks, gan tirdzniecības organizators, par saskaņotās tirdzniecības vietas risinājuma ievērošanu ir atbildīgs tirdzniecības organizators.</w:t>
      </w:r>
    </w:p>
    <w:p w:rsidR="008B0EA6" w:rsidRPr="008B0EA6" w:rsidP="008B0EA6" w14:paraId="5EA2ADA8"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1ECE56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90. Tirdzniecības vietā atrastie</w:t>
      </w:r>
      <w:r w:rsidRPr="008B0EA6">
        <w:rPr>
          <w:rFonts w:ascii="Times New Roman" w:eastAsia="Times New Roman" w:hAnsi="Times New Roman" w:cs="Times New Roman"/>
          <w:noProof/>
          <w:sz w:val="26"/>
          <w:szCs w:val="26"/>
        </w:rPr>
        <w:t xml:space="preserve">s ar preci un veikt tirdzniecību var: </w:t>
      </w:r>
    </w:p>
    <w:p w:rsidR="008B0EA6" w:rsidRPr="008B0EA6" w:rsidP="008B0EA6" w14:paraId="1829F61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90.1. tirdzniecības atļaujā norādītā persona;</w:t>
      </w:r>
    </w:p>
    <w:p w:rsidR="008B0EA6" w:rsidRPr="008B0EA6" w:rsidP="008B0EA6" w14:paraId="1CD391E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90.2. tirdzniecības atļaujā norādītās fiziskās personas, kas nav reģistrējusi savu saimniecisko darbību, pilnvarots laulātais, vecāki, bērni, brāļi vai māsas, </w:t>
      </w:r>
      <w:r w:rsidRPr="008B0EA6">
        <w:rPr>
          <w:rFonts w:ascii="Times New Roman" w:eastAsia="Times New Roman" w:hAnsi="Times New Roman" w:cs="Times New Roman"/>
          <w:noProof/>
          <w:sz w:val="26"/>
          <w:szCs w:val="26"/>
        </w:rPr>
        <w:t>vecvecāki, mazbērni;</w:t>
      </w:r>
    </w:p>
    <w:p w:rsidR="008B0EA6" w:rsidRPr="008B0EA6" w:rsidP="008B0EA6" w14:paraId="7B9001F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90.3. persona, kas ar tirdzniecības atļaujā norādīto personu atrodas darba tiesiskajās attiecībās.</w:t>
      </w:r>
    </w:p>
    <w:p w:rsidR="008B0EA6" w:rsidRPr="008B0EA6" w:rsidP="008B0EA6" w14:paraId="5EA80E10"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030519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91. Tirdzniecības dalībnieks vai organizators ir tiesīgs uzsākt ielu tirdzniecības vietas montāžas darbus:</w:t>
      </w:r>
    </w:p>
    <w:p w:rsidR="008B0EA6" w:rsidRPr="008B0EA6" w:rsidP="008B0EA6" w14:paraId="08B7805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91.1. sabiedriskās ēdināšana</w:t>
      </w:r>
      <w:r w:rsidRPr="008B0EA6">
        <w:rPr>
          <w:rFonts w:ascii="Times New Roman" w:eastAsia="Times New Roman" w:hAnsi="Times New Roman" w:cs="Times New Roman"/>
          <w:noProof/>
          <w:sz w:val="26"/>
          <w:szCs w:val="26"/>
        </w:rPr>
        <w:t>s pakalpojumu sniegšanas vietā ne ātrāk kā piecas dienas pirms ielu tirdzniecības atļaujā sabiedriskās ēdināšanas pakalpojumu sniegšanai norādītā atļaujas derīguma termiņa sākuma, izņemot gadījumu, kad tirdzniecības vieta saskaņota Rīgas domes Pilsētas att</w:t>
      </w:r>
      <w:r w:rsidRPr="008B0EA6">
        <w:rPr>
          <w:rFonts w:ascii="Times New Roman" w:eastAsia="Times New Roman" w:hAnsi="Times New Roman" w:cs="Times New Roman"/>
          <w:noProof/>
          <w:sz w:val="26"/>
          <w:szCs w:val="26"/>
        </w:rPr>
        <w:t>īstības departamentā kā teritorijas labiekārtojuma projekts ar norādītām tirdzniecības vietām. Ja montāžas darbus veic teritorijā, kas atrodas ielu sarkanajās līnijās, Rīgas domes Satiksmes departamentā jāsaņem atļauja Rīgas ielu un transporta būvju aizņem</w:t>
      </w:r>
      <w:r w:rsidRPr="008B0EA6">
        <w:rPr>
          <w:rFonts w:ascii="Times New Roman" w:eastAsia="Times New Roman" w:hAnsi="Times New Roman" w:cs="Times New Roman"/>
          <w:noProof/>
          <w:sz w:val="26"/>
          <w:szCs w:val="26"/>
        </w:rPr>
        <w:t>šanai;</w:t>
      </w:r>
    </w:p>
    <w:p w:rsidR="008B0EA6" w:rsidRPr="008B0EA6" w:rsidP="008B0EA6" w14:paraId="02C2C1E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91.2. reģistrētajā ielu tirdzniecības vietā un īslaicīga rakstura ielu tirdzniecības vietā ielu tirdzniecības atļaujā norādītā atļaujas derīguma termiņa sākuma dienā, izņemot gadījumu, kad tirdzniecības vieta saskaņota Rīgas domes Pilsētas attīstība</w:t>
      </w:r>
      <w:r w:rsidRPr="008B0EA6">
        <w:rPr>
          <w:rFonts w:ascii="Times New Roman" w:eastAsia="Times New Roman" w:hAnsi="Times New Roman" w:cs="Times New Roman"/>
          <w:noProof/>
          <w:sz w:val="26"/>
          <w:szCs w:val="26"/>
        </w:rPr>
        <w:t>s departamentā kā teritorijas labiekārtojuma projekts ar norādītām tirdzniecības vietām;</w:t>
      </w:r>
    </w:p>
    <w:p w:rsidR="008B0EA6" w:rsidRPr="008B0EA6" w:rsidP="008B0EA6" w14:paraId="049574E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91.3. pasākuma rīkošanas gadījumā – ne ātrāk kā publiska pasākuma atļaujā norādītajā montāžas jeb uzbūves laikā;</w:t>
      </w:r>
    </w:p>
    <w:p w:rsidR="008B0EA6" w:rsidRPr="008B0EA6" w:rsidP="008B0EA6" w14:paraId="74B2FF1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91.4. Ziemassvētku laikā, ievērojot noteikumu 47. punk</w:t>
      </w:r>
      <w:r w:rsidRPr="008B0EA6">
        <w:rPr>
          <w:rFonts w:ascii="Times New Roman" w:eastAsia="Times New Roman" w:hAnsi="Times New Roman" w:cs="Times New Roman"/>
          <w:noProof/>
          <w:sz w:val="26"/>
          <w:szCs w:val="26"/>
        </w:rPr>
        <w:t>ta nosacījumus:</w:t>
      </w:r>
    </w:p>
    <w:p w:rsidR="008B0EA6" w:rsidRPr="008B0EA6" w:rsidP="008B0EA6" w14:paraId="11F1DEA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91.4.1. ja Ziemassvētku gadatirgus ietvaros tiek saskaņota publiska pasākuma </w:t>
      </w:r>
      <w:r w:rsidRPr="008B0EA6">
        <w:rPr>
          <w:rFonts w:ascii="Times New Roman" w:eastAsia="Times New Roman" w:hAnsi="Times New Roman" w:cs="Times New Roman"/>
          <w:noProof/>
          <w:sz w:val="26"/>
          <w:szCs w:val="26"/>
        </w:rPr>
        <w:br/>
        <w:t>norise, – ne ātrāk kā publiska pasākuma atļaujā norādītajā montāžas jeb uzbūves laikā;</w:t>
      </w:r>
    </w:p>
    <w:p w:rsidR="008B0EA6" w:rsidRPr="008B0EA6" w:rsidP="008B0EA6" w14:paraId="06F7A99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91.4.2. ja Ziemassvētku gadatirgus ietvaros netiek saskaņota publiska pasāk</w:t>
      </w:r>
      <w:r w:rsidRPr="008B0EA6">
        <w:rPr>
          <w:rFonts w:ascii="Times New Roman" w:eastAsia="Times New Roman" w:hAnsi="Times New Roman" w:cs="Times New Roman"/>
          <w:noProof/>
          <w:sz w:val="26"/>
          <w:szCs w:val="26"/>
        </w:rPr>
        <w:t>uma norise, – ne ātrāk kā 10 dienas pirms ielu tirdzniecības atļaujā norādītā atļaujas derīguma termiņa sākuma.</w:t>
      </w:r>
    </w:p>
    <w:p w:rsidR="008B0EA6" w:rsidRPr="008B0EA6" w:rsidP="008B0EA6" w14:paraId="66313E5F"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A32B7C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92. Tirdzniecības dalībniekam vai organizatoram ielu tirdzniecības vietas demontāžas darbi jāveic:</w:t>
      </w:r>
    </w:p>
    <w:p w:rsidR="008B0EA6" w:rsidRPr="008B0EA6" w:rsidP="008B0EA6" w14:paraId="56C10B0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92.1. sabiedriskās ēdināšanas pakalpojumu sn</w:t>
      </w:r>
      <w:r w:rsidRPr="008B0EA6">
        <w:rPr>
          <w:rFonts w:ascii="Times New Roman" w:eastAsia="Times New Roman" w:hAnsi="Times New Roman" w:cs="Times New Roman"/>
          <w:noProof/>
          <w:sz w:val="26"/>
          <w:szCs w:val="26"/>
        </w:rPr>
        <w:t xml:space="preserve">iegšanas vietā ne vēlāk kā 10 dienas pēc pēdējās attiecīgajā gadā un sezonā izsniegtās ielu tirdzniecības atļaujas sabiedriskās ēdināšanas pakalpojumu sniegšanai derīguma termiņa izbeigšanās, izņemot gadījumu, kad tirdzniecības vieta saskaņota Rīgas domes </w:t>
      </w:r>
      <w:r w:rsidRPr="008B0EA6">
        <w:rPr>
          <w:rFonts w:ascii="Times New Roman" w:eastAsia="Times New Roman" w:hAnsi="Times New Roman" w:cs="Times New Roman"/>
          <w:noProof/>
          <w:sz w:val="26"/>
          <w:szCs w:val="26"/>
        </w:rPr>
        <w:t xml:space="preserve">Pilsētas attīstības departamentā kā teritorijas labiekārtojuma projekts ar norādītu tirdzniecības vietu. Ja demontāžas darbus veic teritorijā, kas atrodas ielu sarkanajās līnijās, Rīgas domes Satiksmes departamentā jāsaņem atļauja Rīgas ielu un transporta </w:t>
      </w:r>
      <w:r w:rsidRPr="008B0EA6">
        <w:rPr>
          <w:rFonts w:ascii="Times New Roman" w:eastAsia="Times New Roman" w:hAnsi="Times New Roman" w:cs="Times New Roman"/>
          <w:noProof/>
          <w:sz w:val="26"/>
          <w:szCs w:val="26"/>
        </w:rPr>
        <w:t>būvju aizņemšanai;</w:t>
      </w:r>
    </w:p>
    <w:p w:rsidR="008B0EA6" w:rsidRPr="008B0EA6" w:rsidP="008B0EA6" w14:paraId="46D1258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92.2. reģistrētajā ielu tirdzniecības vietā un īslaicīga rakstura ielu tirdzniecības vietā ielu tirdzniecības atļaujā norādītā derīguma termiņa ietvaros, katru dienu pēc tirdzniecības norises laika beigām (galdu, rūpnieciski izgatavotas </w:t>
      </w:r>
      <w:r w:rsidRPr="008B0EA6">
        <w:rPr>
          <w:rFonts w:ascii="Times New Roman" w:eastAsia="Times New Roman" w:hAnsi="Times New Roman" w:cs="Times New Roman"/>
          <w:noProof/>
          <w:sz w:val="26"/>
          <w:szCs w:val="26"/>
        </w:rPr>
        <w:t>tirdzniecībai paredzētas piekabes (treilera) demontāžu jāveic 24 stundu laikā pēc tirdzniecības atļaujas derīguma termiņa beigām vai 24 stundu laikā pēc tirdzniecības vietas darbības izbeigšanas, ja tirdzniecība tiek pārtraukta ātrāk par atļaujā norādīto d</w:t>
      </w:r>
      <w:r w:rsidRPr="008B0EA6">
        <w:rPr>
          <w:rFonts w:ascii="Times New Roman" w:eastAsia="Times New Roman" w:hAnsi="Times New Roman" w:cs="Times New Roman"/>
          <w:noProof/>
          <w:sz w:val="26"/>
          <w:szCs w:val="26"/>
        </w:rPr>
        <w:t>erīguma termiņu), izņemot gadījumu, kad tirdzniecības vieta ir pašvaldības iekārtota vai saskaņota Rīgas domes Pilsētas attīstības departamentā kā teritorijas labiekārtojuma projekts ar norādītām tirdzniecības vietām;</w:t>
      </w:r>
    </w:p>
    <w:p w:rsidR="008B0EA6" w:rsidRPr="008B0EA6" w:rsidP="008B0EA6" w14:paraId="6099439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92.3. pasākuma rīkošanas gadījumā – ne</w:t>
      </w:r>
      <w:r w:rsidRPr="008B0EA6">
        <w:rPr>
          <w:rFonts w:ascii="Times New Roman" w:eastAsia="Times New Roman" w:hAnsi="Times New Roman" w:cs="Times New Roman"/>
          <w:noProof/>
          <w:sz w:val="26"/>
          <w:szCs w:val="26"/>
        </w:rPr>
        <w:t xml:space="preserve"> vēlāk kā līdz publiska pasākuma atļaujā norādītajam demontāžas laikam;</w:t>
      </w:r>
    </w:p>
    <w:p w:rsidR="008B0EA6" w:rsidRPr="008B0EA6" w:rsidP="008B0EA6" w14:paraId="72C2133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92.4. Ziemassvētku laikā, ievērojot noteikumu 47. punkta nosacījumus:</w:t>
      </w:r>
    </w:p>
    <w:p w:rsidR="008B0EA6" w:rsidRPr="008B0EA6" w:rsidP="008B0EA6" w14:paraId="1A68741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92.4.1. ja Ziemassvētku gadatirgus ietvaros tiek saskaņota publiska pasākuma</w:t>
      </w:r>
      <w:r w:rsidRPr="008B0EA6">
        <w:rPr>
          <w:rFonts w:ascii="Times New Roman" w:eastAsia="Times New Roman" w:hAnsi="Times New Roman" w:cs="Times New Roman"/>
          <w:noProof/>
          <w:sz w:val="26"/>
          <w:szCs w:val="26"/>
        </w:rPr>
        <w:br/>
        <w:t xml:space="preserve"> norise, – ne vēlāk kā līdz publiska </w:t>
      </w:r>
      <w:r w:rsidRPr="008B0EA6">
        <w:rPr>
          <w:rFonts w:ascii="Times New Roman" w:eastAsia="Times New Roman" w:hAnsi="Times New Roman" w:cs="Times New Roman"/>
          <w:noProof/>
          <w:sz w:val="26"/>
          <w:szCs w:val="26"/>
        </w:rPr>
        <w:t>pasākuma atļaujā norādītajam demontāžas laikam;</w:t>
      </w:r>
    </w:p>
    <w:p w:rsidR="008B0EA6" w:rsidRPr="008B0EA6" w:rsidP="008B0EA6" w14:paraId="343A259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92.4.2. ja Ziemassvētku gadatirgus ietvaros netiek saskaņota publiska pasākuma norise, – ne vēlāk kā 10 dienas pēc ielu tirdzniecības atļaujā norādītā atļaujas derīguma termiņa beigām.</w:t>
      </w:r>
    </w:p>
    <w:p w:rsidR="008B0EA6" w:rsidRPr="008B0EA6" w:rsidP="008B0EA6" w14:paraId="35C000A5"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1E5930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93. Tirdzniecības orga</w:t>
      </w:r>
      <w:r w:rsidRPr="008B0EA6">
        <w:rPr>
          <w:rFonts w:ascii="Times New Roman" w:eastAsia="Times New Roman" w:hAnsi="Times New Roman" w:cs="Times New Roman"/>
          <w:noProof/>
          <w:sz w:val="26"/>
          <w:szCs w:val="26"/>
        </w:rPr>
        <w:t>nizatoram un tirdzniecības dalībniekam aizliegts:</w:t>
      </w:r>
    </w:p>
    <w:p w:rsidR="008B0EA6" w:rsidRPr="008B0EA6" w:rsidP="008B0EA6" w14:paraId="7F46729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93.1. bojāt zaļo zonu, apstādījumus (kokiem/krūmiem jāievērus aizsargjoslu 1,5 m rādiusā ap stumbra/krūma lapotnes ārmalu) un pilsētvides elementus;</w:t>
      </w:r>
    </w:p>
    <w:p w:rsidR="008B0EA6" w:rsidRPr="008B0EA6" w:rsidP="008B0EA6" w14:paraId="4CA819F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93.2. traucēt tuvumā esošo kultūras un izglītības iestāžu</w:t>
      </w:r>
      <w:r w:rsidRPr="008B0EA6">
        <w:rPr>
          <w:rFonts w:ascii="Times New Roman" w:eastAsia="Times New Roman" w:hAnsi="Times New Roman" w:cs="Times New Roman"/>
          <w:noProof/>
          <w:sz w:val="26"/>
          <w:szCs w:val="26"/>
        </w:rPr>
        <w:t xml:space="preserve"> darbu, kā arī apgrūtināt bērnu rotaļlaukumu izmantošanu;</w:t>
      </w:r>
    </w:p>
    <w:p w:rsidR="008B0EA6" w:rsidRPr="008B0EA6" w:rsidP="008B0EA6" w14:paraId="67FA3C8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93.3. aizsegt satiksmes organizācijas tehniskos līdzekļus, pasliktinot to redzamību un uztveršanu;</w:t>
      </w:r>
    </w:p>
    <w:p w:rsidR="008B0EA6" w:rsidRPr="008B0EA6" w:rsidP="008B0EA6" w14:paraId="05F1E32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93.4. traucēt piekļuvi ieejai/izejai ēkā, tostarp evakuācijas izejai;</w:t>
      </w:r>
    </w:p>
    <w:p w:rsidR="008B0EA6" w:rsidRPr="008B0EA6" w:rsidP="008B0EA6" w14:paraId="2BA471F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93.5. traucēt ugunsdzēsības t</w:t>
      </w:r>
      <w:r w:rsidRPr="008B0EA6">
        <w:rPr>
          <w:rFonts w:ascii="Times New Roman" w:eastAsia="Times New Roman" w:hAnsi="Times New Roman" w:cs="Times New Roman"/>
          <w:noProof/>
          <w:sz w:val="26"/>
          <w:szCs w:val="26"/>
        </w:rPr>
        <w:t>ehnikas uzstādīšanu un šļūteņu pieslēgšanu ugunsdzēsības hidrantu akām;</w:t>
      </w:r>
    </w:p>
    <w:p w:rsidR="008B0EA6" w:rsidRPr="008B0EA6" w:rsidP="008B0EA6" w14:paraId="5EB5C56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93.6. izvietot ar konkrētā tirdzniecības dalībnieka realizējamo produkciju nesaistītu reklāmu;</w:t>
      </w:r>
    </w:p>
    <w:p w:rsidR="008B0EA6" w:rsidRPr="008B0EA6" w:rsidP="008B0EA6" w14:paraId="7E641AF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93.7. iekārtot un ekspluatēt ielu tirdzniecības vietu, kas nav iekārtota </w:t>
      </w:r>
      <w:r w:rsidRPr="008B0EA6">
        <w:rPr>
          <w:rFonts w:ascii="Times New Roman" w:eastAsia="Times New Roman" w:hAnsi="Times New Roman" w:cs="Times New Roman"/>
          <w:noProof/>
          <w:sz w:val="26"/>
          <w:szCs w:val="26"/>
        </w:rPr>
        <w:t>atbilstoši Rīgas domes Pilsētas attīstības departamentā saskaņotam projektam vai 29.4. apakšpunktā un 63. punktā norādītajām prasībām;</w:t>
      </w:r>
    </w:p>
    <w:p w:rsidR="008B0EA6" w:rsidRPr="008B0EA6" w:rsidP="008B0EA6" w14:paraId="616ABE2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93.8. iekārtot tirdzniecības vietu pirms ielu tirdzniecības atļaujas saņemšanas vai ielu tirdzniecības atļaujā </w:t>
      </w:r>
      <w:r w:rsidRPr="008B0EA6">
        <w:rPr>
          <w:rFonts w:ascii="Times New Roman" w:eastAsia="Times New Roman" w:hAnsi="Times New Roman" w:cs="Times New Roman"/>
          <w:noProof/>
          <w:sz w:val="26"/>
          <w:szCs w:val="26"/>
        </w:rPr>
        <w:t>norādītā termiņa;</w:t>
      </w:r>
    </w:p>
    <w:p w:rsidR="008B0EA6" w:rsidRPr="008B0EA6" w:rsidP="008B0EA6" w14:paraId="570D00E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93.9. atrasties ar preci tirdzniecības vietā bez ielu tirdzniecības atļaujas;</w:t>
      </w:r>
    </w:p>
    <w:p w:rsidR="008B0EA6" w:rsidRPr="008B0EA6" w:rsidP="008B0EA6" w14:paraId="28E7B27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93.10. pārdot dzērienus stikla iepakojumā atvērtā vai izlejamā veidā pasākumu laikā, izņemot noteikumu 100.3. un 101.2. apakšpunktā minēto gadījumu;</w:t>
      </w:r>
    </w:p>
    <w:p w:rsidR="008B0EA6" w:rsidRPr="008B0EA6" w:rsidP="008B0EA6" w14:paraId="5BB693A9" w14:textId="0D6C6255">
      <w:pPr>
        <w:spacing w:after="0" w:line="240" w:lineRule="auto"/>
        <w:ind w:firstLine="720"/>
        <w:jc w:val="both"/>
        <w:rPr>
          <w:rFonts w:ascii="Times New Roman" w:eastAsia="Times New Roman" w:hAnsi="Times New Roman" w:cs="Times New Roman"/>
          <w:noProof/>
          <w:sz w:val="26"/>
          <w:szCs w:val="26"/>
        </w:rPr>
      </w:pPr>
      <w:bookmarkStart w:id="13" w:name="_Hlk133261886"/>
      <w:r w:rsidRPr="008B0EA6">
        <w:rPr>
          <w:rFonts w:ascii="Times New Roman" w:eastAsia="Times New Roman" w:hAnsi="Times New Roman" w:cs="Times New Roman"/>
          <w:noProof/>
          <w:sz w:val="26"/>
          <w:szCs w:val="26"/>
        </w:rPr>
        <w:t>93.11. ielu</w:t>
      </w:r>
      <w:r w:rsidRPr="008B0EA6">
        <w:rPr>
          <w:rFonts w:ascii="Times New Roman" w:eastAsia="Times New Roman" w:hAnsi="Times New Roman" w:cs="Times New Roman"/>
          <w:noProof/>
          <w:sz w:val="26"/>
          <w:szCs w:val="26"/>
        </w:rPr>
        <w:t xml:space="preserve"> tirdzniecībā pasākuma laikā, īslaicīga rakstura ielu tirdzniecībā un ielu tirdzniecībā Ziemassvētku laikā </w:t>
      </w:r>
      <w:r w:rsidRPr="008B0EA6">
        <w:rPr>
          <w:rFonts w:ascii="Times New Roman" w:eastAsia="Times New Roman" w:hAnsi="Times New Roman" w:cs="Times New Roman"/>
          <w:noProof/>
          <w:sz w:val="26"/>
          <w:szCs w:val="26"/>
        </w:rPr>
        <w:t>pārdot dzērienus glāzēs, kurām nav nodrošināta atkārtota lietošana, izņemot 20 līdz 50 ml liela tilpuma glāzēs.</w:t>
      </w:r>
    </w:p>
    <w:bookmarkEnd w:id="13"/>
    <w:p w:rsidR="008B0EA6" w:rsidRPr="008B0EA6" w:rsidP="008B0EA6" w14:paraId="064BB415"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1483C8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94. Ielu tirdzniecības vietā jābūt:</w:t>
      </w:r>
    </w:p>
    <w:p w:rsidR="008B0EA6" w:rsidRPr="008B0EA6" w:rsidP="008B0EA6" w14:paraId="6B46078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94.1. tirdzniecības dalībnieka personu apliecinošam dokumentam vai Pilsonības un migrācijas lietu pārvaldes izsniegtai izziņai, kas apliecina, ka personai ir izsniegts personu apliecinošs dokuments;</w:t>
      </w:r>
    </w:p>
    <w:p w:rsidR="008B0EA6" w:rsidRPr="008B0EA6" w:rsidP="008B0EA6" w14:paraId="789B26F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94.2. ielu tirdzniecības atļaujai;</w:t>
      </w:r>
    </w:p>
    <w:p w:rsidR="008B0EA6" w:rsidRPr="008B0EA6" w:rsidP="008B0EA6" w14:paraId="7332039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94.3. Rīgas domes Pil</w:t>
      </w:r>
      <w:r w:rsidRPr="008B0EA6">
        <w:rPr>
          <w:rFonts w:ascii="Times New Roman" w:eastAsia="Times New Roman" w:hAnsi="Times New Roman" w:cs="Times New Roman"/>
          <w:noProof/>
          <w:sz w:val="26"/>
          <w:szCs w:val="26"/>
        </w:rPr>
        <w:t>sētas attīstības departamentā saskaņotam tirdzniecības vietas projektam vai citai dokumentācijai, ja nav tirdzniecības vietas projekta;</w:t>
      </w:r>
    </w:p>
    <w:p w:rsidR="008B0EA6" w:rsidRPr="008B0EA6" w:rsidP="008B0EA6" w14:paraId="60C033B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94.4. tirdzniecības preču izcelsmi apliecinošiem dokumentiem, izņemot gadījumus, ja tiek tirgotas savvaļas ogas, augļi, </w:t>
      </w:r>
      <w:r w:rsidRPr="008B0EA6">
        <w:rPr>
          <w:rFonts w:ascii="Times New Roman" w:eastAsia="Times New Roman" w:hAnsi="Times New Roman" w:cs="Times New Roman"/>
          <w:noProof/>
          <w:sz w:val="26"/>
          <w:szCs w:val="26"/>
        </w:rPr>
        <w:t>rieksti, sēnes un savvaļas ziedi, svaigi zvejas produkti un medījumu gaļa nelielos apjomos saskaņā ar normatīvo aktu prasībām par primāro produktu apriti nelielos apjomos, kā arī lietotas personiskās mantas vai tiek sniegti sabiedriskās ēdināšanas pakalpoj</w:t>
      </w:r>
      <w:r w:rsidRPr="008B0EA6">
        <w:rPr>
          <w:rFonts w:ascii="Times New Roman" w:eastAsia="Times New Roman" w:hAnsi="Times New Roman" w:cs="Times New Roman"/>
          <w:noProof/>
          <w:sz w:val="26"/>
          <w:szCs w:val="26"/>
        </w:rPr>
        <w:t>umi;</w:t>
      </w:r>
    </w:p>
    <w:p w:rsidR="008B0EA6" w:rsidRPr="008B0EA6" w:rsidP="008B0EA6" w14:paraId="488D8D9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94.5. noteikumu 90. punktā minētajos gadījumos pilnvarai vai darba tiesiskās attiecības apliecinošam dokumentam;</w:t>
      </w:r>
    </w:p>
    <w:p w:rsidR="008B0EA6" w:rsidRPr="008B0EA6" w:rsidP="008B0EA6" w14:paraId="797D889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94.6. informācijai par ēdiena pasniegšanai patērētājam izmantoto vienreizējās lietošanas trauku (šķīvju, krūžu, glāžu, ēdamrīku u. tml.) c</w:t>
      </w:r>
      <w:r w:rsidRPr="008B0EA6">
        <w:rPr>
          <w:rFonts w:ascii="Times New Roman" w:eastAsia="Times New Roman" w:hAnsi="Times New Roman" w:cs="Times New Roman"/>
          <w:noProof/>
          <w:sz w:val="26"/>
          <w:szCs w:val="26"/>
        </w:rPr>
        <w:t>enu.</w:t>
      </w:r>
    </w:p>
    <w:p w:rsidR="008B0EA6" w:rsidRPr="008B0EA6" w:rsidP="008B0EA6" w14:paraId="5FEEAFB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2D7369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95. Tirdzniecības dalībniekam un tirdzniecības organizatoram pēc Apkaimju iedzīvotāja centra direktora pilnvaroto amatpersonu, kā arī pēc kontrolējošo iestāžu amatpersonu pieprasījuma jāuzrāda noteikumu 94. punktā norādītie dokumenti.</w:t>
      </w:r>
    </w:p>
    <w:p w:rsidR="008B0EA6" w:rsidRPr="008B0EA6" w:rsidP="008B0EA6" w14:paraId="7555895B"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D834DBC"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5. Tirdzniecīb</w:t>
      </w:r>
      <w:r w:rsidRPr="008B0EA6">
        <w:rPr>
          <w:rFonts w:ascii="Times New Roman" w:eastAsia="Times New Roman" w:hAnsi="Times New Roman" w:cs="Times New Roman"/>
          <w:b/>
          <w:bCs/>
          <w:noProof/>
          <w:sz w:val="26"/>
          <w:szCs w:val="26"/>
        </w:rPr>
        <w:t>as vietās realizējamo preču grupas</w:t>
      </w:r>
    </w:p>
    <w:p w:rsidR="008B0EA6" w:rsidRPr="008B0EA6" w:rsidP="008B0EA6" w14:paraId="614A11DE"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19C532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96. Tirdzniecības vietās realizējamo preču grupas tiek noteiktas atbilstoši ielu tirdzniecības veidam un vietām.</w:t>
      </w:r>
    </w:p>
    <w:p w:rsidR="008B0EA6" w:rsidRPr="008B0EA6" w:rsidP="008B0EA6" w14:paraId="152DFEE5"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0984BD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97. Ielu tirdzniecības vietās sabiedriskās ēdināšanas pakalpojumu sniegšanai atļauts tirgot pārtikas prece</w:t>
      </w:r>
      <w:r w:rsidRPr="008B0EA6">
        <w:rPr>
          <w:rFonts w:ascii="Times New Roman" w:eastAsia="Times New Roman" w:hAnsi="Times New Roman" w:cs="Times New Roman"/>
          <w:noProof/>
          <w:sz w:val="26"/>
          <w:szCs w:val="26"/>
        </w:rPr>
        <w:t>s, kas domātas patērēšanai tirdzniecības vietā.</w:t>
      </w:r>
    </w:p>
    <w:p w:rsidR="008B0EA6" w:rsidRPr="008B0EA6" w:rsidP="008B0EA6" w14:paraId="0DA351B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D830A6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 Reģistrētajās ielu tirdzniecības vietās realizējamo preču grupu uzskaitījums:</w:t>
      </w:r>
    </w:p>
    <w:p w:rsidR="008B0EA6" w:rsidRPr="008B0EA6" w:rsidP="008B0EA6" w14:paraId="37324C2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98.1. Vecrīgas teritorijā, kuru ierobežo 11. novembra krastmala–Krišjāņa Valdemāra iela–Zigfrīda Annas Meierovica bulvāris–As</w:t>
      </w:r>
      <w:r w:rsidRPr="008B0EA6">
        <w:rPr>
          <w:rFonts w:ascii="Times New Roman" w:eastAsia="Times New Roman" w:hAnsi="Times New Roman" w:cs="Times New Roman"/>
          <w:noProof/>
          <w:sz w:val="26"/>
          <w:szCs w:val="26"/>
        </w:rPr>
        <w:t>pazijas bulvāris–13. janvāra iela:</w:t>
      </w:r>
    </w:p>
    <w:p w:rsidR="008B0EA6" w:rsidRPr="008B0EA6" w:rsidP="008B0EA6" w14:paraId="1FA1873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98.1.1. saldējums;</w:t>
      </w:r>
    </w:p>
    <w:p w:rsidR="008B0EA6" w:rsidRPr="008B0EA6" w:rsidP="008B0EA6" w14:paraId="12CCD7D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98.1.2. ziedi, zari, no tiem gatavoti izstrādājumi;</w:t>
      </w:r>
    </w:p>
    <w:p w:rsidR="008B0EA6" w:rsidRPr="008B0EA6" w:rsidP="008B0EA6" w14:paraId="5780456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98.1.3. karstās uzkodas no speciālām iekārtām;</w:t>
      </w:r>
    </w:p>
    <w:p w:rsidR="008B0EA6" w:rsidRPr="008B0EA6" w:rsidP="008B0EA6" w14:paraId="6EF3E13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98.1.4. bezalkoholiskie dzērieni izlejamā veidā no speciālām iekārtām vai neplīstošā </w:t>
      </w:r>
      <w:r w:rsidRPr="008B0EA6">
        <w:rPr>
          <w:rFonts w:ascii="Times New Roman" w:eastAsia="Times New Roman" w:hAnsi="Times New Roman" w:cs="Times New Roman"/>
          <w:noProof/>
          <w:sz w:val="26"/>
          <w:szCs w:val="26"/>
        </w:rPr>
        <w:t>iepakojumā;</w:t>
      </w:r>
    </w:p>
    <w:p w:rsidR="008B0EA6" w:rsidRPr="008B0EA6" w:rsidP="008B0EA6" w14:paraId="1D135EB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98.1.5. pašu izgatavoti amatniecības darinājumi;</w:t>
      </w:r>
    </w:p>
    <w:p w:rsidR="008B0EA6" w:rsidRPr="008B0EA6" w:rsidP="008B0EA6" w14:paraId="0B2619D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98.1.6. pašu izgatavoti mākslas priekšmeti;</w:t>
      </w:r>
    </w:p>
    <w:p w:rsidR="008B0EA6" w:rsidRPr="008B0EA6" w:rsidP="008B0EA6" w14:paraId="4FBAABF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98.1.7. Ziemassvētkiem paredzētie skuju koki un zari un no tiem gatavoti izstrādājumi;</w:t>
      </w:r>
    </w:p>
    <w:p w:rsidR="008B0EA6" w:rsidRPr="008B0EA6" w:rsidP="008B0EA6" w14:paraId="47631E0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98.1.8. cukurvate no speciālām iekārtām;</w:t>
      </w:r>
    </w:p>
    <w:p w:rsidR="008B0EA6" w:rsidRPr="008B0EA6" w:rsidP="008B0EA6" w14:paraId="4083FEC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 Rīgas vēsturiskaj</w:t>
      </w:r>
      <w:r w:rsidRPr="008B0EA6">
        <w:rPr>
          <w:rFonts w:ascii="Times New Roman" w:eastAsia="Times New Roman" w:hAnsi="Times New Roman" w:cs="Times New Roman"/>
          <w:noProof/>
          <w:sz w:val="26"/>
          <w:szCs w:val="26"/>
        </w:rPr>
        <w:t>ā centrā, izņemot Vecrīgas teritoriju:</w:t>
      </w:r>
    </w:p>
    <w:p w:rsidR="008B0EA6" w:rsidRPr="008B0EA6" w:rsidP="008B0EA6" w14:paraId="22D3263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98.2.1. saldējums;</w:t>
      </w:r>
    </w:p>
    <w:p w:rsidR="008B0EA6" w:rsidRPr="008B0EA6" w:rsidP="008B0EA6" w14:paraId="196EC03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98.2.2. ziedi, zari, no tiem gatavoti izstrādājumi;</w:t>
      </w:r>
    </w:p>
    <w:p w:rsidR="008B0EA6" w:rsidRPr="008B0EA6" w:rsidP="008B0EA6" w14:paraId="48D1A1F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98.2.3. karstās uzkodas no speciālām iekārtām;</w:t>
      </w:r>
    </w:p>
    <w:p w:rsidR="008B0EA6" w:rsidRPr="008B0EA6" w:rsidP="008B0EA6" w14:paraId="2D3FC80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98.2.4. bezalkoholiskie dzērieni izlejamā veidā no speciālām iekārtām vai neplīstošā iepakojumā;</w:t>
      </w:r>
    </w:p>
    <w:p w:rsidR="008B0EA6" w:rsidRPr="008B0EA6" w:rsidP="008B0EA6" w14:paraId="02EA07C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w:t>
      </w:r>
      <w:r w:rsidRPr="008B0EA6">
        <w:rPr>
          <w:rFonts w:ascii="Times New Roman" w:eastAsia="Times New Roman" w:hAnsi="Times New Roman" w:cs="Times New Roman"/>
          <w:noProof/>
          <w:sz w:val="26"/>
          <w:szCs w:val="26"/>
        </w:rPr>
        <w:t>.2.5. pašu izgatavoti amatniecības darinājumi;</w:t>
      </w:r>
    </w:p>
    <w:p w:rsidR="008B0EA6" w:rsidRPr="008B0EA6" w:rsidP="008B0EA6" w14:paraId="6738C5C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98.2.6. pašu izgatavoti mākslas priekšmeti;</w:t>
      </w:r>
    </w:p>
    <w:p w:rsidR="008B0EA6" w:rsidRPr="008B0EA6" w:rsidP="008B0EA6" w14:paraId="0807C8B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98.2.7. Ziemassvētkiem paredzētie skuju koki un zari un no tiem gatavoti izstrādājumi;</w:t>
      </w:r>
    </w:p>
    <w:p w:rsidR="008B0EA6" w:rsidRPr="008B0EA6" w:rsidP="008B0EA6" w14:paraId="2DAB330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98.2.8. teritorijā, kas atrodas ārpus ielu sarkanajām līnijām, papildus </w:t>
      </w:r>
      <w:r w:rsidRPr="008B0EA6">
        <w:rPr>
          <w:rFonts w:ascii="Times New Roman" w:eastAsia="Times New Roman" w:hAnsi="Times New Roman" w:cs="Times New Roman"/>
          <w:noProof/>
          <w:sz w:val="26"/>
          <w:szCs w:val="26"/>
        </w:rPr>
        <w:br/>
        <w:t>98.2.1.–98.2.7. apakšpunktā noteiktajām preču grupām:</w:t>
      </w:r>
    </w:p>
    <w:p w:rsidR="008B0EA6" w:rsidRPr="008B0EA6" w:rsidP="008B0EA6" w14:paraId="1BD054C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98.2.8.1. pašu audzētu puķu un dārzeņu stādi, dēsti, sīpoli, gumi, ziemcietes un sēklas;</w:t>
      </w:r>
    </w:p>
    <w:p w:rsidR="008B0EA6" w:rsidRPr="008B0EA6" w:rsidP="008B0EA6" w14:paraId="22511E9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98.2.8.2. pašu audzēti (nelielos apjomos</w:t>
      </w:r>
      <w:r w:rsidRPr="008B0EA6">
        <w:rPr>
          <w:rFonts w:ascii="Times New Roman" w:eastAsia="Times New Roman" w:hAnsi="Times New Roman" w:cs="Times New Roman"/>
          <w:noProof/>
          <w:sz w:val="26"/>
          <w:szCs w:val="26"/>
        </w:rPr>
        <w:t xml:space="preserve">) augļu koku un ogulāju stādi, dekoratīvo koku un krūmu stādi; </w:t>
      </w:r>
    </w:p>
    <w:p w:rsidR="008B0EA6" w:rsidRPr="008B0EA6" w:rsidP="008B0EA6" w14:paraId="1D0FB84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98.2.8.3. savvaļas ogas, augļi, rieksti, sēnes un savvaļas ziedi;</w:t>
      </w:r>
    </w:p>
    <w:p w:rsidR="008B0EA6" w:rsidRPr="008B0EA6" w:rsidP="008B0EA6" w14:paraId="7F1DA72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98.2.8.4. mikrouzņēmumu, mazo uzņēmumu ražota produkcija, kurai piešķirts zaļās karotītes sertifikāts, vai mājas apstākļos raž</w:t>
      </w:r>
      <w:r w:rsidRPr="008B0EA6">
        <w:rPr>
          <w:rFonts w:ascii="Times New Roman" w:eastAsia="Times New Roman" w:hAnsi="Times New Roman" w:cs="Times New Roman"/>
          <w:noProof/>
          <w:sz w:val="26"/>
          <w:szCs w:val="26"/>
        </w:rPr>
        <w:t>ota pārtikas produkcija, t. sk. no pašu ražotās lauksaimniecības produkcijas:</w:t>
      </w:r>
    </w:p>
    <w:p w:rsidR="008B0EA6" w:rsidRPr="008B0EA6" w:rsidP="008B0EA6" w14:paraId="2FA26CD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98.2.8.4.1. pašu kūpinātas zivis;</w:t>
      </w:r>
    </w:p>
    <w:p w:rsidR="008B0EA6" w:rsidRPr="008B0EA6" w:rsidP="008B0EA6" w14:paraId="05356C4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98.2.8.4.2. pašu kūpināta gaļa; </w:t>
      </w:r>
    </w:p>
    <w:p w:rsidR="008B0EA6" w:rsidRPr="008B0EA6" w:rsidP="008B0EA6" w14:paraId="6D87141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98.2.8.4.3. augkopības pārtikas produkti;</w:t>
      </w:r>
    </w:p>
    <w:p w:rsidR="008B0EA6" w:rsidRPr="008B0EA6" w:rsidP="008B0EA6" w14:paraId="721B8B3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98.2.8.4.4. lopkopības pārtikas produkti (izņemot svaigu gaļu un svai</w:t>
      </w:r>
      <w:r w:rsidRPr="008B0EA6">
        <w:rPr>
          <w:rFonts w:ascii="Times New Roman" w:eastAsia="Times New Roman" w:hAnsi="Times New Roman" w:cs="Times New Roman"/>
          <w:noProof/>
          <w:sz w:val="26"/>
          <w:szCs w:val="26"/>
        </w:rPr>
        <w:t>gas zivis);</w:t>
      </w:r>
    </w:p>
    <w:p w:rsidR="008B0EA6" w:rsidRPr="008B0EA6" w:rsidP="008B0EA6" w14:paraId="25B82EA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98.2.8.4.5. biškopības produkti;</w:t>
      </w:r>
    </w:p>
    <w:p w:rsidR="008B0EA6" w:rsidRPr="008B0EA6" w:rsidP="008B0EA6" w14:paraId="25E33BC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98.2.8.4.6. pašu cepti maizes un miltu izstrādājumi;</w:t>
      </w:r>
    </w:p>
    <w:p w:rsidR="008B0EA6" w:rsidRPr="008B0EA6" w:rsidP="008B0EA6" w14:paraId="1979ED9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98.2.9. cukurvate no speciālām iekārtām;</w:t>
      </w:r>
    </w:p>
    <w:p w:rsidR="008B0EA6" w:rsidRPr="008B0EA6" w:rsidP="008B0EA6" w14:paraId="759D2DB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98.3. kultūras un atpūtas parka “Mežaparks” teritorijā:</w:t>
      </w:r>
    </w:p>
    <w:p w:rsidR="008B0EA6" w:rsidRPr="008B0EA6" w:rsidP="008B0EA6" w14:paraId="29F0DB7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98.3.1. saldējums;</w:t>
      </w:r>
    </w:p>
    <w:p w:rsidR="008B0EA6" w:rsidRPr="008B0EA6" w:rsidP="008B0EA6" w14:paraId="181F5CF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98.3.2. karstās uzkodas no </w:t>
      </w:r>
      <w:r w:rsidRPr="008B0EA6">
        <w:rPr>
          <w:rFonts w:ascii="Times New Roman" w:eastAsia="Times New Roman" w:hAnsi="Times New Roman" w:cs="Times New Roman"/>
          <w:noProof/>
          <w:sz w:val="26"/>
          <w:szCs w:val="26"/>
        </w:rPr>
        <w:t>speciālām iekārtām;</w:t>
      </w:r>
    </w:p>
    <w:p w:rsidR="008B0EA6" w:rsidRPr="008B0EA6" w:rsidP="008B0EA6" w14:paraId="063F0EB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98.3.3. bezalkoholiskie dzērieni izlejamā veidā no speciālām iekārtām vai neplīstošā iepakojumā;</w:t>
      </w:r>
    </w:p>
    <w:p w:rsidR="008B0EA6" w:rsidRPr="008B0EA6" w:rsidP="008B0EA6" w14:paraId="3C24037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98.3.4. augļi, dārzeņi, ogas;</w:t>
      </w:r>
    </w:p>
    <w:p w:rsidR="008B0EA6" w:rsidRPr="008B0EA6" w:rsidP="008B0EA6" w14:paraId="4CA560D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98.3.5. sporta un atpūtas inventāra preces;</w:t>
      </w:r>
    </w:p>
    <w:p w:rsidR="008B0EA6" w:rsidRPr="008B0EA6" w:rsidP="008B0EA6" w14:paraId="7F8100E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98.3.6. cukurvate no speciālām iekārtām;</w:t>
      </w:r>
    </w:p>
    <w:p w:rsidR="008B0EA6" w:rsidRPr="008B0EA6" w:rsidP="008B0EA6" w14:paraId="130D88B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98.4. pašvaldības apsaim</w:t>
      </w:r>
      <w:r w:rsidRPr="008B0EA6">
        <w:rPr>
          <w:rFonts w:ascii="Times New Roman" w:eastAsia="Times New Roman" w:hAnsi="Times New Roman" w:cs="Times New Roman"/>
          <w:noProof/>
          <w:sz w:val="26"/>
          <w:szCs w:val="26"/>
        </w:rPr>
        <w:t>niekojamās pludmales teritorijās un Lucavsalas atpūtas parkā:</w:t>
      </w:r>
    </w:p>
    <w:p w:rsidR="008B0EA6" w:rsidRPr="008B0EA6" w:rsidP="008B0EA6" w14:paraId="0942E82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98.4.1. saldējums;</w:t>
      </w:r>
    </w:p>
    <w:p w:rsidR="008B0EA6" w:rsidRPr="008B0EA6" w:rsidP="008B0EA6" w14:paraId="66D16D9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98.4.2. karstās uzkodas no speciālām iekārtām; </w:t>
      </w:r>
    </w:p>
    <w:p w:rsidR="008B0EA6" w:rsidRPr="008B0EA6" w:rsidP="008B0EA6" w14:paraId="0B6748D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98.4.3. bezalkoholiskie dzērieni izlejamā veidā no speciālām iekārtām vai neplīstošā iepakojumā;</w:t>
      </w:r>
    </w:p>
    <w:p w:rsidR="008B0EA6" w:rsidRPr="008B0EA6" w:rsidP="008B0EA6" w14:paraId="14628FB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98.4.4. sporta un atpūtas inve</w:t>
      </w:r>
      <w:r w:rsidRPr="008B0EA6">
        <w:rPr>
          <w:rFonts w:ascii="Times New Roman" w:eastAsia="Times New Roman" w:hAnsi="Times New Roman" w:cs="Times New Roman"/>
          <w:noProof/>
          <w:sz w:val="26"/>
          <w:szCs w:val="26"/>
        </w:rPr>
        <w:t>ntāra preces;</w:t>
      </w:r>
    </w:p>
    <w:p w:rsidR="008B0EA6" w:rsidRPr="008B0EA6" w:rsidP="008B0EA6" w14:paraId="2431168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98.4.5. cukurvate no speciālām iekārtām;</w:t>
      </w:r>
    </w:p>
    <w:p w:rsidR="008B0EA6" w:rsidRPr="008B0EA6" w:rsidP="008B0EA6" w14:paraId="0A3952B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98.5. tirdzniecības vietās pie kapiem:</w:t>
      </w:r>
    </w:p>
    <w:p w:rsidR="008B0EA6" w:rsidRPr="008B0EA6" w:rsidP="008B0EA6" w14:paraId="5426257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98.5.1. grieztie ziedi, zari, no tiem gatavoti izstrādājumi, puķu un dekoratīvo koku un krūmu stādi;</w:t>
      </w:r>
    </w:p>
    <w:p w:rsidR="008B0EA6" w:rsidRPr="008B0EA6" w:rsidP="008B0EA6" w14:paraId="567940C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98.5.2. Lieldienu svētku laikā (četras dienas no piektdienas </w:t>
      </w:r>
      <w:r w:rsidRPr="008B0EA6">
        <w:rPr>
          <w:rFonts w:ascii="Times New Roman" w:eastAsia="Times New Roman" w:hAnsi="Times New Roman" w:cs="Times New Roman"/>
          <w:noProof/>
          <w:sz w:val="26"/>
          <w:szCs w:val="26"/>
        </w:rPr>
        <w:t xml:space="preserve">līdz pirmdienai), 18. novembrī (vienu dienu), Mirušo piemiņas dienā (divas dienas – sestdienā un svētdienā pirms Mirušo piemiņas dienas) papildus noteikumu 98.5.1. apakšpunktā minētajam – mākslīgie ziedi, kapu vāzes, sveces; </w:t>
      </w:r>
    </w:p>
    <w:p w:rsidR="008B0EA6" w:rsidRPr="008B0EA6" w:rsidP="008B0EA6" w14:paraId="04B691E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 pārējā Rīgas pilsētas ad</w:t>
      </w:r>
      <w:r w:rsidRPr="008B0EA6">
        <w:rPr>
          <w:rFonts w:ascii="Times New Roman" w:eastAsia="Times New Roman" w:hAnsi="Times New Roman" w:cs="Times New Roman"/>
          <w:noProof/>
          <w:sz w:val="26"/>
          <w:szCs w:val="26"/>
        </w:rPr>
        <w:t>ministratīvajā teritorijā:</w:t>
      </w:r>
    </w:p>
    <w:p w:rsidR="008B0EA6" w:rsidRPr="008B0EA6" w:rsidP="008B0EA6" w14:paraId="6B08C1B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98.6.1. saldējums;</w:t>
      </w:r>
    </w:p>
    <w:p w:rsidR="008B0EA6" w:rsidRPr="008B0EA6" w:rsidP="008B0EA6" w14:paraId="49FD093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98.6.2. ziedi, zari, no tiem gatavoti izstrādājumi;</w:t>
      </w:r>
    </w:p>
    <w:p w:rsidR="008B0EA6" w:rsidRPr="008B0EA6" w:rsidP="008B0EA6" w14:paraId="0B57343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98.6.3. karstās uzkodas no speciālām iekārtām;</w:t>
      </w:r>
    </w:p>
    <w:p w:rsidR="008B0EA6" w:rsidRPr="008B0EA6" w:rsidP="008B0EA6" w14:paraId="2B7ABC0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98.6.4. bezalkoholiskie dzērieni izlejamā veidā no speciālām iekārtām vai neplīstošā iepakojumā;</w:t>
      </w:r>
    </w:p>
    <w:p w:rsidR="008B0EA6" w:rsidRPr="008B0EA6" w:rsidP="008B0EA6" w14:paraId="1E8D470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98.6.5. pašu i</w:t>
      </w:r>
      <w:r w:rsidRPr="008B0EA6">
        <w:rPr>
          <w:rFonts w:ascii="Times New Roman" w:eastAsia="Times New Roman" w:hAnsi="Times New Roman" w:cs="Times New Roman"/>
          <w:noProof/>
          <w:sz w:val="26"/>
          <w:szCs w:val="26"/>
        </w:rPr>
        <w:t>zgatavoti amatniecības darinājumi;</w:t>
      </w:r>
    </w:p>
    <w:p w:rsidR="008B0EA6" w:rsidRPr="008B0EA6" w:rsidP="008B0EA6" w14:paraId="2CEA4DC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98.6.6. pašu izgatavoti mākslas priekšmeti;</w:t>
      </w:r>
    </w:p>
    <w:p w:rsidR="008B0EA6" w:rsidRPr="008B0EA6" w:rsidP="008B0EA6" w14:paraId="33B79A2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98.6.7. Ziemassvētkiem paredzētie skuju koki un zari un no tiem gatavoti izstrādājumi;</w:t>
      </w:r>
    </w:p>
    <w:p w:rsidR="008B0EA6" w:rsidRPr="008B0EA6" w:rsidP="008B0EA6" w14:paraId="25A1742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98.6.8. pašu audzētu puķu un dārzeņu stādi, dēsti, sīpoli, gumi, ziemcietes un sēklas;</w:t>
      </w:r>
    </w:p>
    <w:p w:rsidR="008B0EA6" w:rsidRPr="008B0EA6" w:rsidP="008B0EA6" w14:paraId="3DF0E50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w:t>
      </w:r>
      <w:r w:rsidRPr="008B0EA6">
        <w:rPr>
          <w:rFonts w:ascii="Times New Roman" w:eastAsia="Times New Roman" w:hAnsi="Times New Roman" w:cs="Times New Roman"/>
          <w:noProof/>
          <w:sz w:val="26"/>
          <w:szCs w:val="26"/>
        </w:rPr>
        <w:t xml:space="preserve">6.9. pašu audzēti (nelielos apjomos) augļu koku un ogulāju stādi, dekoratīvo koku un krūmu stādi; </w:t>
      </w:r>
    </w:p>
    <w:p w:rsidR="008B0EA6" w:rsidRPr="008B0EA6" w:rsidP="008B0EA6" w14:paraId="5D8F7C4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98.6.10. savvaļas ogas, augļi, rieksti, sēnes un savvaļas ziedi;</w:t>
      </w:r>
    </w:p>
    <w:p w:rsidR="008B0EA6" w:rsidRPr="008B0EA6" w:rsidP="008B0EA6" w14:paraId="64A0CE1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98.6.11. mikrouzņēmumu, mazo uzņēmumu ražota produkcija, kurai piešķirts zaļās karotītes ser</w:t>
      </w:r>
      <w:r w:rsidRPr="008B0EA6">
        <w:rPr>
          <w:rFonts w:ascii="Times New Roman" w:eastAsia="Times New Roman" w:hAnsi="Times New Roman" w:cs="Times New Roman"/>
          <w:noProof/>
          <w:sz w:val="26"/>
          <w:szCs w:val="26"/>
        </w:rPr>
        <w:t>tifikāts, vai mājas apstākļos ražota pārtikas produkcija, t. sk. no pašu ražotās lauksaimniecības produkcijas:</w:t>
      </w:r>
    </w:p>
    <w:p w:rsidR="008B0EA6" w:rsidRPr="008B0EA6" w:rsidP="008B0EA6" w14:paraId="080E6D8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98.6.11.1. pašu kūpinātas zivis;</w:t>
      </w:r>
    </w:p>
    <w:p w:rsidR="008B0EA6" w:rsidRPr="008B0EA6" w:rsidP="008B0EA6" w14:paraId="2C8D41A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98.6.11.2. pašu kūpināta gaļa; </w:t>
      </w:r>
    </w:p>
    <w:p w:rsidR="008B0EA6" w:rsidRPr="008B0EA6" w:rsidP="008B0EA6" w14:paraId="421C09B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98.6.11.3. augkopības pārtikas produkti;</w:t>
      </w:r>
    </w:p>
    <w:p w:rsidR="008B0EA6" w:rsidRPr="008B0EA6" w:rsidP="008B0EA6" w14:paraId="48AE9DB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98.6.11.4. lopkopības pārtikas </w:t>
      </w:r>
      <w:r w:rsidRPr="008B0EA6">
        <w:rPr>
          <w:rFonts w:ascii="Times New Roman" w:eastAsia="Times New Roman" w:hAnsi="Times New Roman" w:cs="Times New Roman"/>
          <w:noProof/>
          <w:sz w:val="26"/>
          <w:szCs w:val="26"/>
        </w:rPr>
        <w:t>produkti (izņemot svaigu gaļu un svaigas zivis);</w:t>
      </w:r>
    </w:p>
    <w:p w:rsidR="008B0EA6" w:rsidRPr="008B0EA6" w:rsidP="008B0EA6" w14:paraId="6DE500D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98.6.11.5. biškopības produkti;</w:t>
      </w:r>
    </w:p>
    <w:p w:rsidR="008B0EA6" w:rsidRPr="008B0EA6" w:rsidP="008B0EA6" w14:paraId="055F35D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98.6.11.6. pašu cepti maizes un miltu izstrādājumi;</w:t>
      </w:r>
    </w:p>
    <w:p w:rsidR="008B0EA6" w:rsidRPr="008B0EA6" w:rsidP="008B0EA6" w14:paraId="30A24AC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98.6.12. augļi, dārzeņi, ogas;</w:t>
      </w:r>
    </w:p>
    <w:p w:rsidR="008B0EA6" w:rsidRPr="008B0EA6" w:rsidP="008B0EA6" w14:paraId="5D1CB3C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98.6.13. cukurvate no speciālām iekārtām.</w:t>
      </w:r>
    </w:p>
    <w:p w:rsidR="008B0EA6" w:rsidRPr="008B0EA6" w:rsidP="008B0EA6" w14:paraId="3129A53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5B3491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99. Īslaicīga rakstura ielu tirdzniecībā atļauts </w:t>
      </w:r>
      <w:r w:rsidRPr="008B0EA6">
        <w:rPr>
          <w:rFonts w:ascii="Times New Roman" w:eastAsia="Times New Roman" w:hAnsi="Times New Roman" w:cs="Times New Roman"/>
          <w:noProof/>
          <w:sz w:val="26"/>
          <w:szCs w:val="26"/>
        </w:rPr>
        <w:t>realizēt pārtikas preces, noteikumu 98. punktā minētās preces un rūpnieciski ražotas preces, lietotas personiskās mantas, izņemot tabakas izstrādājumus, augu smēķēšanas produktus, elektroniskās smēķēšanas ierīces un to šķidrumus, tabakas aizstājējproduktus</w:t>
      </w:r>
      <w:r w:rsidRPr="008B0EA6">
        <w:rPr>
          <w:rFonts w:ascii="Times New Roman" w:eastAsia="Times New Roman" w:hAnsi="Times New Roman" w:cs="Times New Roman"/>
          <w:noProof/>
          <w:sz w:val="26"/>
          <w:szCs w:val="26"/>
        </w:rPr>
        <w:t>,</w:t>
      </w:r>
      <w:r w:rsidRPr="008B0EA6">
        <w:rPr>
          <w:rFonts w:ascii="Times New Roman" w:eastAsia="Times New Roman" w:hAnsi="Times New Roman" w:cs="Times New Roman"/>
          <w:i/>
          <w:iCs/>
          <w:noProof/>
          <w:sz w:val="26"/>
          <w:szCs w:val="26"/>
        </w:rPr>
        <w:t xml:space="preserve"> </w:t>
      </w:r>
      <w:r w:rsidRPr="008B0EA6">
        <w:rPr>
          <w:rFonts w:ascii="Times New Roman" w:eastAsia="Times New Roman" w:hAnsi="Times New Roman" w:cs="Times New Roman"/>
          <w:noProof/>
          <w:sz w:val="26"/>
          <w:szCs w:val="26"/>
        </w:rPr>
        <w:t xml:space="preserve">autortiesību vai blakustiesību objektus, kas reproducēti personiskām vajadzībām; īslaicīga rakstura ielu tirdzniecības organizēšanas gadījumā atļauts realizēt mazajā alkoholisko dzērienu darītavā ražotu vīnu, raudzētos </w:t>
      </w:r>
      <w:r w:rsidRPr="008B0EA6">
        <w:rPr>
          <w:rFonts w:ascii="Times New Roman" w:eastAsia="Times New Roman" w:hAnsi="Times New Roman" w:cs="Times New Roman"/>
          <w:noProof/>
          <w:sz w:val="26"/>
          <w:szCs w:val="26"/>
        </w:rPr>
        <w:t>dzērienus un pārējos alkoholiskos d</w:t>
      </w:r>
      <w:r w:rsidRPr="008B0EA6">
        <w:rPr>
          <w:rFonts w:ascii="Times New Roman" w:eastAsia="Times New Roman" w:hAnsi="Times New Roman" w:cs="Times New Roman"/>
          <w:noProof/>
          <w:sz w:val="26"/>
          <w:szCs w:val="26"/>
        </w:rPr>
        <w:t>zērienus stikla vai citā plīstošā iepakojumā, ja tas neapdraud sabiedrisko kārtību un drošību, nepiesārņo apkārtējo vidi un ja to saskaņo noteikumu 100.2. apakšpunktā norādītās personas.</w:t>
      </w:r>
    </w:p>
    <w:p w:rsidR="008B0EA6" w:rsidRPr="008B0EA6" w:rsidP="008B0EA6" w14:paraId="6A075CE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784058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100. Ielu tirdzniecībā Ziemassvētku laikā papildus noteikumu 98. un </w:t>
      </w:r>
      <w:r w:rsidRPr="008B0EA6">
        <w:rPr>
          <w:rFonts w:ascii="Times New Roman" w:eastAsia="Times New Roman" w:hAnsi="Times New Roman" w:cs="Times New Roman"/>
          <w:noProof/>
          <w:sz w:val="26"/>
          <w:szCs w:val="26"/>
        </w:rPr>
        <w:t>99. punktā minētajām precēm atļauts realizēt:</w:t>
      </w:r>
    </w:p>
    <w:p w:rsidR="008B0EA6" w:rsidRPr="008B0EA6" w:rsidP="008B0EA6" w14:paraId="5ED5C0D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100.1. koncertu norises laikā mūzikas ierakstu audio un videomateriālus;</w:t>
      </w:r>
    </w:p>
    <w:p w:rsidR="008B0EA6" w:rsidRPr="008B0EA6" w:rsidP="008B0EA6" w14:paraId="495326E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100.2. alkoholiskos dzērienus – gan rūpnieciski sagatavotus, gan tirdzniecības vietā sajauktus ar bezalkoholiskajiem dzērieniem, kuros sp</w:t>
      </w:r>
      <w:r w:rsidRPr="008B0EA6">
        <w:rPr>
          <w:rFonts w:ascii="Times New Roman" w:eastAsia="Times New Roman" w:hAnsi="Times New Roman" w:cs="Times New Roman"/>
          <w:noProof/>
          <w:sz w:val="26"/>
          <w:szCs w:val="26"/>
        </w:rPr>
        <w:t>irta daudzums nepārsniedz 15 tilpuma procentus, patērēšanai tirdzniecības vietā, ja tas neapdraud sabiedrisko kārtību un drošību, nepiesārņo apkārtējo vidi un ja to saskaņo:</w:t>
      </w:r>
    </w:p>
    <w:p w:rsidR="008B0EA6" w:rsidRPr="008B0EA6" w:rsidP="008B0EA6" w14:paraId="160789D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100.2.1. tirdzniecības norises vietas īpašnieks, tiesiskais valdītājs vai </w:t>
      </w:r>
      <w:r w:rsidRPr="008B0EA6">
        <w:rPr>
          <w:rFonts w:ascii="Times New Roman" w:eastAsia="Times New Roman" w:hAnsi="Times New Roman" w:cs="Times New Roman"/>
          <w:noProof/>
          <w:sz w:val="26"/>
          <w:szCs w:val="26"/>
        </w:rPr>
        <w:br/>
        <w:t>apsaimn</w:t>
      </w:r>
      <w:r w:rsidRPr="008B0EA6">
        <w:rPr>
          <w:rFonts w:ascii="Times New Roman" w:eastAsia="Times New Roman" w:hAnsi="Times New Roman" w:cs="Times New Roman"/>
          <w:noProof/>
          <w:sz w:val="26"/>
          <w:szCs w:val="26"/>
        </w:rPr>
        <w:t>iekotājs – attiecībā uz teritorijas sakopšanu;</w:t>
      </w:r>
    </w:p>
    <w:p w:rsidR="008B0EA6" w:rsidRPr="008B0EA6" w:rsidP="008B0EA6" w14:paraId="3A3FB98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100.2.2. Rīgas pašvaldības policija – attiecībā uz sabiedriskās kārtības un drošības nodrošināšanu (saskaņojumu pieprasa Apkaimju iedzīvotāju centrs);</w:t>
      </w:r>
    </w:p>
    <w:p w:rsidR="008B0EA6" w:rsidRPr="008B0EA6" w:rsidP="008B0EA6" w14:paraId="39BC266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100.3. mazajā alkoholisko dzērienu darītavā ražotu vīnu, r</w:t>
      </w:r>
      <w:r w:rsidRPr="008B0EA6">
        <w:rPr>
          <w:rFonts w:ascii="Times New Roman" w:eastAsia="Times New Roman" w:hAnsi="Times New Roman" w:cs="Times New Roman"/>
          <w:noProof/>
          <w:sz w:val="26"/>
          <w:szCs w:val="26"/>
        </w:rPr>
        <w:t>audzētos dzērienus un pārējos alkoholiskos dzērienus stikla vai citā plīstošā iepakojumā, ja tas neapdraud sabiedrisko kārtību un drošību, nepiesārņo apkārtējo vidi un ja to saskaņo noteikumu 100.2. apakšpunktā norādītās personas.</w:t>
      </w:r>
    </w:p>
    <w:p w:rsidR="008B0EA6" w:rsidRPr="008B0EA6" w:rsidP="008B0EA6" w14:paraId="021A6BDB"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AA85EA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101. Ielu tirdzniecībā p</w:t>
      </w:r>
      <w:r w:rsidRPr="008B0EA6">
        <w:rPr>
          <w:rFonts w:ascii="Times New Roman" w:eastAsia="Times New Roman" w:hAnsi="Times New Roman" w:cs="Times New Roman"/>
          <w:noProof/>
          <w:sz w:val="26"/>
          <w:szCs w:val="26"/>
        </w:rPr>
        <w:t>asākuma laikā, ja pasākuma norisei saņemta Rīgas pilsētas izpilddirektora atļauja vai saskaņojums, papildus noteikumu 98., 99. punktā un 100.1. apakšpunktā minētajām precēm atļauts realizēt:</w:t>
      </w:r>
    </w:p>
    <w:p w:rsidR="008B0EA6" w:rsidRPr="008B0EA6" w:rsidP="008B0EA6" w14:paraId="3843884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101.1. alkoholiskos dzērienus – gan rūpnieciski sagatavotus, gan </w:t>
      </w:r>
      <w:r w:rsidRPr="008B0EA6">
        <w:rPr>
          <w:rFonts w:ascii="Times New Roman" w:eastAsia="Times New Roman" w:hAnsi="Times New Roman" w:cs="Times New Roman"/>
          <w:noProof/>
          <w:sz w:val="26"/>
          <w:szCs w:val="26"/>
        </w:rPr>
        <w:t>tirdzniecības vietā sajauktus ar bezalkoholiskajiem dzērieniem, kuros spirta daudzums nepārsniedz 15 tilpuma procentus, patērēšanai pasākuma norises vietā, ja tas atbilst pasākuma saturam, neapdraud sabiedrisko kārtību un drošību, nepiesārņo apkārtējo vidi</w:t>
      </w:r>
      <w:r w:rsidRPr="008B0EA6">
        <w:rPr>
          <w:rFonts w:ascii="Times New Roman" w:eastAsia="Times New Roman" w:hAnsi="Times New Roman" w:cs="Times New Roman"/>
          <w:noProof/>
          <w:sz w:val="26"/>
          <w:szCs w:val="26"/>
        </w:rPr>
        <w:t xml:space="preserve"> un ja to saskaņo:</w:t>
      </w:r>
    </w:p>
    <w:p w:rsidR="008B0EA6" w:rsidRPr="008B0EA6" w:rsidP="008B0EA6" w14:paraId="11CF0BD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101.1.1. attiecīgā pasākuma organizators;</w:t>
      </w:r>
    </w:p>
    <w:p w:rsidR="008B0EA6" w:rsidRPr="008B0EA6" w:rsidP="008B0EA6" w14:paraId="4F05217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101.1.2. pasākuma norises vietas īpašnieks, tiesiskais valdītājs vai apsaimniekotājs – attiecībā uz teritorijas sakopšanu;</w:t>
      </w:r>
    </w:p>
    <w:p w:rsidR="008B0EA6" w:rsidRPr="008B0EA6" w:rsidP="008B0EA6" w14:paraId="12E202E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101.1.3. Rīgas pašvaldības policija – attiecībā uz sabiedriskās kārtības</w:t>
      </w:r>
      <w:r w:rsidRPr="008B0EA6">
        <w:rPr>
          <w:rFonts w:ascii="Times New Roman" w:eastAsia="Times New Roman" w:hAnsi="Times New Roman" w:cs="Times New Roman"/>
          <w:noProof/>
          <w:sz w:val="26"/>
          <w:szCs w:val="26"/>
        </w:rPr>
        <w:t xml:space="preserve"> un drošības nodrošināšanu (saskaņojumu pieprasa Apkaimju iedzīvotāju centrs);</w:t>
      </w:r>
    </w:p>
    <w:p w:rsidR="008B0EA6" w:rsidRPr="008B0EA6" w:rsidP="008B0EA6" w14:paraId="03968A5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101.2. mazajā alkoholisko dzērienu darītavā ražotu vīnu, raudzētos dzērienus un pārējos alkoholiskos dzērienus stikla vai citā plīstošā iepakojumā, ja tas atbilst pasākuma satur</w:t>
      </w:r>
      <w:r w:rsidRPr="008B0EA6">
        <w:rPr>
          <w:rFonts w:ascii="Times New Roman" w:eastAsia="Times New Roman" w:hAnsi="Times New Roman" w:cs="Times New Roman"/>
          <w:noProof/>
          <w:sz w:val="26"/>
          <w:szCs w:val="26"/>
        </w:rPr>
        <w:t>am, neapdraud sabiedrisko kārtību un drošību, nepiesārņo apkārtējo vidi un ja to saskaņo noteikumu 101.1. apakšpunktā norādītās personas;</w:t>
      </w:r>
    </w:p>
    <w:p w:rsidR="008B0EA6" w:rsidRPr="008B0EA6" w:rsidP="008B0EA6" w14:paraId="4145584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101.3. alkoholiskos dzērienus, kuros spirta daudzums pārsniedz 15 tilpuma procentus, patērēšanai pasākuma norises viet</w:t>
      </w:r>
      <w:r w:rsidRPr="008B0EA6">
        <w:rPr>
          <w:rFonts w:ascii="Times New Roman" w:eastAsia="Times New Roman" w:hAnsi="Times New Roman" w:cs="Times New Roman"/>
          <w:noProof/>
          <w:sz w:val="26"/>
          <w:szCs w:val="26"/>
        </w:rPr>
        <w:t>ā, ja pasākuma norises vieta tiek norobežota, pasākuma norises vietā tiek kontrolēts apmeklētāju skaits un ja to saskaņo 101.1. apakšpunktā norādītās personas.</w:t>
      </w:r>
    </w:p>
    <w:p w:rsidR="008B0EA6" w:rsidRPr="008B0EA6" w:rsidP="008B0EA6" w14:paraId="1C58C2F6" w14:textId="77777777">
      <w:pPr>
        <w:spacing w:after="0" w:line="240" w:lineRule="auto"/>
        <w:ind w:firstLine="720"/>
        <w:jc w:val="center"/>
        <w:rPr>
          <w:rFonts w:ascii="Times New Roman" w:eastAsia="Times New Roman" w:hAnsi="Times New Roman" w:cs="Times New Roman"/>
          <w:noProof/>
          <w:sz w:val="26"/>
          <w:szCs w:val="26"/>
        </w:rPr>
      </w:pPr>
    </w:p>
    <w:p w:rsidR="008B0EA6" w:rsidRPr="008B0EA6" w:rsidP="008B0EA6" w14:paraId="143C1410"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 xml:space="preserve">6. Nosacījumi ielu tirdzniecības atļaujas darbības apturēšanai uz laiku </w:t>
      </w:r>
    </w:p>
    <w:p w:rsidR="008B0EA6" w:rsidRPr="008B0EA6" w:rsidP="008B0EA6" w14:paraId="5FDA623B" w14:textId="77777777">
      <w:pPr>
        <w:spacing w:after="0" w:line="240" w:lineRule="auto"/>
        <w:ind w:firstLine="720"/>
        <w:jc w:val="center"/>
        <w:rPr>
          <w:rFonts w:ascii="Times New Roman" w:eastAsia="Times New Roman" w:hAnsi="Times New Roman" w:cs="Times New Roman"/>
          <w:noProof/>
          <w:sz w:val="26"/>
          <w:szCs w:val="26"/>
        </w:rPr>
      </w:pPr>
    </w:p>
    <w:p w:rsidR="008B0EA6" w:rsidRPr="008B0EA6" w:rsidP="008B0EA6" w14:paraId="57F7690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102. Rīgas pilsētas izpilddirektors vai Rīgas domes Satiksmes departaments atbilstoši savai kompetencei var pieprasīt, lai tirdzniecības veicējs pārtrauc darbību un atbrīvo konkrēto </w:t>
      </w:r>
      <w:r w:rsidRPr="008B0EA6">
        <w:rPr>
          <w:rFonts w:ascii="Times New Roman" w:eastAsia="Times New Roman" w:hAnsi="Times New Roman" w:cs="Times New Roman"/>
          <w:noProof/>
          <w:sz w:val="26"/>
          <w:szCs w:val="26"/>
        </w:rPr>
        <w:t>ielu tirdzniecības darbības vietu uz laiku, par to informējot Apkaimju iedzīvotāju centru, šādos gadījumos:</w:t>
      </w:r>
    </w:p>
    <w:p w:rsidR="008B0EA6" w:rsidRPr="008B0EA6" w:rsidP="008B0EA6" w14:paraId="4984BAC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102.1. sakarā ar pilsētā veicamajiem neatliekamajiem remontdarbiem (ūdensvada remonts, ēkas fasādes remonts, ietves un ielas seguma remonts u. c.);</w:t>
      </w:r>
    </w:p>
    <w:p w:rsidR="008B0EA6" w:rsidRPr="008B0EA6" w:rsidP="008B0EA6" w14:paraId="03FD8B6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102.2. ja tas rada draudus apmeklētāju drošībai.</w:t>
      </w:r>
    </w:p>
    <w:p w:rsidR="008B0EA6" w:rsidRPr="008B0EA6" w:rsidP="008B0EA6" w14:paraId="30DAC478"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3AFEA5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103. Rīgas pilsētas izpilddirektors vai Rīgas domes Satiksmes departaments atbilstoši savai kompetencei var dot uzdevumu Apkaimju iedzīvotāju centram apturēt uz laiku ielu tirdzniecības atļaujas darbību šād</w:t>
      </w:r>
      <w:r w:rsidRPr="008B0EA6">
        <w:rPr>
          <w:rFonts w:ascii="Times New Roman" w:eastAsia="Times New Roman" w:hAnsi="Times New Roman" w:cs="Times New Roman"/>
          <w:noProof/>
          <w:sz w:val="26"/>
          <w:szCs w:val="26"/>
        </w:rPr>
        <w:t>os gadījumos:</w:t>
      </w:r>
    </w:p>
    <w:p w:rsidR="008B0EA6" w:rsidRPr="008B0EA6" w:rsidP="008B0EA6" w14:paraId="1EBDCEAB"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103.1. sakarā ar paredzētajiem publiskajiem pasākumiem, kurus akceptējis Rīgas pilsētas izpilddirektors;</w:t>
      </w:r>
    </w:p>
    <w:p w:rsidR="008B0EA6" w:rsidRPr="008B0EA6" w:rsidP="008B0EA6" w14:paraId="72AE3F6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103.2. ja tas nepieciešams pašvaldības projektu realizācijai.</w:t>
      </w:r>
    </w:p>
    <w:p w:rsidR="008B0EA6" w:rsidRPr="008B0EA6" w:rsidP="008B0EA6" w14:paraId="21C31E9F"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57A894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104. Noteikumu 103. punktā minētajos gadījumos ielu </w:t>
      </w:r>
      <w:r w:rsidRPr="008B0EA6">
        <w:rPr>
          <w:rFonts w:ascii="Times New Roman" w:eastAsia="Times New Roman" w:hAnsi="Times New Roman" w:cs="Times New Roman"/>
          <w:noProof/>
          <w:sz w:val="26"/>
          <w:szCs w:val="26"/>
        </w:rPr>
        <w:t>tirdzniecības darbības vieta uz laiku var tikt pārcelta uz citu vietu vai ielu tirdzniecības atļaujas darbība tiek apturēta uz laiku, kamēr pastāv noteikumu 103. punktā minētie apstākļi.</w:t>
      </w:r>
    </w:p>
    <w:p w:rsidR="008B0EA6" w:rsidRPr="008B0EA6" w:rsidP="008B0EA6" w14:paraId="58F09E7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1FC0DE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105. Apkaimju iedzīvotāju centrs ielu tirdzniecības atļaujas darbību</w:t>
      </w:r>
      <w:r w:rsidRPr="008B0EA6">
        <w:rPr>
          <w:rFonts w:ascii="Times New Roman" w:eastAsia="Times New Roman" w:hAnsi="Times New Roman" w:cs="Times New Roman"/>
          <w:noProof/>
          <w:sz w:val="26"/>
          <w:szCs w:val="26"/>
        </w:rPr>
        <w:t xml:space="preserve"> aptur uz laiku:</w:t>
      </w:r>
    </w:p>
    <w:p w:rsidR="008B0EA6" w:rsidRPr="008B0EA6" w:rsidP="008B0EA6" w14:paraId="5DAD31A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105.1. noteikumu 103. punktā minētajos gadījumos uz publiska pasākuma norises vai projekta realizācijas laiku;</w:t>
      </w:r>
    </w:p>
    <w:p w:rsidR="008B0EA6" w:rsidRPr="008B0EA6" w:rsidP="008B0EA6" w14:paraId="5855AC8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105.2. ja tirdzniecības vieta nav iekārtota atbilstoši Rīgas domes Pilsētas attīstības departamentā vai Rīgas domes Satiksmes de</w:t>
      </w:r>
      <w:r w:rsidRPr="008B0EA6">
        <w:rPr>
          <w:rFonts w:ascii="Times New Roman" w:eastAsia="Times New Roman" w:hAnsi="Times New Roman" w:cs="Times New Roman"/>
          <w:noProof/>
          <w:sz w:val="26"/>
          <w:szCs w:val="26"/>
        </w:rPr>
        <w:t>partamentā saskaņotam projektam un/vai ja netiek ievēroti tirdzniecības atļaujas nosacījumi. Ja Apkaimju iedzīvotāju centra lēmumā norādītajā termiņā pārkāpums netiek novērsts, ielu tirdzniecības atļauju anulē;</w:t>
      </w:r>
    </w:p>
    <w:p w:rsidR="008B0EA6" w:rsidRPr="008B0EA6" w:rsidP="008B0EA6" w14:paraId="69C7A17C"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105.3.</w:t>
      </w:r>
      <w:r w:rsidRPr="008B0EA6">
        <w:rPr>
          <w:rFonts w:ascii="Times New Roman" w:eastAsia="Times New Roman" w:hAnsi="Times New Roman" w:cs="Times New Roman"/>
          <w:i/>
          <w:iCs/>
          <w:noProof/>
          <w:sz w:val="26"/>
          <w:szCs w:val="26"/>
        </w:rPr>
        <w:t xml:space="preserve"> </w:t>
      </w:r>
      <w:r w:rsidRPr="008B0EA6">
        <w:rPr>
          <w:rFonts w:ascii="Times New Roman" w:eastAsia="Times New Roman" w:hAnsi="Times New Roman" w:cs="Times New Roman"/>
          <w:noProof/>
          <w:sz w:val="26"/>
          <w:szCs w:val="26"/>
        </w:rPr>
        <w:t>ja tas rada draudus tirdzniecības dalī</w:t>
      </w:r>
      <w:r w:rsidRPr="008B0EA6">
        <w:rPr>
          <w:rFonts w:ascii="Times New Roman" w:eastAsia="Times New Roman" w:hAnsi="Times New Roman" w:cs="Times New Roman"/>
          <w:noProof/>
          <w:sz w:val="26"/>
          <w:szCs w:val="26"/>
        </w:rPr>
        <w:t>bnieku vai apmeklētāju drošībai;</w:t>
      </w:r>
    </w:p>
    <w:p w:rsidR="008B0EA6" w:rsidRPr="008B0EA6" w:rsidP="008B0EA6" w14:paraId="2A8AFCF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105.4. sakarā ar pilsētā veicamajiem neatliekamajiem remontdarbiem (ūdensvada remonts, ēkas fasādes remonts, ietves un ielas seguma remonts, tirdzniecības vietu remonts, dabas stihiju rezultātā radīto postījumu novēršanai u</w:t>
      </w:r>
      <w:r w:rsidRPr="008B0EA6">
        <w:rPr>
          <w:rFonts w:ascii="Times New Roman" w:eastAsia="Times New Roman" w:hAnsi="Times New Roman" w:cs="Times New Roman"/>
          <w:noProof/>
          <w:sz w:val="26"/>
          <w:szCs w:val="26"/>
        </w:rPr>
        <w:t>. c.);</w:t>
      </w:r>
    </w:p>
    <w:p w:rsidR="008B0EA6" w:rsidRPr="008B0EA6" w:rsidP="008B0EA6" w14:paraId="311797A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105.5. ja Rīgas pašvaldības policija sabiedriskās ēdināšanas pakalpojumu sniegšanas vietā vairākkārt konstatē 81.12. apakšpunkta prasību neievērošanu un secīgi Rīgas pašvaldības policijas izdotā administratīvā akta nepildīšanu. </w:t>
      </w:r>
    </w:p>
    <w:p w:rsidR="008B0EA6" w:rsidRPr="008B0EA6" w:rsidP="008B0EA6" w14:paraId="333D9D44"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DC7082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106. Noteikumu 105.</w:t>
      </w:r>
      <w:r w:rsidRPr="008B0EA6">
        <w:rPr>
          <w:rFonts w:ascii="Times New Roman" w:eastAsia="Times New Roman" w:hAnsi="Times New Roman" w:cs="Times New Roman"/>
          <w:noProof/>
          <w:sz w:val="26"/>
          <w:szCs w:val="26"/>
        </w:rPr>
        <w:t>1., 105.3. vai 105.4. apakšpunktā minētajos gadījumos ielu tirdzniecības darbības vieta uz laiku var tikt pārcelta uz citu vietu vai ielu tirdzniecības atļaujas darbība tiek apturēta uz laiku, kamēr pastāv noteikumu 105.1., 105.3. vai 105.4. apakšpunktā mi</w:t>
      </w:r>
      <w:r w:rsidRPr="008B0EA6">
        <w:rPr>
          <w:rFonts w:ascii="Times New Roman" w:eastAsia="Times New Roman" w:hAnsi="Times New Roman" w:cs="Times New Roman"/>
          <w:noProof/>
          <w:sz w:val="26"/>
          <w:szCs w:val="26"/>
        </w:rPr>
        <w:t>nētie apstākļi.</w:t>
      </w:r>
    </w:p>
    <w:p w:rsidR="008B0EA6" w:rsidRPr="008B0EA6" w:rsidP="008B0EA6" w14:paraId="3790A0D4"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276A4A1"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107. Ja Apkaimju iedzīvotāju centram rodas pamatotas aizdomas par sniegtās informācijas patiesumu par realizējamo preču izcelsmi, Apkaimju iedzīvotāju centrs var apturēt ielu tirdzniecības vietas darbību uz laiku, lai pieprasītu un pārbaud</w:t>
      </w:r>
      <w:r w:rsidRPr="008B0EA6">
        <w:rPr>
          <w:rFonts w:ascii="Times New Roman" w:eastAsia="Times New Roman" w:hAnsi="Times New Roman" w:cs="Times New Roman"/>
          <w:noProof/>
          <w:sz w:val="26"/>
          <w:szCs w:val="26"/>
        </w:rPr>
        <w:t xml:space="preserve">ītu informāciju par ielu tirdzniecībā realizējamām precēm un to izcelsmi.  </w:t>
      </w:r>
    </w:p>
    <w:p w:rsidR="008B0EA6" w:rsidRPr="008B0EA6" w:rsidP="008B0EA6" w14:paraId="5C96967E"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8185018"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7. Administratīvā atbildība un noteikumu izpildes kontrole</w:t>
      </w:r>
    </w:p>
    <w:p w:rsidR="008B0EA6" w:rsidRPr="008B0EA6" w:rsidP="008B0EA6" w14:paraId="77C566E8"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6B09C957"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108. Par noteikumu prasību neievērošanu piemēro šādus administratīvos sodus:</w:t>
      </w:r>
    </w:p>
    <w:p w:rsidR="008B0EA6" w:rsidRPr="008B0EA6" w:rsidP="008B0EA6" w14:paraId="717E009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108.1. par noteikumu </w:t>
      </w:r>
      <w:r w:rsidRPr="008B0EA6">
        <w:rPr>
          <w:rFonts w:ascii="Times New Roman" w:eastAsia="Times New Roman" w:hAnsi="Times New Roman" w:cs="Times New Roman"/>
          <w:noProof/>
          <w:sz w:val="26"/>
          <w:szCs w:val="26"/>
        </w:rPr>
        <w:t>93.6. apakšpunkta prasību neievērošanu piemēro fiziskajām personām brīdinājumu vai naudas sodu no divām līdz 70 naudas soda vienībām, bet juridiskajām personām piemēro brīdinājumu vai naudas sodu no trīs līdz 280 naudas soda vienībām;</w:t>
      </w:r>
    </w:p>
    <w:p w:rsidR="008B0EA6" w:rsidRPr="008B0EA6" w:rsidP="008B0EA6" w14:paraId="09E8C586"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108.2. par noteikumu </w:t>
      </w:r>
      <w:r w:rsidRPr="008B0EA6">
        <w:rPr>
          <w:rFonts w:ascii="Times New Roman" w:eastAsia="Times New Roman" w:hAnsi="Times New Roman" w:cs="Times New Roman"/>
          <w:noProof/>
          <w:sz w:val="26"/>
          <w:szCs w:val="26"/>
        </w:rPr>
        <w:t>86.3.–86.5. apakšpunkta prasību neievērošanu fiziskajām personām piemēro brīdinājumu vai naudas sodu no septiņām līdz 29 naudas soda vienībām, bet juridiskajām personām piemēro brīdinājumu vai naudas sodu no 29 līdz 143 naudas soda vienībām;</w:t>
      </w:r>
    </w:p>
    <w:p w:rsidR="008B0EA6" w:rsidRPr="008B0EA6" w:rsidP="008B0EA6" w14:paraId="41EE491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108.3. par not</w:t>
      </w:r>
      <w:r w:rsidRPr="008B0EA6">
        <w:rPr>
          <w:rFonts w:ascii="Times New Roman" w:eastAsia="Times New Roman" w:hAnsi="Times New Roman" w:cs="Times New Roman"/>
          <w:noProof/>
          <w:sz w:val="26"/>
          <w:szCs w:val="26"/>
        </w:rPr>
        <w:t>eikumu 88.1.–88.3. apakšpunkta prasību neievērošanu fiziskajām personām piemēro brīdinājumu vai naudas sodu no 15 līdz 70 naudas soda vienībām, bet juridiskajām personām piemēro brīdinājumu vai naudas sodu no 29 līdz 280 naudas soda vienībām;</w:t>
      </w:r>
    </w:p>
    <w:p w:rsidR="008B0EA6" w:rsidRPr="008B0EA6" w:rsidP="008B0EA6" w14:paraId="6D7800E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108.4. par no</w:t>
      </w:r>
      <w:r w:rsidRPr="008B0EA6">
        <w:rPr>
          <w:rFonts w:ascii="Times New Roman" w:eastAsia="Times New Roman" w:hAnsi="Times New Roman" w:cs="Times New Roman"/>
          <w:noProof/>
          <w:sz w:val="26"/>
          <w:szCs w:val="26"/>
        </w:rPr>
        <w:t>teikumu 91. vai 92. punkta prasību neievērošanu fiziskajām personām piemēro brīdinājumu vai naudas sodu no 15 līdz 70 naudas soda vienībām, bet juridiskajām personām piemēro brīdinājumu vai naudas sodu no 29 līdz 280 naudas soda vienībām;</w:t>
      </w:r>
    </w:p>
    <w:p w:rsidR="008B0EA6" w:rsidRPr="008B0EA6" w:rsidP="008B0EA6" w14:paraId="2FC690AE"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108.5. par noteik</w:t>
      </w:r>
      <w:r w:rsidRPr="008B0EA6">
        <w:rPr>
          <w:rFonts w:ascii="Times New Roman" w:eastAsia="Times New Roman" w:hAnsi="Times New Roman" w:cs="Times New Roman"/>
          <w:noProof/>
          <w:sz w:val="26"/>
          <w:szCs w:val="26"/>
        </w:rPr>
        <w:t>umu 93.7. un 93.8. apakšpunkta prasību neievērošanu fiziskajām personām piemēro brīdinājumu vai naudas sodu no divām līdz 15 naudas soda vienībām, bet juridiskajām personām piemēro brīdinājumu vai naudas sodu no 10 līdz 143 naudas soda vienībām;</w:t>
      </w:r>
    </w:p>
    <w:p w:rsidR="008B0EA6" w:rsidRPr="008B0EA6" w:rsidP="008B0EA6" w14:paraId="6FA92E1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108.6. par</w:t>
      </w:r>
      <w:r w:rsidRPr="008B0EA6">
        <w:rPr>
          <w:rFonts w:ascii="Times New Roman" w:eastAsia="Times New Roman" w:hAnsi="Times New Roman" w:cs="Times New Roman"/>
          <w:noProof/>
          <w:sz w:val="26"/>
          <w:szCs w:val="26"/>
        </w:rPr>
        <w:t xml:space="preserve"> noteikumu 86.6, 86.8., 86.9., 88.4., 88.6., 88.8., 88.9. un 88.10. apakšpunkta prasību neievērošanu fiziskajām personām piemēro brīdinājumu vai naudas sodu no 15 līdz 70 naudas soda vienībām, bet juridiskajām personām piemēro brīdinājumu vai naudas sodu n</w:t>
      </w:r>
      <w:r w:rsidRPr="008B0EA6">
        <w:rPr>
          <w:rFonts w:ascii="Times New Roman" w:eastAsia="Times New Roman" w:hAnsi="Times New Roman" w:cs="Times New Roman"/>
          <w:noProof/>
          <w:sz w:val="26"/>
          <w:szCs w:val="26"/>
        </w:rPr>
        <w:t>o 29 līdz 280 naudas soda vienībām.</w:t>
      </w:r>
    </w:p>
    <w:p w:rsidR="008B0EA6" w:rsidRPr="008B0EA6" w:rsidP="008B0EA6" w14:paraId="4859074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A785B1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109. Par noteikumu 86.1., 86.2., 88.5., 93.2., 93.3., 93.9., 93.10. apakšpunkta, 90. un 94. punkta prasību neievērošanu atbildība paredzēta Patērētāju tiesību aizsardzības likumā. Administratīvā pārkāpuma procesu par ša</w:t>
      </w:r>
      <w:r w:rsidRPr="008B0EA6">
        <w:rPr>
          <w:rFonts w:ascii="Times New Roman" w:eastAsia="Times New Roman" w:hAnsi="Times New Roman" w:cs="Times New Roman"/>
          <w:noProof/>
          <w:sz w:val="26"/>
          <w:szCs w:val="26"/>
        </w:rPr>
        <w:t>jā punktā minētajiem noteikumu pārkāpumiem veic Rīgas pašvaldības policija saskaņā ar Patērētāju tiesību aizsardzības likuma 37. panta sesto daļu.</w:t>
      </w:r>
    </w:p>
    <w:p w:rsidR="008B0EA6" w:rsidRPr="008B0EA6" w:rsidP="008B0EA6" w14:paraId="164BAC0C"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013F34A"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110. Administratīvā pārkāpuma procesu par noteikumu 86.3.–86.5., </w:t>
      </w:r>
      <w:r w:rsidRPr="008B0EA6">
        <w:rPr>
          <w:rFonts w:ascii="Times New Roman" w:eastAsia="Times New Roman" w:hAnsi="Times New Roman" w:cs="Times New Roman"/>
          <w:noProof/>
          <w:sz w:val="26"/>
          <w:szCs w:val="26"/>
        </w:rPr>
        <w:br/>
        <w:t xml:space="preserve">88.1.–88.3. apakšpunktā, 91., 92. punktā, </w:t>
      </w:r>
      <w:r w:rsidRPr="008B0EA6">
        <w:rPr>
          <w:rFonts w:ascii="Times New Roman" w:eastAsia="Times New Roman" w:hAnsi="Times New Roman" w:cs="Times New Roman"/>
          <w:noProof/>
          <w:sz w:val="26"/>
          <w:szCs w:val="26"/>
        </w:rPr>
        <w:t>93.7. un 93.8. apakšpunktā noteikto prasību neievērošanu veic Rīgas domes Pilsētas attīstības departaments.</w:t>
      </w:r>
    </w:p>
    <w:p w:rsidR="008B0EA6" w:rsidRPr="008B0EA6" w:rsidP="008B0EA6" w14:paraId="48696128"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DC11E5D"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111. Administratīvā pārkāpuma procesu par noteikumu 86.6., 86.8., 86.9., 88.4., 88.6., 88.8., 88.9. un 88.10. apakšpunkta prasību neievērošanu veic</w:t>
      </w:r>
      <w:r w:rsidRPr="008B0EA6">
        <w:rPr>
          <w:rFonts w:ascii="Times New Roman" w:eastAsia="Times New Roman" w:hAnsi="Times New Roman" w:cs="Times New Roman"/>
          <w:noProof/>
          <w:sz w:val="26"/>
          <w:szCs w:val="26"/>
        </w:rPr>
        <w:t xml:space="preserve"> Rīgas pašvaldības policija.</w:t>
      </w:r>
    </w:p>
    <w:p w:rsidR="008B0EA6" w:rsidRPr="008B0EA6" w:rsidP="008B0EA6" w14:paraId="44B69FA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D181A5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112. Rīgas domes Pilsētas attīstības departaments, konstatējot noteikumu prasību neievērošanu, ir tiesīga izdot administratīvo aktu, kas uzliek adresātam par pienākumu veikt noteiktas darbības vai atturēties no noteiktu darbīb</w:t>
      </w:r>
      <w:r w:rsidRPr="008B0EA6">
        <w:rPr>
          <w:rFonts w:ascii="Times New Roman" w:eastAsia="Times New Roman" w:hAnsi="Times New Roman" w:cs="Times New Roman"/>
          <w:noProof/>
          <w:sz w:val="26"/>
          <w:szCs w:val="26"/>
        </w:rPr>
        <w:t>u veikšanas noteikumu izpildes nodrošināšanai.</w:t>
      </w:r>
    </w:p>
    <w:p w:rsidR="00C00C8F" w:rsidP="008B0EA6" w14:paraId="649C4B8D"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0B776CA" w14:textId="1204FE4B">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113. Rīgas pašvaldības policija, konstatējot noteikumu 86.12. apakšpunktā minēto prasību neievērošanu, ir tiesīga izdot administratīvo aktu, kas uz laiku līdz 24 stundām uzliek adresātam par pienākumu veikt no</w:t>
      </w:r>
      <w:r w:rsidRPr="008B0EA6">
        <w:rPr>
          <w:rFonts w:ascii="Times New Roman" w:eastAsia="Times New Roman" w:hAnsi="Times New Roman" w:cs="Times New Roman"/>
          <w:noProof/>
          <w:sz w:val="26"/>
          <w:szCs w:val="26"/>
        </w:rPr>
        <w:t>teiktas darbības vai atturēties no noteiktu darbību veikšanas noteikumu izpildes nodrošināšanai.</w:t>
      </w:r>
    </w:p>
    <w:p w:rsidR="008B0EA6" w:rsidRPr="008B0EA6" w:rsidP="008B0EA6" w14:paraId="6954EE89"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7A4FDEB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114. Konstatējot, ka tirdzniecības dalībnieks nepilda uzdotos pienākumus, minētajai personai piemēro </w:t>
      </w:r>
      <w:hyperlink r:id="rId10" w:tgtFrame="_blank" w:history="1">
        <w:r w:rsidRPr="008B0EA6">
          <w:rPr>
            <w:rFonts w:ascii="Times New Roman" w:eastAsia="Times New Roman" w:hAnsi="Times New Roman" w:cs="Times New Roman"/>
            <w:noProof/>
            <w:sz w:val="26"/>
            <w:szCs w:val="26"/>
          </w:rPr>
          <w:t>Administratīvā procesa likumā</w:t>
        </w:r>
      </w:hyperlink>
      <w:r w:rsidRPr="008B0EA6">
        <w:rPr>
          <w:rFonts w:ascii="Times New Roman" w:eastAsia="Times New Roman" w:hAnsi="Times New Roman" w:cs="Times New Roman"/>
          <w:noProof/>
          <w:sz w:val="26"/>
          <w:szCs w:val="26"/>
        </w:rPr>
        <w:t xml:space="preserve"> noteiktos piespiedu izpildes līdzekļus.</w:t>
      </w:r>
    </w:p>
    <w:p w:rsidR="008B0EA6" w:rsidRPr="008B0EA6" w:rsidP="008B0EA6" w14:paraId="6520610E"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6384E0C"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115. Piespiedu naudu tirdzniecības dalībniekam var piemērot ikreiz, kad konstatē, ka tas nepilda Rīgas pašvaldības policijas izdoto </w:t>
      </w:r>
      <w:r w:rsidRPr="008B0EA6">
        <w:rPr>
          <w:rFonts w:ascii="Times New Roman" w:eastAsia="Times New Roman" w:hAnsi="Times New Roman" w:cs="Times New Roman"/>
          <w:noProof/>
          <w:sz w:val="26"/>
          <w:szCs w:val="26"/>
        </w:rPr>
        <w:t>administratīvo aktu.</w:t>
      </w:r>
    </w:p>
    <w:p w:rsidR="008B0EA6" w:rsidRPr="008B0EA6" w:rsidP="008B0EA6" w14:paraId="042DFC87" w14:textId="77777777">
      <w:pPr>
        <w:spacing w:after="0" w:line="240" w:lineRule="auto"/>
        <w:jc w:val="center"/>
        <w:rPr>
          <w:rFonts w:ascii="Times New Roman" w:eastAsia="Times New Roman" w:hAnsi="Times New Roman" w:cs="Times New Roman"/>
          <w:b/>
          <w:bCs/>
          <w:noProof/>
          <w:sz w:val="26"/>
          <w:szCs w:val="26"/>
        </w:rPr>
      </w:pPr>
      <w:r w:rsidRPr="008B0EA6">
        <w:rPr>
          <w:rFonts w:ascii="Times New Roman" w:eastAsia="Times New Roman" w:hAnsi="Times New Roman" w:cs="Times New Roman"/>
          <w:b/>
          <w:bCs/>
          <w:noProof/>
          <w:sz w:val="26"/>
          <w:szCs w:val="26"/>
        </w:rPr>
        <w:t>8. Noslēguma jautājumi</w:t>
      </w:r>
    </w:p>
    <w:p w:rsidR="008B0EA6" w:rsidRPr="008B0EA6" w:rsidP="008B0EA6" w14:paraId="7E199B12"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75EF468"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116. Noteikumu 71. punkts, 76.5., 77.2. un 85.2. apakšpunkts ir spēkā līdz 2024. gada 31. martam.</w:t>
      </w:r>
    </w:p>
    <w:p w:rsidR="008B0EA6" w:rsidRPr="008B0EA6" w:rsidP="008B0EA6" w14:paraId="50D2FECA"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9857063"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117. Sabiedriskās ēdināšanas pakalpojumu sniegšanas vietas projekts, kas iepriekš Rīgas domes </w:t>
      </w:r>
      <w:r w:rsidRPr="008B0EA6">
        <w:rPr>
          <w:rFonts w:ascii="Times New Roman" w:eastAsia="Times New Roman" w:hAnsi="Times New Roman" w:cs="Times New Roman"/>
          <w:noProof/>
          <w:sz w:val="26"/>
          <w:szCs w:val="26"/>
        </w:rPr>
        <w:t>Pilsētas attīstības departamentā saskaņots ar derīguma termiņu uz vairākiem gadiem, ir derīgs līdz Rīgas domes Pilsētas attīstības departamenta saskaņojuma derīguma termiņa beigām, ja projektā nav jāveic izmaiņas atbilstoši Rīgas domes Satiksmes departamen</w:t>
      </w:r>
      <w:r w:rsidRPr="008B0EA6">
        <w:rPr>
          <w:rFonts w:ascii="Times New Roman" w:eastAsia="Times New Roman" w:hAnsi="Times New Roman" w:cs="Times New Roman"/>
          <w:noProof/>
          <w:sz w:val="26"/>
          <w:szCs w:val="26"/>
        </w:rPr>
        <w:t>ta prasībām.</w:t>
      </w:r>
    </w:p>
    <w:p w:rsidR="008B0EA6" w:rsidRPr="008B0EA6" w:rsidP="008B0EA6" w14:paraId="1F355A1D" w14:textId="77777777">
      <w:pPr>
        <w:spacing w:after="0" w:line="240" w:lineRule="auto"/>
        <w:ind w:firstLine="720"/>
        <w:jc w:val="both"/>
        <w:rPr>
          <w:rFonts w:ascii="Times New Roman" w:eastAsia="Times New Roman" w:hAnsi="Times New Roman" w:cs="Times New Roman"/>
          <w:noProof/>
        </w:rPr>
      </w:pPr>
    </w:p>
    <w:p w:rsidR="008B0EA6" w:rsidRPr="008B0EA6" w:rsidP="008B0EA6" w14:paraId="5CCEBD56" w14:textId="77777777">
      <w:pPr>
        <w:spacing w:after="0" w:line="240" w:lineRule="auto"/>
        <w:ind w:firstLine="720"/>
        <w:jc w:val="both"/>
        <w:rPr>
          <w:rFonts w:ascii="Times New Roman" w:eastAsia="Times New Roman" w:hAnsi="Times New Roman" w:cs="Times New Roman"/>
          <w:noProof/>
          <w:sz w:val="26"/>
          <w:szCs w:val="26"/>
        </w:rPr>
      </w:pPr>
      <w:bookmarkStart w:id="14" w:name="_Hlk133262672"/>
      <w:r w:rsidRPr="008B0EA6">
        <w:rPr>
          <w:rFonts w:ascii="Times New Roman" w:eastAsia="Times New Roman" w:hAnsi="Times New Roman" w:cs="Times New Roman"/>
          <w:noProof/>
          <w:sz w:val="26"/>
          <w:szCs w:val="26"/>
        </w:rPr>
        <w:t>118. Rīgas domes Pilsētas attīstības departaments ir Rīgas pilsētas Būvvaldes saistību pārņēmējs un līdz 2021. gada 31. augustam Rīgas pilsētas būvvaldē saskaņotais tirdzniecības vietas vizuālais risinājums, izvietojums, aizņemamās teritorija</w:t>
      </w:r>
      <w:r w:rsidRPr="008B0EA6">
        <w:rPr>
          <w:rFonts w:ascii="Times New Roman" w:eastAsia="Times New Roman" w:hAnsi="Times New Roman" w:cs="Times New Roman"/>
          <w:noProof/>
          <w:sz w:val="26"/>
          <w:szCs w:val="26"/>
        </w:rPr>
        <w:t>s platība un izmēri reģistrētai ielu tirdzniecībai, īslaicīga rakstura ielu tirdzniecībai, ielu tirdzniecībai pasākumā laikā vai sabiedriskās ēdināšanas pakalpojumu sniegšanas vietas projekts  ir derīgs un ir uzskatāms par Rīgas domes Pilsētas attīstības d</w:t>
      </w:r>
      <w:r w:rsidRPr="008B0EA6">
        <w:rPr>
          <w:rFonts w:ascii="Times New Roman" w:eastAsia="Times New Roman" w:hAnsi="Times New Roman" w:cs="Times New Roman"/>
          <w:noProof/>
          <w:sz w:val="26"/>
          <w:szCs w:val="26"/>
        </w:rPr>
        <w:t>epartamentā saskaņotu līdz Rīgas pilsētas būvvaldes saskaņojuma derīguma termiņa beigām, ja projektā nav jāveic izmaiņas atbilstoši Rīgas domes Satiksmes departamenta prasībām.</w:t>
      </w:r>
    </w:p>
    <w:bookmarkEnd w:id="14"/>
    <w:p w:rsidR="008B0EA6" w:rsidRPr="008B0EA6" w:rsidP="008B0EA6" w14:paraId="02426BEE"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9333B37"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119. Noteikumu 92.1. apakšpunktā minētais nosacījums nav spēkā līdz 2025. gada</w:t>
      </w:r>
      <w:r w:rsidRPr="008B0EA6">
        <w:rPr>
          <w:rFonts w:ascii="Times New Roman" w:eastAsia="Times New Roman" w:hAnsi="Times New Roman" w:cs="Times New Roman"/>
          <w:noProof/>
          <w:sz w:val="26"/>
          <w:szCs w:val="26"/>
        </w:rPr>
        <w:t xml:space="preserve"> 31. martam tām sabiedriskās ēdināšanas pakalpojumu sniegšanas vietām, kam jau ir izsniegtas ielu tirdzniecības atļaujas un kam nav pārsniegts Rīgas domes Pilsētas attīstības departamenta saskaņotā projektā iekļauto elementu apjoms un sastāvs, un par kurām</w:t>
      </w:r>
      <w:r w:rsidRPr="008B0EA6">
        <w:rPr>
          <w:rFonts w:ascii="Times New Roman" w:eastAsia="Times New Roman" w:hAnsi="Times New Roman" w:cs="Times New Roman"/>
          <w:noProof/>
          <w:sz w:val="26"/>
          <w:szCs w:val="26"/>
        </w:rPr>
        <w:t xml:space="preserve"> nosūtīta e-pasta vēstule uz adresi aic@riga.lv, informējot pašvaldību par ielu tirdzniecības vietas darbības pārtraukšanu, izņemot šādus gadījumus:</w:t>
      </w:r>
    </w:p>
    <w:p w:rsidR="008B0EA6" w:rsidRPr="008B0EA6" w:rsidP="008B0EA6" w14:paraId="4D7377D6"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119.1. sakarā ar pilsētā veicamajiem neatliekamajiem remontdarbiem (ūdensvada remonts, ēkas fasādes remonts</w:t>
      </w:r>
      <w:r w:rsidRPr="008B0EA6">
        <w:rPr>
          <w:rFonts w:ascii="Times New Roman" w:eastAsia="Times New Roman" w:hAnsi="Times New Roman" w:cs="Times New Roman"/>
          <w:noProof/>
          <w:sz w:val="26"/>
          <w:szCs w:val="26"/>
        </w:rPr>
        <w:t>, ietves un ielas seguma remonts, dabas stihiju rezultātā radīto postījumu novēršanai u. c.);</w:t>
      </w:r>
    </w:p>
    <w:p w:rsidR="008B0EA6" w:rsidRPr="008B0EA6" w:rsidP="008B0EA6" w14:paraId="61C928D4"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119.2. ja tas rada draudus drošībai;</w:t>
      </w:r>
    </w:p>
    <w:p w:rsidR="008B0EA6" w:rsidRPr="008B0EA6" w:rsidP="008B0EA6" w14:paraId="7D302FEB" w14:textId="77777777">
      <w:pPr>
        <w:spacing w:after="0" w:line="240" w:lineRule="auto"/>
        <w:ind w:firstLine="709"/>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119.3. sakarā ar paredzētajiem publiskajiem pasākumiem, kurus akceptējis Rīgas pilsētas izpilddirektors;</w:t>
      </w:r>
    </w:p>
    <w:p w:rsidR="008B0EA6" w:rsidRPr="008B0EA6" w:rsidP="008B0EA6" w14:paraId="3CAB4195"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119.4. ja tas nepiec</w:t>
      </w:r>
      <w:r w:rsidRPr="008B0EA6">
        <w:rPr>
          <w:rFonts w:ascii="Times New Roman" w:eastAsia="Times New Roman" w:hAnsi="Times New Roman" w:cs="Times New Roman"/>
          <w:noProof/>
          <w:sz w:val="26"/>
          <w:szCs w:val="26"/>
        </w:rPr>
        <w:t>iešams pašvaldības projektu realizācijai.</w:t>
      </w:r>
    </w:p>
    <w:p w:rsidR="008B0EA6" w:rsidRPr="008B0EA6" w:rsidP="008B0EA6" w14:paraId="10FFCAAC"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400EDE4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120. Atbilstoši noteikumu 48. punktā noteiktajam konkurss ielu tirdzniecības organizēšanai Ziemassvētku laikā uz vietām Esplanādē un Doma laukumā tiek rīkots pēc tam, kad 2019. gadā organizētā konkursa uzvarētājie</w:t>
      </w:r>
      <w:r w:rsidRPr="008B0EA6">
        <w:rPr>
          <w:rFonts w:ascii="Times New Roman" w:eastAsia="Times New Roman" w:hAnsi="Times New Roman" w:cs="Times New Roman"/>
          <w:noProof/>
          <w:sz w:val="26"/>
          <w:szCs w:val="26"/>
        </w:rPr>
        <w:t>m beigušās tiesības organizēt ielu tirdzniecību Ziemassvētku laikā Esplanādē un Doma laukumā.</w:t>
      </w:r>
    </w:p>
    <w:p w:rsidR="008B0EA6" w:rsidRPr="008B0EA6" w:rsidP="008B0EA6" w14:paraId="15725A08"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5EF4B1A2"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121. Noteikumu 93.11. apakšpunkta nosacījums:</w:t>
      </w:r>
    </w:p>
    <w:p w:rsidR="008B0EA6" w:rsidRPr="008B0EA6" w:rsidP="008B0EA6" w14:paraId="6C4F6DB0"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121.1.  īslaicīga rakstura ielu tirdzniecībai un ielu tirdzniecībai pasākuma laikā, ja pasākuma kopējais apmeklētāj</w:t>
      </w:r>
      <w:r w:rsidRPr="008B0EA6">
        <w:rPr>
          <w:rFonts w:ascii="Times New Roman" w:eastAsia="Times New Roman" w:hAnsi="Times New Roman" w:cs="Times New Roman"/>
          <w:noProof/>
          <w:sz w:val="26"/>
          <w:szCs w:val="26"/>
        </w:rPr>
        <w:t>u un dalībnieku skaits nepārsniedz 5000 personas, stājas spēkā 2024. gada 1. janvārī;</w:t>
      </w:r>
    </w:p>
    <w:p w:rsidR="008B0EA6" w:rsidRPr="008B0EA6" w:rsidP="008B0EA6" w14:paraId="3E2FF0F9"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121.2. ielu tirdzniecībai pasākuma laikā, ja pasākuma kopējais apmeklētāju un dalībnieku skaits pārsniedz 5000 personas, stājas spēkā 2025. gada 1. janvārī;</w:t>
      </w:r>
    </w:p>
    <w:p w:rsidR="008B0EA6" w:rsidRPr="008B0EA6" w:rsidP="008B0EA6" w14:paraId="503C59FF"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121.3. ielu t</w:t>
      </w:r>
      <w:r w:rsidRPr="008B0EA6">
        <w:rPr>
          <w:rFonts w:ascii="Times New Roman" w:eastAsia="Times New Roman" w:hAnsi="Times New Roman" w:cs="Times New Roman"/>
          <w:noProof/>
          <w:sz w:val="26"/>
          <w:szCs w:val="26"/>
        </w:rPr>
        <w:t>irdzniecībai Ziemassvētku laikā  stājas spēkā 2024. gada 19. novembrī.</w:t>
      </w:r>
    </w:p>
    <w:p w:rsidR="008B0EA6" w:rsidRPr="008B0EA6" w:rsidP="008B0EA6" w14:paraId="7D591E45" w14:textId="6443AFD9">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 </w:t>
      </w:r>
    </w:p>
    <w:p w:rsidR="008B0EA6" w:rsidRPr="008B0EA6" w:rsidP="008B0EA6" w14:paraId="5EEB3D44" w14:textId="77777777">
      <w:pPr>
        <w:spacing w:after="0" w:line="240" w:lineRule="auto"/>
        <w:ind w:firstLine="720"/>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 xml:space="preserve">122. Atzīt par spēku zaudējušiem Rīgas domes 2021. gada 28. aprīļa saistošos noteikumus Nr. 43 “Par kārtību, kādā tiek saskaņota un organizēta ielu tirdzniecība” (ar </w:t>
      </w:r>
      <w:r w:rsidRPr="008B0EA6">
        <w:rPr>
          <w:rFonts w:ascii="Times New Roman" w:eastAsia="Times New Roman" w:hAnsi="Times New Roman" w:cs="Times New Roman"/>
          <w:noProof/>
          <w:sz w:val="26"/>
          <w:szCs w:val="26"/>
        </w:rPr>
        <w:t>grozījumiem, kas izdarīti ar Rīgas domes 2021. gada 7. jūlija saistošajiem noteikumiem Nr. 73, 2022. gada 30. marta saistošajiem noteikumiem Nr. 127, 2022. gada 24. augusta saistošajiem noteikumiem Nr. RD-22-151-sn un 2022. gada 14. decembra saistošajiem n</w:t>
      </w:r>
      <w:r w:rsidRPr="008B0EA6">
        <w:rPr>
          <w:rFonts w:ascii="Times New Roman" w:eastAsia="Times New Roman" w:hAnsi="Times New Roman" w:cs="Times New Roman"/>
          <w:noProof/>
          <w:sz w:val="26"/>
          <w:szCs w:val="26"/>
        </w:rPr>
        <w:t>oteikumiem Nr. RD-22-180-sn).</w:t>
      </w:r>
    </w:p>
    <w:p w:rsidR="008B0EA6" w:rsidRPr="008B0EA6" w:rsidP="008B0EA6" w14:paraId="019A51D1"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184178EC"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22C8BFD7"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0A7472BD" w14:textId="77777777">
      <w:pPr>
        <w:spacing w:after="0" w:line="240" w:lineRule="auto"/>
        <w:ind w:firstLine="720"/>
        <w:jc w:val="both"/>
        <w:rPr>
          <w:rFonts w:ascii="Times New Roman" w:eastAsia="Times New Roman" w:hAnsi="Times New Roman" w:cs="Times New Roman"/>
          <w:noProof/>
          <w:sz w:val="26"/>
          <w:szCs w:val="26"/>
        </w:rPr>
      </w:pPr>
    </w:p>
    <w:p w:rsidR="008B0EA6" w:rsidRPr="008B0EA6" w:rsidP="008B0EA6" w14:paraId="30626D67" w14:textId="77777777">
      <w:pPr>
        <w:spacing w:after="0" w:line="240" w:lineRule="auto"/>
        <w:jc w:val="both"/>
        <w:rPr>
          <w:rFonts w:ascii="Times New Roman" w:eastAsia="Times New Roman" w:hAnsi="Times New Roman" w:cs="Times New Roman"/>
          <w:noProof/>
          <w:sz w:val="26"/>
          <w:szCs w:val="26"/>
        </w:rPr>
      </w:pPr>
      <w:r w:rsidRPr="008B0EA6">
        <w:rPr>
          <w:rFonts w:ascii="Times New Roman" w:eastAsia="Times New Roman" w:hAnsi="Times New Roman" w:cs="Times New Roman"/>
          <w:noProof/>
          <w:sz w:val="26"/>
          <w:szCs w:val="26"/>
        </w:rPr>
        <w:t>Rīgas domes priekšsēdētājs</w:t>
      </w:r>
      <w:r w:rsidRPr="008B0EA6">
        <w:rPr>
          <w:rFonts w:ascii="Times New Roman" w:eastAsia="Times New Roman" w:hAnsi="Times New Roman" w:cs="Times New Roman"/>
          <w:noProof/>
          <w:sz w:val="26"/>
          <w:szCs w:val="26"/>
        </w:rPr>
        <w:tab/>
      </w:r>
      <w:r w:rsidRPr="008B0EA6">
        <w:rPr>
          <w:rFonts w:ascii="Times New Roman" w:eastAsia="Times New Roman" w:hAnsi="Times New Roman" w:cs="Times New Roman"/>
          <w:noProof/>
          <w:sz w:val="26"/>
          <w:szCs w:val="26"/>
        </w:rPr>
        <w:tab/>
        <w:t xml:space="preserve">  </w:t>
      </w:r>
      <w:r w:rsidRPr="008B0EA6">
        <w:rPr>
          <w:rFonts w:ascii="Times New Roman" w:eastAsia="Times New Roman" w:hAnsi="Times New Roman" w:cs="Times New Roman"/>
          <w:noProof/>
          <w:sz w:val="26"/>
          <w:szCs w:val="26"/>
        </w:rPr>
        <w:tab/>
      </w:r>
      <w:r w:rsidRPr="008B0EA6">
        <w:rPr>
          <w:rFonts w:ascii="Times New Roman" w:eastAsia="Times New Roman" w:hAnsi="Times New Roman" w:cs="Times New Roman"/>
          <w:noProof/>
          <w:sz w:val="26"/>
          <w:szCs w:val="26"/>
        </w:rPr>
        <w:tab/>
      </w:r>
      <w:r w:rsidRPr="008B0EA6">
        <w:rPr>
          <w:rFonts w:ascii="Times New Roman" w:eastAsia="Times New Roman" w:hAnsi="Times New Roman" w:cs="Times New Roman"/>
          <w:noProof/>
          <w:sz w:val="26"/>
          <w:szCs w:val="26"/>
        </w:rPr>
        <w:tab/>
      </w:r>
      <w:r w:rsidRPr="008B0EA6">
        <w:rPr>
          <w:rFonts w:ascii="Times New Roman" w:eastAsia="Times New Roman" w:hAnsi="Times New Roman" w:cs="Times New Roman"/>
          <w:noProof/>
          <w:sz w:val="26"/>
          <w:szCs w:val="26"/>
        </w:rPr>
        <w:tab/>
        <w:t xml:space="preserve">                                 M. Staķis</w:t>
      </w:r>
    </w:p>
    <w:p w:rsidR="008B0EA6" w:rsidRPr="008B0EA6" w:rsidP="008B0EA6" w14:paraId="4B0BD51B" w14:textId="77777777">
      <w:pPr>
        <w:spacing w:after="0" w:line="240" w:lineRule="auto"/>
        <w:rPr>
          <w:rFonts w:ascii="Times New Roman" w:eastAsia="Times New Roman" w:hAnsi="Times New Roman" w:cs="Times New Roman"/>
          <w:sz w:val="24"/>
          <w:szCs w:val="24"/>
          <w:lang w:val="en-US"/>
        </w:rPr>
      </w:pPr>
    </w:p>
    <w:p w:rsidR="008F6454" w:rsidRPr="008B0EA6" w:rsidP="008F6454" w14:paraId="70F4C3C5" w14:textId="77777777">
      <w:pPr>
        <w:spacing w:after="0" w:line="240" w:lineRule="auto"/>
        <w:jc w:val="center"/>
        <w:rPr>
          <w:rFonts w:ascii="Times New Roman" w:eastAsia="Times New Roman" w:hAnsi="Times New Roman" w:cs="Times New Roman"/>
          <w:bCs/>
          <w:sz w:val="26"/>
          <w:szCs w:val="26"/>
          <w:lang w:val="en-US" w:eastAsia="lv-LV"/>
        </w:rPr>
      </w:pPr>
    </w:p>
    <w:p w:rsidR="007C726F" w:rsidRPr="008B0EA6" w:rsidP="00701A1C" w14:paraId="6B60E16A" w14:textId="77777777">
      <w:pPr>
        <w:spacing w:after="0" w:line="240" w:lineRule="auto"/>
        <w:ind w:firstLine="720"/>
        <w:jc w:val="both"/>
        <w:rPr>
          <w:rFonts w:ascii="Times New Roman" w:eastAsia="Times New Roman" w:hAnsi="Times New Roman" w:cs="Times New Roman"/>
          <w:noProof/>
          <w:sz w:val="26"/>
          <w:szCs w:val="26"/>
        </w:rPr>
      </w:pPr>
    </w:p>
    <w:tbl>
      <w:tblPr>
        <w:tblStyle w:val="TableGrid"/>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6"/>
        <w:gridCol w:w="5055"/>
      </w:tblGrid>
      <w:tr w14:paraId="6909C5C3" w14:textId="77777777" w:rsidTr="00770872">
        <w:tblPrEx>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76" w:type="dxa"/>
            <w:tcMar>
              <w:left w:w="57" w:type="dxa"/>
              <w:right w:w="57" w:type="dxa"/>
            </w:tcMar>
            <w:vAlign w:val="bottom"/>
          </w:tcPr>
          <w:p w:rsidR="007C726F" w:rsidRPr="008B0EA6" w:rsidP="000F04C2" w14:paraId="7EB480D6" w14:textId="77777777">
            <w:pPr>
              <w:spacing w:after="200" w:line="276" w:lineRule="auto"/>
              <w:jc w:val="both"/>
              <w:rPr>
                <w:rFonts w:ascii="Times New Roman" w:hAnsi="Times New Roman" w:cs="Times New Roman"/>
                <w:noProof/>
                <w:sz w:val="26"/>
                <w:szCs w:val="26"/>
              </w:rPr>
            </w:pPr>
            <w:r w:rsidRPr="008B0EA6">
              <w:rPr>
                <w:rFonts w:ascii="Times New Roman" w:eastAsia="Times New Roman" w:hAnsi="Times New Roman" w:cs="Times New Roman"/>
                <w:noProof/>
                <w:sz w:val="26"/>
                <w:szCs w:val="26"/>
              </w:rPr>
              <w:t>#LEMUMA_PARAKSTITAJA1_AMATS#</w:t>
            </w:r>
          </w:p>
        </w:tc>
        <w:tc>
          <w:tcPr>
            <w:tcW w:w="5055" w:type="dxa"/>
            <w:tcMar>
              <w:left w:w="57" w:type="dxa"/>
              <w:right w:w="57" w:type="dxa"/>
            </w:tcMar>
            <w:vAlign w:val="bottom"/>
          </w:tcPr>
          <w:p w:rsidR="007C726F" w:rsidRPr="008B0EA6" w:rsidP="000F04C2" w14:paraId="6DBF9025" w14:textId="77777777">
            <w:pPr>
              <w:spacing w:after="200" w:line="276" w:lineRule="auto"/>
              <w:jc w:val="right"/>
              <w:rPr>
                <w:rFonts w:ascii="Times New Roman" w:hAnsi="Times New Roman" w:cs="Times New Roman"/>
                <w:noProof/>
                <w:sz w:val="26"/>
                <w:szCs w:val="26"/>
              </w:rPr>
            </w:pPr>
            <w:r w:rsidRPr="008B0EA6">
              <w:rPr>
                <w:rFonts w:ascii="Times New Roman" w:eastAsia="Times New Roman" w:hAnsi="Times New Roman" w:cs="Times New Roman"/>
                <w:noProof/>
                <w:sz w:val="26"/>
                <w:szCs w:val="26"/>
              </w:rPr>
              <w:t>#LEMUMA_PARAKSTITAJA1_VARDS#</w:t>
            </w:r>
            <w:r w:rsidRPr="008B0EA6">
              <w:rPr>
                <w:rFonts w:ascii="Times New Roman" w:eastAsia="Times New Roman" w:hAnsi="Times New Roman" w:cs="Times New Roman"/>
                <w:noProof/>
                <w:sz w:val="26"/>
                <w:szCs w:val="26"/>
              </w:rPr>
              <w:t xml:space="preserve"> </w:t>
            </w:r>
            <w:r w:rsidRPr="008B0EA6">
              <w:rPr>
                <w:rFonts w:ascii="Times New Roman" w:eastAsia="Times New Roman" w:hAnsi="Times New Roman" w:cs="Times New Roman"/>
                <w:noProof/>
                <w:sz w:val="26"/>
                <w:szCs w:val="26"/>
              </w:rPr>
              <w:t>#LEMUMA_PARAKSTITAJA1_UZVARDS#</w:t>
            </w:r>
          </w:p>
        </w:tc>
      </w:tr>
    </w:tbl>
    <w:p w:rsidR="007D5BD7" w:rsidRPr="008B0EA6" w:rsidP="00F07A9C" w14:paraId="53D08ABA" w14:textId="77777777">
      <w:pPr>
        <w:spacing w:after="200" w:line="276" w:lineRule="auto"/>
        <w:rPr>
          <w:rFonts w:ascii="Times New Roman" w:hAnsi="Times New Roman" w:cs="Times New Roman"/>
          <w:noProof/>
          <w:sz w:val="26"/>
          <w:szCs w:val="26"/>
        </w:rPr>
      </w:pPr>
    </w:p>
    <w:p w:rsidR="00DC4851" w:rsidRPr="008B0EA6" w:rsidP="00F07A9C" w14:paraId="2DD28EC5" w14:textId="0266DA71">
      <w:pPr>
        <w:spacing w:after="200" w:line="276" w:lineRule="auto"/>
        <w:rPr>
          <w:rFonts w:ascii="Times New Roman" w:hAnsi="Times New Roman" w:cs="Times New Roman"/>
          <w:noProof/>
          <w:sz w:val="26"/>
          <w:szCs w:val="26"/>
        </w:rPr>
      </w:pPr>
      <w:r w:rsidRPr="008B0EA6">
        <w:rPr>
          <w:rFonts w:ascii="Times New Roman" w:hAnsi="Times New Roman" w:cs="Times New Roman"/>
          <w:noProof/>
          <w:sz w:val="26"/>
          <w:szCs w:val="26"/>
        </w:rPr>
        <w:t>Projektu paraksta</w:t>
      </w:r>
    </w:p>
    <w:tbl>
      <w:tblPr>
        <w:tblW w:w="5100" w:type="pct"/>
        <w:tblLook w:val="04A0"/>
      </w:tblPr>
      <w:tblGrid>
        <w:gridCol w:w="5199"/>
        <w:gridCol w:w="4632"/>
      </w:tblGrid>
      <w:tr w14:paraId="3AAE2094" w14:textId="77777777" w:rsidTr="006677FD">
        <w:tblPrEx>
          <w:tblW w:w="5100" w:type="pct"/>
          <w:tblLook w:val="04A0"/>
        </w:tblPrEx>
        <w:tc>
          <w:tcPr>
            <w:tcW w:w="5199" w:type="dxa"/>
            <w:shd w:val="clear" w:color="auto" w:fill="auto"/>
            <w:tcMar>
              <w:left w:w="57" w:type="dxa"/>
              <w:right w:w="57" w:type="dxa"/>
            </w:tcMar>
            <w:vAlign w:val="bottom"/>
          </w:tcPr>
          <w:p w:rsidR="00770872" w:rsidRPr="008B0EA6" w:rsidP="006677FD" w14:paraId="7B02B591" w14:textId="728BE80F">
            <w:pPr>
              <w:spacing w:after="0" w:line="240" w:lineRule="auto"/>
              <w:rPr>
                <w:rFonts w:ascii="Times New Roman" w:hAnsi="Times New Roman" w:cs="Times New Roman"/>
                <w:noProof/>
                <w:sz w:val="26"/>
                <w:szCs w:val="26"/>
              </w:rPr>
            </w:pPr>
            <w:r w:rsidRPr="008B0EA6">
              <w:rPr>
                <w:rFonts w:ascii="Times New Roman" w:hAnsi="Times New Roman" w:cs="Times New Roman"/>
                <w:noProof/>
                <w:sz w:val="26"/>
                <w:szCs w:val="26"/>
              </w:rPr>
              <w:t>#PARAKSTITAJA1_STV_AMATS_PILNAIS#</w:t>
            </w:r>
          </w:p>
        </w:tc>
        <w:tc>
          <w:tcPr>
            <w:tcW w:w="4632" w:type="dxa"/>
            <w:shd w:val="clear" w:color="auto" w:fill="auto"/>
            <w:tcMar>
              <w:left w:w="57" w:type="dxa"/>
              <w:right w:w="57" w:type="dxa"/>
            </w:tcMar>
            <w:vAlign w:val="bottom"/>
          </w:tcPr>
          <w:p w:rsidR="00770872" w:rsidRPr="008B0EA6" w:rsidP="006677FD" w14:paraId="31FC64A7" w14:textId="77777777">
            <w:pPr>
              <w:spacing w:after="0" w:line="240" w:lineRule="auto"/>
              <w:jc w:val="right"/>
              <w:rPr>
                <w:rFonts w:ascii="Times New Roman" w:hAnsi="Times New Roman" w:cs="Times New Roman"/>
                <w:noProof/>
                <w:sz w:val="26"/>
                <w:szCs w:val="26"/>
              </w:rPr>
            </w:pPr>
            <w:r w:rsidRPr="008B0EA6">
              <w:rPr>
                <w:rFonts w:ascii="Times New Roman" w:hAnsi="Times New Roman" w:cs="Times New Roman"/>
                <w:noProof/>
                <w:sz w:val="26"/>
                <w:szCs w:val="26"/>
              </w:rPr>
              <w:t>#PARAKST_V_UZV#</w:t>
            </w:r>
          </w:p>
        </w:tc>
      </w:tr>
    </w:tbl>
    <w:p w:rsidR="006677FD" w:rsidRPr="008B0EA6" w:rsidP="006677FD" w14:paraId="2EE2B15F" w14:textId="77777777">
      <w:pPr>
        <w:spacing w:after="200" w:line="276" w:lineRule="auto"/>
        <w:rPr>
          <w:rFonts w:ascii="Times New Roman" w:hAnsi="Times New Roman" w:cs="Times New Roman"/>
          <w:i/>
          <w:iCs/>
          <w:noProof/>
          <w:sz w:val="26"/>
          <w:szCs w:val="26"/>
        </w:rPr>
      </w:pPr>
    </w:p>
    <w:p w:rsidR="006677FD" w:rsidRPr="008B0EA6" w:rsidP="006677FD" w14:paraId="68EB5163" w14:textId="203BBD87">
      <w:pPr>
        <w:spacing w:after="200" w:line="276" w:lineRule="auto"/>
        <w:rPr>
          <w:rFonts w:ascii="Times New Roman" w:hAnsi="Times New Roman" w:cs="Times New Roman"/>
          <w:i/>
          <w:iCs/>
          <w:noProof/>
          <w:sz w:val="26"/>
          <w:szCs w:val="26"/>
        </w:rPr>
      </w:pPr>
      <w:r w:rsidRPr="008B0EA6">
        <w:rPr>
          <w:rFonts w:ascii="Times New Roman" w:hAnsi="Times New Roman" w:cs="Times New Roman"/>
          <w:i/>
          <w:iCs/>
          <w:noProof/>
          <w:sz w:val="26"/>
          <w:szCs w:val="26"/>
        </w:rPr>
        <w:t xml:space="preserve">Iesniedz </w:t>
      </w:r>
    </w:p>
    <w:p w:rsidR="00770872" w:rsidRPr="008B0EA6" w:rsidP="00770872" w14:paraId="06509DCF" w14:textId="77777777">
      <w:pPr>
        <w:spacing w:after="200" w:line="276" w:lineRule="auto"/>
        <w:rPr>
          <w:rFonts w:ascii="Times New Roman" w:hAnsi="Times New Roman" w:cs="Times New Roman"/>
          <w:sz w:val="26"/>
          <w:szCs w:val="26"/>
        </w:rPr>
      </w:pPr>
    </w:p>
    <w:p w:rsidR="00770872" w:rsidRPr="008B0EA6" w:rsidP="00770872" w14:paraId="12B297B4" w14:textId="77777777">
      <w:pPr>
        <w:tabs>
          <w:tab w:val="left" w:pos="2552"/>
          <w:tab w:val="left" w:pos="3119"/>
          <w:tab w:val="left" w:pos="3686"/>
        </w:tabs>
        <w:spacing w:after="0" w:line="240" w:lineRule="auto"/>
        <w:rPr>
          <w:rFonts w:ascii="Times New Roman" w:hAnsi="Times New Roman" w:cs="Times New Roman"/>
        </w:rPr>
      </w:pPr>
      <w:r w:rsidRPr="008B0EA6">
        <w:rPr>
          <w:rFonts w:ascii="Times New Roman" w:hAnsi="Times New Roman" w:cs="Times New Roman"/>
        </w:rPr>
        <w:t>Rodziņa</w:t>
      </w:r>
      <w:r w:rsidRPr="008B0EA6">
        <w:rPr>
          <w:rFonts w:ascii="Times New Roman" w:hAnsi="Times New Roman" w:cs="Times New Roman"/>
        </w:rPr>
        <w:tab/>
        <w:t xml:space="preserve">67181027 </w:t>
      </w:r>
    </w:p>
    <w:p w:rsidR="00770872" w:rsidRPr="008B0EA6" w:rsidP="00770872" w14:paraId="687280AC" w14:textId="77777777">
      <w:pPr>
        <w:tabs>
          <w:tab w:val="left" w:pos="2552"/>
          <w:tab w:val="left" w:pos="3119"/>
          <w:tab w:val="left" w:pos="3686"/>
        </w:tabs>
        <w:spacing w:after="0" w:line="240" w:lineRule="auto"/>
        <w:rPr>
          <w:rFonts w:ascii="Times New Roman" w:hAnsi="Times New Roman" w:cs="Times New Roman"/>
        </w:rPr>
      </w:pPr>
      <w:r w:rsidRPr="008B0EA6">
        <w:rPr>
          <w:rFonts w:ascii="Times New Roman" w:hAnsi="Times New Roman" w:cs="Times New Roman"/>
        </w:rPr>
        <w:tab/>
        <w:t xml:space="preserve"> </w:t>
      </w:r>
    </w:p>
    <w:p w:rsidR="00770872" w:rsidRPr="008B0EA6" w:rsidP="00770872" w14:paraId="0BBF2DBD" w14:textId="77777777">
      <w:pPr>
        <w:tabs>
          <w:tab w:val="left" w:pos="2552"/>
          <w:tab w:val="left" w:pos="3119"/>
          <w:tab w:val="left" w:pos="3686"/>
        </w:tabs>
        <w:spacing w:after="0" w:line="240" w:lineRule="auto"/>
        <w:rPr>
          <w:rFonts w:ascii="Times New Roman" w:hAnsi="Times New Roman" w:cs="Times New Roman"/>
        </w:rPr>
      </w:pPr>
      <w:r w:rsidRPr="008B0EA6">
        <w:rPr>
          <w:rFonts w:ascii="Times New Roman" w:hAnsi="Times New Roman" w:cs="Times New Roman"/>
        </w:rPr>
        <w:tab/>
        <w:t xml:space="preserve"> </w:t>
      </w:r>
    </w:p>
    <w:p w:rsidR="00B00798" w:rsidRPr="008B0EA6" w:rsidP="00F07A9C" w14:paraId="3EF97EB2" w14:textId="047E4996">
      <w:pPr>
        <w:spacing w:after="200" w:line="276" w:lineRule="auto"/>
        <w:rPr>
          <w:rFonts w:ascii="Times New Roman" w:hAnsi="Times New Roman" w:cs="Times New Roman"/>
          <w:noProof/>
          <w:sz w:val="26"/>
          <w:szCs w:val="26"/>
        </w:rPr>
      </w:pPr>
    </w:p>
    <w:p w:rsidR="00B00798" w:rsidRPr="008B0EA6" w:rsidP="00770872" w14:paraId="67FEB96C" w14:textId="77777777">
      <w:pPr>
        <w:keepNext/>
        <w:spacing w:before="60" w:after="60"/>
        <w:rPr>
          <w:rFonts w:ascii="Times New Roman" w:hAnsi="Times New Roman" w:cs="Times New Roman"/>
        </w:rPr>
      </w:pPr>
      <w:r w:rsidRPr="008B0EA6">
        <w:rPr>
          <w:rFonts w:ascii="Times New Roman" w:hAnsi="Times New Roman" w:cs="Times New Roman"/>
          <w:color w:val="000000"/>
        </w:rPr>
        <w:t>#VISU_SASKANOTAJU_TABULA_STV#</w:t>
      </w:r>
    </w:p>
    <w:p w:rsidR="00B00798" w:rsidRPr="007D5BD7" w:rsidP="00B00798" w14:paraId="321C4A5D" w14:textId="77777777">
      <w:pPr>
        <w:rPr>
          <w:rFonts w:ascii="Times New Roman" w:hAnsi="Times New Roman" w:cs="Times New Roman"/>
          <w:i/>
          <w:sz w:val="20"/>
          <w:szCs w:val="26"/>
        </w:rPr>
      </w:pPr>
      <w:r w:rsidRPr="008B0EA6">
        <w:rPr>
          <w:rFonts w:ascii="Times New Roman" w:hAnsi="Times New Roman" w:cs="Times New Roman"/>
          <w:i/>
          <w:sz w:val="20"/>
          <w:szCs w:val="20"/>
        </w:rPr>
        <w:t xml:space="preserve">*Saraksts ir pievienots automātiski </w:t>
      </w:r>
      <w:r w:rsidRPr="008B0EA6">
        <w:rPr>
          <w:rFonts w:ascii="Times New Roman" w:hAnsi="Times New Roman" w:cs="Times New Roman"/>
          <w:i/>
          <w:sz w:val="20"/>
          <w:szCs w:val="26"/>
        </w:rPr>
        <w:t>no sistēmas ELISS dokumentu apstrādes plūsmas</w:t>
      </w:r>
    </w:p>
    <w:p w:rsidR="00B00798" w:rsidRPr="007D5BD7" w:rsidP="00F07A9C" w14:paraId="7BD9A793" w14:textId="77777777">
      <w:pPr>
        <w:spacing w:after="200" w:line="276" w:lineRule="auto"/>
        <w:rPr>
          <w:rFonts w:ascii="Times New Roman" w:hAnsi="Times New Roman" w:cs="Times New Roman"/>
          <w:noProof/>
          <w:sz w:val="26"/>
          <w:szCs w:val="26"/>
        </w:rPr>
      </w:pPr>
    </w:p>
    <w:sectPr w:rsidSect="008C57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C11B4C"/>
    <w:multiLevelType w:val="hybridMultilevel"/>
    <w:tmpl w:val="87AAE4BC"/>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710AA"/>
    <w:rsid w:val="000747C4"/>
    <w:rsid w:val="00092AE8"/>
    <w:rsid w:val="000933F8"/>
    <w:rsid w:val="000F04C2"/>
    <w:rsid w:val="0015286F"/>
    <w:rsid w:val="00193F1F"/>
    <w:rsid w:val="00251260"/>
    <w:rsid w:val="002B47FF"/>
    <w:rsid w:val="0032030C"/>
    <w:rsid w:val="0039097C"/>
    <w:rsid w:val="003C4A28"/>
    <w:rsid w:val="00533C2F"/>
    <w:rsid w:val="005A57EE"/>
    <w:rsid w:val="00665633"/>
    <w:rsid w:val="006677FD"/>
    <w:rsid w:val="00682D89"/>
    <w:rsid w:val="006869CA"/>
    <w:rsid w:val="006A59F3"/>
    <w:rsid w:val="006E51CB"/>
    <w:rsid w:val="006F4BCA"/>
    <w:rsid w:val="00701A1C"/>
    <w:rsid w:val="0075717E"/>
    <w:rsid w:val="00770872"/>
    <w:rsid w:val="007C726F"/>
    <w:rsid w:val="007D5BD7"/>
    <w:rsid w:val="008427F4"/>
    <w:rsid w:val="008B0EA6"/>
    <w:rsid w:val="008C5765"/>
    <w:rsid w:val="008F4F10"/>
    <w:rsid w:val="008F6454"/>
    <w:rsid w:val="009B35F5"/>
    <w:rsid w:val="009D503D"/>
    <w:rsid w:val="00AB5B49"/>
    <w:rsid w:val="00B00798"/>
    <w:rsid w:val="00B23265"/>
    <w:rsid w:val="00B51F6F"/>
    <w:rsid w:val="00C00C8F"/>
    <w:rsid w:val="00C41C5C"/>
    <w:rsid w:val="00C95C98"/>
    <w:rsid w:val="00CE51D2"/>
    <w:rsid w:val="00DC1E5B"/>
    <w:rsid w:val="00DC4851"/>
    <w:rsid w:val="00E01558"/>
    <w:rsid w:val="00E84B13"/>
    <w:rsid w:val="00F07A9C"/>
    <w:rsid w:val="00F26E2E"/>
    <w:rsid w:val="00F27E7F"/>
    <w:rsid w:val="00FE067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Virsraksts1Rakstz"/>
    <w:uiPriority w:val="99"/>
    <w:qFormat/>
    <w:rsid w:val="008B0EA6"/>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DefaultParagraphFont"/>
    <w:link w:val="Heading1"/>
    <w:uiPriority w:val="99"/>
    <w:rsid w:val="008B0EA6"/>
    <w:rPr>
      <w:rFonts w:ascii="Times New Roman" w:eastAsia="Times New Roman" w:hAnsi="Times New Roman" w:cs="Times New Roman"/>
      <w:sz w:val="34"/>
      <w:szCs w:val="34"/>
    </w:rPr>
  </w:style>
  <w:style w:type="numbering" w:customStyle="1" w:styleId="Bezsaraksta1">
    <w:name w:val="Bez saraksta1"/>
    <w:next w:val="NoList"/>
    <w:uiPriority w:val="99"/>
    <w:semiHidden/>
    <w:unhideWhenUsed/>
    <w:rsid w:val="008B0EA6"/>
  </w:style>
  <w:style w:type="paragraph" w:styleId="BodyText2">
    <w:name w:val="Body Text 2"/>
    <w:basedOn w:val="Normal"/>
    <w:link w:val="Pamatteksts2Rakstz"/>
    <w:uiPriority w:val="99"/>
    <w:rsid w:val="008B0EA6"/>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DefaultParagraphFont"/>
    <w:link w:val="BodyText2"/>
    <w:uiPriority w:val="99"/>
    <w:rsid w:val="008B0EA6"/>
    <w:rPr>
      <w:rFonts w:ascii="Times New Roman" w:eastAsia="Times New Roman" w:hAnsi="Times New Roman" w:cs="Times New Roman"/>
      <w:sz w:val="26"/>
      <w:szCs w:val="26"/>
    </w:rPr>
  </w:style>
  <w:style w:type="paragraph" w:styleId="Caption">
    <w:name w:val="caption"/>
    <w:basedOn w:val="Normal"/>
    <w:next w:val="Normal"/>
    <w:uiPriority w:val="99"/>
    <w:qFormat/>
    <w:rsid w:val="008B0EA6"/>
    <w:pPr>
      <w:spacing w:after="0" w:line="240" w:lineRule="auto"/>
      <w:jc w:val="center"/>
    </w:pPr>
    <w:rPr>
      <w:rFonts w:ascii="Times New Roman" w:eastAsia="Times New Roman" w:hAnsi="Times New Roman" w:cs="Times New Roman"/>
      <w:sz w:val="40"/>
      <w:szCs w:val="40"/>
    </w:rPr>
  </w:style>
  <w:style w:type="paragraph" w:styleId="Footer">
    <w:name w:val="footer"/>
    <w:basedOn w:val="Normal"/>
    <w:link w:val="KjeneRakstz"/>
    <w:uiPriority w:val="99"/>
    <w:rsid w:val="008B0EA6"/>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DefaultParagraphFont"/>
    <w:link w:val="Footer"/>
    <w:uiPriority w:val="99"/>
    <w:rsid w:val="008B0EA6"/>
    <w:rPr>
      <w:rFonts w:ascii="Times New Roman" w:eastAsia="Times New Roman" w:hAnsi="Times New Roman" w:cs="Times New Roman"/>
      <w:sz w:val="24"/>
      <w:szCs w:val="24"/>
      <w:lang w:val="en-US"/>
    </w:rPr>
  </w:style>
  <w:style w:type="paragraph" w:styleId="Header">
    <w:name w:val="header"/>
    <w:basedOn w:val="Normal"/>
    <w:link w:val="GalveneRakstz"/>
    <w:uiPriority w:val="99"/>
    <w:rsid w:val="008B0EA6"/>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DefaultParagraphFont"/>
    <w:link w:val="Header"/>
    <w:uiPriority w:val="99"/>
    <w:rsid w:val="008B0EA6"/>
    <w:rPr>
      <w:rFonts w:ascii="Times New Roman" w:eastAsia="Times New Roman" w:hAnsi="Times New Roman" w:cs="Times New Roman"/>
      <w:sz w:val="24"/>
      <w:szCs w:val="24"/>
      <w:lang w:val="en-US"/>
    </w:rPr>
  </w:style>
  <w:style w:type="character" w:styleId="PageNumber">
    <w:name w:val="page number"/>
    <w:uiPriority w:val="99"/>
    <w:rsid w:val="008B0EA6"/>
    <w:rPr>
      <w:rFonts w:cs="Times New Roman"/>
    </w:rPr>
  </w:style>
  <w:style w:type="table" w:customStyle="1" w:styleId="Reatabula1">
    <w:name w:val="Režģa tabula1"/>
    <w:basedOn w:val="TableNormal"/>
    <w:next w:val="TableGrid"/>
    <w:uiPriority w:val="99"/>
    <w:rsid w:val="008B0EA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tekstsRakstz"/>
    <w:uiPriority w:val="99"/>
    <w:semiHidden/>
    <w:rsid w:val="008B0EA6"/>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DefaultParagraphFont"/>
    <w:link w:val="BalloonText"/>
    <w:uiPriority w:val="99"/>
    <w:semiHidden/>
    <w:rsid w:val="008B0EA6"/>
    <w:rPr>
      <w:rFonts w:ascii="Tahoma" w:eastAsia="Times New Roman" w:hAnsi="Tahoma" w:cs="Tahoma"/>
      <w:sz w:val="16"/>
      <w:szCs w:val="16"/>
      <w:lang w:val="en-US"/>
    </w:rPr>
  </w:style>
  <w:style w:type="character" w:customStyle="1" w:styleId="PamattekstsRakstz">
    <w:name w:val="Pamatteksts Rakstz."/>
    <w:link w:val="BodyText"/>
    <w:locked/>
    <w:rsid w:val="008B0EA6"/>
    <w:rPr>
      <w:sz w:val="24"/>
    </w:rPr>
  </w:style>
  <w:style w:type="paragraph" w:customStyle="1" w:styleId="Pamatteksts1">
    <w:name w:val="Pamatteksts1"/>
    <w:basedOn w:val="Normal"/>
    <w:next w:val="BodyText"/>
    <w:rsid w:val="008B0EA6"/>
    <w:pPr>
      <w:spacing w:after="120" w:line="240" w:lineRule="auto"/>
    </w:pPr>
    <w:rPr>
      <w:sz w:val="24"/>
    </w:rPr>
  </w:style>
  <w:style w:type="character" w:customStyle="1" w:styleId="PamattekstsRakstz1">
    <w:name w:val="Pamatteksts Rakstz.1"/>
    <w:basedOn w:val="DefaultParagraphFont"/>
    <w:uiPriority w:val="99"/>
    <w:semiHidden/>
    <w:rsid w:val="008B0EA6"/>
    <w:rPr>
      <w:rFonts w:ascii="Times New Roman" w:eastAsia="Times New Roman" w:hAnsi="Times New Roman" w:cs="Times New Roman"/>
      <w:sz w:val="24"/>
      <w:szCs w:val="24"/>
      <w:lang w:val="en-US"/>
    </w:rPr>
  </w:style>
  <w:style w:type="character" w:customStyle="1" w:styleId="RakstzRakstz1">
    <w:name w:val="Rakstz. Rakstz.1"/>
    <w:uiPriority w:val="99"/>
    <w:rsid w:val="008B0EA6"/>
    <w:rPr>
      <w:rFonts w:ascii="Times New Roman" w:eastAsia="Times New Roman" w:hAnsi="Times New Roman"/>
      <w:sz w:val="24"/>
      <w:lang w:val="x-none" w:eastAsia="lv-LV"/>
    </w:rPr>
  </w:style>
  <w:style w:type="character" w:customStyle="1" w:styleId="RakstzRakstz11">
    <w:name w:val="Rakstz. Rakstz.11"/>
    <w:uiPriority w:val="99"/>
    <w:rsid w:val="008B0EA6"/>
    <w:rPr>
      <w:rFonts w:ascii="Times New Roman" w:eastAsia="Times New Roman" w:hAnsi="Times New Roman"/>
      <w:sz w:val="24"/>
      <w:lang w:val="x-none" w:eastAsia="lv-LV"/>
    </w:rPr>
  </w:style>
  <w:style w:type="paragraph" w:styleId="CommentText">
    <w:name w:val="annotation text"/>
    <w:basedOn w:val="Normal"/>
    <w:link w:val="KomentratekstsRakstz"/>
    <w:uiPriority w:val="99"/>
    <w:semiHidden/>
    <w:unhideWhenUsed/>
    <w:rsid w:val="008B0EA6"/>
    <w:pPr>
      <w:spacing w:after="0" w:line="240" w:lineRule="auto"/>
    </w:pPr>
    <w:rPr>
      <w:rFonts w:ascii="Times New Roman" w:eastAsia="Times New Roman" w:hAnsi="Times New Roman" w:cs="Times New Roman"/>
      <w:sz w:val="20"/>
      <w:szCs w:val="20"/>
      <w:lang w:val="en-US"/>
    </w:rPr>
  </w:style>
  <w:style w:type="character" w:customStyle="1" w:styleId="KomentratekstsRakstz">
    <w:name w:val="Komentāra teksts Rakstz."/>
    <w:basedOn w:val="DefaultParagraphFont"/>
    <w:link w:val="CommentText"/>
    <w:uiPriority w:val="99"/>
    <w:semiHidden/>
    <w:rsid w:val="008B0EA6"/>
    <w:rPr>
      <w:rFonts w:ascii="Times New Roman" w:eastAsia="Times New Roman" w:hAnsi="Times New Roman" w:cs="Times New Roman"/>
      <w:sz w:val="20"/>
      <w:szCs w:val="20"/>
      <w:lang w:val="en-US"/>
    </w:rPr>
  </w:style>
  <w:style w:type="character" w:styleId="Hyperlink">
    <w:name w:val="Hyperlink"/>
    <w:uiPriority w:val="99"/>
    <w:unhideWhenUsed/>
    <w:rsid w:val="008B0EA6"/>
    <w:rPr>
      <w:color w:val="0563C1"/>
      <w:u w:val="single"/>
    </w:rPr>
  </w:style>
  <w:style w:type="character" w:customStyle="1" w:styleId="Neatrisintapieminana1">
    <w:name w:val="Neatrisināta pieminēšana1"/>
    <w:uiPriority w:val="99"/>
    <w:unhideWhenUsed/>
    <w:rsid w:val="008B0EA6"/>
    <w:rPr>
      <w:color w:val="605E5C"/>
      <w:shd w:val="clear" w:color="auto" w:fill="E1DFDD"/>
    </w:rPr>
  </w:style>
  <w:style w:type="paragraph" w:styleId="Revision">
    <w:name w:val="Revision"/>
    <w:hidden/>
    <w:uiPriority w:val="99"/>
    <w:semiHidden/>
    <w:rsid w:val="008B0EA6"/>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B0EA6"/>
    <w:rPr>
      <w:sz w:val="16"/>
      <w:szCs w:val="16"/>
    </w:rPr>
  </w:style>
  <w:style w:type="paragraph" w:styleId="CommentSubject">
    <w:name w:val="annotation subject"/>
    <w:basedOn w:val="CommentText"/>
    <w:next w:val="CommentText"/>
    <w:link w:val="KomentratmaRakstz"/>
    <w:uiPriority w:val="99"/>
    <w:semiHidden/>
    <w:unhideWhenUsed/>
    <w:rsid w:val="008B0EA6"/>
    <w:rPr>
      <w:b/>
      <w:bCs/>
    </w:rPr>
  </w:style>
  <w:style w:type="character" w:customStyle="1" w:styleId="KomentratmaRakstz">
    <w:name w:val="Komentāra tēma Rakstz."/>
    <w:basedOn w:val="KomentratekstsRakstz"/>
    <w:link w:val="CommentSubject"/>
    <w:uiPriority w:val="99"/>
    <w:semiHidden/>
    <w:rsid w:val="008B0EA6"/>
    <w:rPr>
      <w:rFonts w:ascii="Times New Roman" w:eastAsia="Times New Roman" w:hAnsi="Times New Roman" w:cs="Times New Roman"/>
      <w:b/>
      <w:bCs/>
      <w:sz w:val="20"/>
      <w:szCs w:val="20"/>
      <w:lang w:val="en-US"/>
    </w:rPr>
  </w:style>
  <w:style w:type="paragraph" w:styleId="BodyText">
    <w:name w:val="Body Text"/>
    <w:basedOn w:val="Normal"/>
    <w:link w:val="PamattekstsRakstz"/>
    <w:semiHidden/>
    <w:unhideWhenUsed/>
    <w:rsid w:val="008B0EA6"/>
    <w:pPr>
      <w:spacing w:after="120"/>
    </w:pPr>
    <w:rPr>
      <w:sz w:val="24"/>
    </w:rPr>
  </w:style>
  <w:style w:type="character" w:customStyle="1" w:styleId="PamattekstsRakstz2">
    <w:name w:val="Pamatteksts Rakstz.2"/>
    <w:basedOn w:val="DefaultParagraphFont"/>
    <w:uiPriority w:val="99"/>
    <w:semiHidden/>
    <w:rsid w:val="008B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ikumi.lv/ta/id/55567-administrativa-procesa-likum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http://www.latvija.lv" TargetMode="External" /><Relationship Id="rId9" Type="http://schemas.openxmlformats.org/officeDocument/2006/relationships/hyperlink" Target="http://www.riga.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66894</Words>
  <Characters>38130</Characters>
  <Application>Microsoft Office Word</Application>
  <DocSecurity>0</DocSecurity>
  <Lines>317</Lines>
  <Paragraphs>209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Anna Eisaka</cp:lastModifiedBy>
  <cp:revision>5</cp:revision>
  <dcterms:created xsi:type="dcterms:W3CDTF">2023-03-14T13:46:00Z</dcterms:created>
  <dcterms:modified xsi:type="dcterms:W3CDTF">2023-04-27T05:22:00Z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