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D06D" w14:textId="77777777" w:rsidR="00FF333F" w:rsidRPr="00FF333F" w:rsidRDefault="00FF333F">
      <w:pPr>
        <w:rPr>
          <w:sz w:val="14"/>
          <w:szCs w:val="10"/>
        </w:rPr>
      </w:pPr>
    </w:p>
    <w:p w14:paraId="5289B7A9" w14:textId="1E97B858" w:rsidR="00FF333F" w:rsidRPr="00FF333F" w:rsidRDefault="00FF333F" w:rsidP="00FF333F">
      <w:pPr>
        <w:jc w:val="center"/>
        <w:rPr>
          <w:b/>
          <w:bCs/>
          <w:sz w:val="32"/>
          <w:szCs w:val="28"/>
        </w:rPr>
      </w:pPr>
      <w:r w:rsidRPr="00FF333F">
        <w:rPr>
          <w:b/>
          <w:bCs/>
          <w:sz w:val="32"/>
          <w:szCs w:val="28"/>
        </w:rPr>
        <w:t>Rīgas valstspilsētas pašvaldības pārvaldes struktūra</w:t>
      </w:r>
    </w:p>
    <w:p w14:paraId="27D200F8" w14:textId="77777777" w:rsidR="00FF333F" w:rsidRPr="00FF333F" w:rsidRDefault="00FF333F">
      <w:pPr>
        <w:rPr>
          <w:sz w:val="14"/>
          <w:szCs w:val="10"/>
        </w:rPr>
      </w:pPr>
    </w:p>
    <w:p w14:paraId="2335793B" w14:textId="747F7916" w:rsidR="00314680" w:rsidRDefault="00FF33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526D2" wp14:editId="6EF8C30E">
                <wp:simplePos x="0" y="0"/>
                <wp:positionH relativeFrom="column">
                  <wp:posOffset>23496</wp:posOffset>
                </wp:positionH>
                <wp:positionV relativeFrom="paragraph">
                  <wp:posOffset>4836795</wp:posOffset>
                </wp:positionV>
                <wp:extent cx="2800350" cy="133350"/>
                <wp:effectExtent l="0" t="0" r="0" b="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1FE50" id="Taisnstūris 2" o:spid="_x0000_s1026" style="position:absolute;margin-left:1.85pt;margin-top:380.85pt;width:22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EFeAIAAF4FAAAOAAAAZHJzL2Uyb0RvYy54bWysVFFv2yAQfp+0/4B4X22n7dZFdaqoVadJ&#10;VRutnfpMMMRImGNA4mS/fgfYTtdVe5jmB3xwd9/dfdxxebXvNNkJ5xWYmlYnJSXCcGiU2dT0+9Pt&#10;hwtKfGCmYRqMqOlBeHq1eP/usrdzMYMWdCMcQRDj572taRuCnReF563omD8BKwwqJbiOBdy6TdE4&#10;1iN6p4tZWX4senCNdcCF93h6k5V0kfClFDw8SOlFILqmmFtIq0vrOq7F4pLNN47ZVvEhDfYPWXRM&#10;GQw6Qd2wwMjWqT+gOsUdeJDhhENXgJSKi1QDVlOVr6p5bJkVqRYkx9uJJv//YPn97tGuHNLQWz/3&#10;KMYq9tJ18Y/5kX0i6zCRJfaBcDycXZTl6TlyylFXnZ5GGWGKo7d1PnwR0JEo1NThZSSO2O7Oh2w6&#10;msRgHrRqbpXWaRMbQFxrR3YMr269qQbw36y0ibYGolcGjCfFsZQkhYMW0U6bb0IS1cTkUyKpy45B&#10;GOfChCqrWtaIHPu8xG+MPqaVCk2AEVli/Al7ABgtM8iInbMc7KOrSE06OZd/Syw7Tx4pMpgwOXfK&#10;gHsLQGNVQ+RsP5KUqYksraE5rBxxkEfEW36r8NrumA8r5nAm8KZxzsMDLlJDX1MYJEpacD/fOo/2&#10;2KqopaTHGaup/7FlTlCivxps4s/V2VkcyrQ5O/80w417qVm/1Jhtdw3YCxW+KJYnMdoHPYrSQfeM&#10;z8EyRkUVMxxj15QHN26uQ559fFC4WC6TGQ6iZeHOPFoewSOrsS2f9s/M2aF3A3b9PYzzyOavWjjb&#10;Rk8Dy20AqVJ/H3kd+MYhTo0zPDjxlXi5T1bHZ3HxCwAA//8DAFBLAwQUAAYACAAAACEAmdILJeAA&#10;AAAJAQAADwAAAGRycy9kb3ducmV2LnhtbEyPwU7DMBBE70j8g7VIXBB1WkdNFeJUgITEhQOlQhzd&#10;2MRW43UUu0nK17Oc6G12ZzT7ttrOvmOjGaILKGG5yIAZbIJ22ErYf7zcb4DFpFCrLqCRcDYRtvX1&#10;VaVKHSZ8N+MutYxKMJZKgk2pLzmPjTVexUXoDZL3HQavEo1Dy/WgJir3HV9l2Zp75ZAuWNWbZ2ua&#10;4+7kJbydhXgd78Rx2jvRuh/+9fRpg5S3N/PjA7Bk5vQfhj98QoeamA7hhDqyToIoKCihWC9JkJ/n&#10;OYkDbTarAnhd8csP6l8AAAD//wMAUEsBAi0AFAAGAAgAAAAhALaDOJL+AAAA4QEAABMAAAAAAAAA&#10;AAAAAAAAAAAAAFtDb250ZW50X1R5cGVzXS54bWxQSwECLQAUAAYACAAAACEAOP0h/9YAAACUAQAA&#10;CwAAAAAAAAAAAAAAAAAvAQAAX3JlbHMvLnJlbHNQSwECLQAUAAYACAAAACEAeDBRBXgCAABeBQAA&#10;DgAAAAAAAAAAAAAAAAAuAgAAZHJzL2Uyb0RvYy54bWxQSwECLQAUAAYACAAAACEAmdILJeAAAAAJ&#10;AQAADwAAAAAAAAAAAAAAAADSBAAAZHJzL2Rvd25yZXYueG1sUEsFBgAAAAAEAAQA8wAAAN8FAAAA&#10;AA==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560DCAFD" wp14:editId="0A867E03">
            <wp:extent cx="8872855" cy="5200650"/>
            <wp:effectExtent l="0" t="0" r="444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4509" cy="521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680" w:rsidSect="00FF333F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F502" w14:textId="77777777" w:rsidR="00AB5414" w:rsidRDefault="00AB5414" w:rsidP="00FF333F">
      <w:pPr>
        <w:spacing w:line="240" w:lineRule="auto"/>
      </w:pPr>
      <w:r>
        <w:separator/>
      </w:r>
    </w:p>
  </w:endnote>
  <w:endnote w:type="continuationSeparator" w:id="0">
    <w:p w14:paraId="04A8FEF7" w14:textId="77777777" w:rsidR="00AB5414" w:rsidRDefault="00AB5414" w:rsidP="00FF3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2021" w14:textId="38AC08FC" w:rsidR="00FF333F" w:rsidRDefault="00FF333F">
    <w:pPr>
      <w:pStyle w:val="Kjene"/>
    </w:pPr>
    <w:r>
      <w:t>Rīgas domes priekšsēdētāj</w:t>
    </w:r>
    <w:r w:rsidR="00646994">
      <w:t xml:space="preserve">a </w:t>
    </w:r>
    <w:proofErr w:type="spellStart"/>
    <w:r w:rsidR="00646994">
      <w:t>p.i</w:t>
    </w:r>
    <w:proofErr w:type="spellEnd"/>
    <w:r w:rsidR="00646994">
      <w:t>.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646994">
      <w:t xml:space="preserve">                      V. Ķirsis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CCA2" w14:textId="77777777" w:rsidR="00AB5414" w:rsidRDefault="00AB5414" w:rsidP="00FF333F">
      <w:pPr>
        <w:spacing w:line="240" w:lineRule="auto"/>
      </w:pPr>
      <w:r>
        <w:separator/>
      </w:r>
    </w:p>
  </w:footnote>
  <w:footnote w:type="continuationSeparator" w:id="0">
    <w:p w14:paraId="4BC92407" w14:textId="77777777" w:rsidR="00AB5414" w:rsidRDefault="00AB5414" w:rsidP="00FF3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8E03" w14:textId="2F351F0C" w:rsidR="00FF333F" w:rsidRDefault="00FF333F" w:rsidP="00FF333F">
    <w:pPr>
      <w:pStyle w:val="Galvene"/>
      <w:jc w:val="right"/>
    </w:pPr>
    <w:r>
      <w:t>3. pielikums paskaidrojuma rakstam un Rīgas domes priekšsēdētāja</w:t>
    </w:r>
  </w:p>
  <w:p w14:paraId="23F4D951" w14:textId="1344F577" w:rsidR="00FF333F" w:rsidRDefault="005120FE" w:rsidP="00FF333F">
    <w:pPr>
      <w:pStyle w:val="Galvene"/>
      <w:jc w:val="right"/>
    </w:pPr>
    <w:r>
      <w:t>z</w:t>
    </w:r>
    <w:r w:rsidR="00FF333F">
      <w:t>iņojumam par Rīgas valstspilsētas pašvaldības 2023. gada budžetu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3F"/>
    <w:rsid w:val="00155651"/>
    <w:rsid w:val="00314680"/>
    <w:rsid w:val="005120FE"/>
    <w:rsid w:val="00646994"/>
    <w:rsid w:val="0088308E"/>
    <w:rsid w:val="00AB5414"/>
    <w:rsid w:val="00DD139B"/>
    <w:rsid w:val="00E47532"/>
    <w:rsid w:val="00EB4049"/>
    <w:rsid w:val="00F77515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CF206BF"/>
  <w15:chartTrackingRefBased/>
  <w15:docId w15:val="{3918C227-9170-436E-905F-964BBDF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5651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F333F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F333F"/>
    <w:rPr>
      <w:rFonts w:ascii="Times New Roman" w:hAnsi="Times New Roman"/>
      <w:sz w:val="26"/>
    </w:rPr>
  </w:style>
  <w:style w:type="paragraph" w:styleId="Kjene">
    <w:name w:val="footer"/>
    <w:basedOn w:val="Parasts"/>
    <w:link w:val="KjeneRakstz"/>
    <w:uiPriority w:val="99"/>
    <w:unhideWhenUsed/>
    <w:rsid w:val="00FF333F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F333F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9376-5B1C-4A6A-AB6D-1849D83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Sujeta</dc:creator>
  <cp:keywords/>
  <dc:description/>
  <cp:lastModifiedBy>Arta Kešāne</cp:lastModifiedBy>
  <cp:revision>3</cp:revision>
  <cp:lastPrinted>2023-01-13T07:25:00Z</cp:lastPrinted>
  <dcterms:created xsi:type="dcterms:W3CDTF">2023-01-16T09:27:00Z</dcterms:created>
  <dcterms:modified xsi:type="dcterms:W3CDTF">2023-01-26T06:46:00Z</dcterms:modified>
</cp:coreProperties>
</file>