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6634929"/>
    <w:p w14:paraId="43DE2889" w14:textId="77777777" w:rsidR="00CA238A" w:rsidRPr="001326D8" w:rsidRDefault="00CA238A" w:rsidP="00CA238A">
      <w:pPr>
        <w:jc w:val="center"/>
        <w:rPr>
          <w:rFonts w:ascii="Times New Roman" w:hAnsi="Times New Roman" w:cs="Times New Roman"/>
          <w:b/>
          <w:bCs/>
          <w:sz w:val="26"/>
          <w:szCs w:val="26"/>
        </w:rPr>
      </w:pPr>
      <w:r w:rsidRPr="001326D8">
        <w:rPr>
          <w:rFonts w:ascii="Times New Roman" w:hAnsi="Times New Roman" w:cs="Times New Roman"/>
          <w:b/>
          <w:bCs/>
          <w:noProof/>
          <w:sz w:val="26"/>
          <w:szCs w:val="26"/>
        </w:rPr>
        <w:fldChar w:fldCharType="begin"/>
      </w:r>
      <w:r w:rsidRPr="001326D8">
        <w:rPr>
          <w:rFonts w:ascii="Times New Roman" w:hAnsi="Times New Roman" w:cs="Times New Roman"/>
          <w:b/>
          <w:bCs/>
          <w:noProof/>
          <w:sz w:val="26"/>
          <w:szCs w:val="26"/>
        </w:rPr>
        <w:instrText xml:space="preserve"> DOCPROPERTY  #ANOTACIJA#  \* MERGEFORMAT </w:instrText>
      </w:r>
      <w:r w:rsidRPr="001326D8">
        <w:rPr>
          <w:rFonts w:ascii="Times New Roman" w:hAnsi="Times New Roman" w:cs="Times New Roman"/>
          <w:b/>
          <w:bCs/>
          <w:noProof/>
          <w:sz w:val="26"/>
          <w:szCs w:val="26"/>
        </w:rPr>
        <w:fldChar w:fldCharType="separate"/>
      </w:r>
      <w:r w:rsidRPr="001326D8">
        <w:rPr>
          <w:rFonts w:ascii="Times New Roman" w:hAnsi="Times New Roman" w:cs="Times New Roman"/>
          <w:b/>
          <w:bCs/>
          <w:noProof/>
          <w:sz w:val="26"/>
          <w:szCs w:val="26"/>
        </w:rPr>
        <w:t xml:space="preserve">Rīgas pilsētas pašvaldības un nevalstisko organizāciju sadarbības memoranda īstenošanas padomes </w:t>
      </w:r>
      <w:r w:rsidRPr="001326D8">
        <w:rPr>
          <w:rFonts w:ascii="Times New Roman" w:hAnsi="Times New Roman" w:cs="Times New Roman"/>
          <w:b/>
          <w:bCs/>
          <w:noProof/>
          <w:sz w:val="26"/>
          <w:szCs w:val="26"/>
        </w:rPr>
        <w:fldChar w:fldCharType="end"/>
      </w:r>
      <w:r w:rsidRPr="001326D8">
        <w:rPr>
          <w:rFonts w:ascii="Times New Roman" w:hAnsi="Times New Roman" w:cs="Times New Roman"/>
          <w:b/>
          <w:bCs/>
          <w:sz w:val="26"/>
          <w:szCs w:val="26"/>
        </w:rPr>
        <w:t>(turpmāk – Memoranda padome)</w:t>
      </w:r>
    </w:p>
    <w:p w14:paraId="3CC5EE8E" w14:textId="77777777" w:rsidR="00CA238A" w:rsidRPr="001326D8" w:rsidRDefault="00CA238A" w:rsidP="00CA238A">
      <w:pPr>
        <w:jc w:val="center"/>
        <w:rPr>
          <w:rFonts w:ascii="Times New Roman" w:hAnsi="Times New Roman" w:cs="Times New Roman"/>
          <w:b/>
          <w:bCs/>
          <w:sz w:val="26"/>
          <w:szCs w:val="26"/>
        </w:rPr>
      </w:pPr>
    </w:p>
    <w:p w14:paraId="105D8ED0" w14:textId="77777777" w:rsidR="00CA238A" w:rsidRPr="001326D8" w:rsidRDefault="00CA238A" w:rsidP="00CA238A">
      <w:pPr>
        <w:jc w:val="center"/>
        <w:outlineLvl w:val="0"/>
        <w:rPr>
          <w:rFonts w:ascii="Times New Roman" w:hAnsi="Times New Roman" w:cs="Times New Roman"/>
          <w:b/>
          <w:sz w:val="26"/>
          <w:szCs w:val="26"/>
        </w:rPr>
      </w:pPr>
      <w:r w:rsidRPr="001326D8">
        <w:rPr>
          <w:rFonts w:ascii="Times New Roman" w:hAnsi="Times New Roman" w:cs="Times New Roman"/>
          <w:b/>
          <w:sz w:val="26"/>
          <w:szCs w:val="26"/>
        </w:rPr>
        <w:t>SĒDES PROTOKOLS</w:t>
      </w:r>
    </w:p>
    <w:p w14:paraId="703C7124" w14:textId="77777777" w:rsidR="00CA238A" w:rsidRPr="001326D8" w:rsidRDefault="00CA238A" w:rsidP="00CA238A">
      <w:pPr>
        <w:rPr>
          <w:rFonts w:ascii="Times New Roman" w:hAnsi="Times New Roman" w:cs="Times New Roman"/>
          <w:sz w:val="26"/>
          <w:szCs w:val="26"/>
        </w:rPr>
      </w:pPr>
    </w:p>
    <w:p w14:paraId="59CD5907" w14:textId="71899888" w:rsidR="00CA238A" w:rsidRPr="001326D8" w:rsidRDefault="00CA238A" w:rsidP="00CA238A">
      <w:pPr>
        <w:rPr>
          <w:rFonts w:ascii="Times New Roman" w:hAnsi="Times New Roman" w:cs="Times New Roman"/>
          <w:sz w:val="26"/>
          <w:szCs w:val="26"/>
        </w:rPr>
      </w:pPr>
      <w:r w:rsidRPr="001326D8">
        <w:rPr>
          <w:rFonts w:ascii="Times New Roman" w:hAnsi="Times New Roman" w:cs="Times New Roman"/>
          <w:sz w:val="26"/>
          <w:szCs w:val="26"/>
        </w:rPr>
        <w:t>Rīgā</w:t>
      </w:r>
    </w:p>
    <w:p w14:paraId="35DD5190" w14:textId="77777777" w:rsidR="00CA238A" w:rsidRPr="001326D8" w:rsidRDefault="00CA238A" w:rsidP="00CA238A">
      <w:pPr>
        <w:jc w:val="both"/>
        <w:rPr>
          <w:rFonts w:ascii="Times New Roman" w:hAnsi="Times New Roman" w:cs="Times New Roman"/>
          <w:sz w:val="26"/>
          <w:szCs w:val="26"/>
        </w:rPr>
      </w:pPr>
    </w:p>
    <w:p w14:paraId="068EC9FF" w14:textId="32C6609A" w:rsidR="00CA238A" w:rsidRPr="001326D8" w:rsidRDefault="00CA238A" w:rsidP="00CA238A">
      <w:pPr>
        <w:jc w:val="both"/>
        <w:rPr>
          <w:rFonts w:ascii="Times New Roman" w:hAnsi="Times New Roman" w:cs="Times New Roman"/>
          <w:sz w:val="26"/>
          <w:szCs w:val="26"/>
        </w:rPr>
      </w:pPr>
      <w:r w:rsidRPr="001326D8">
        <w:rPr>
          <w:rFonts w:ascii="Times New Roman" w:hAnsi="Times New Roman" w:cs="Times New Roman"/>
          <w:sz w:val="26"/>
          <w:szCs w:val="26"/>
        </w:rPr>
        <w:t>2021.gada 1</w:t>
      </w:r>
      <w:r w:rsidR="005B27BB">
        <w:rPr>
          <w:rFonts w:ascii="Times New Roman" w:hAnsi="Times New Roman" w:cs="Times New Roman"/>
          <w:sz w:val="26"/>
          <w:szCs w:val="26"/>
        </w:rPr>
        <w:t>7</w:t>
      </w:r>
      <w:r w:rsidRPr="001326D8">
        <w:rPr>
          <w:rFonts w:ascii="Times New Roman" w:hAnsi="Times New Roman" w:cs="Times New Roman"/>
          <w:sz w:val="26"/>
          <w:szCs w:val="26"/>
        </w:rPr>
        <w:t xml:space="preserve">. </w:t>
      </w:r>
      <w:r w:rsidR="005B76A4" w:rsidRPr="001326D8">
        <w:rPr>
          <w:rFonts w:ascii="Times New Roman" w:hAnsi="Times New Roman" w:cs="Times New Roman"/>
          <w:sz w:val="26"/>
          <w:szCs w:val="26"/>
        </w:rPr>
        <w:t>decembrī</w:t>
      </w:r>
      <w:r w:rsidRPr="001326D8">
        <w:rPr>
          <w:rFonts w:ascii="Times New Roman" w:hAnsi="Times New Roman" w:cs="Times New Roman"/>
          <w:sz w:val="26"/>
          <w:szCs w:val="26"/>
        </w:rPr>
        <w:tab/>
      </w:r>
      <w:r w:rsidRPr="001326D8">
        <w:rPr>
          <w:rFonts w:ascii="Times New Roman" w:hAnsi="Times New Roman" w:cs="Times New Roman"/>
          <w:sz w:val="26"/>
          <w:szCs w:val="26"/>
        </w:rPr>
        <w:tab/>
      </w:r>
      <w:r w:rsidRPr="001326D8">
        <w:rPr>
          <w:rFonts w:ascii="Times New Roman" w:hAnsi="Times New Roman" w:cs="Times New Roman"/>
          <w:sz w:val="26"/>
          <w:szCs w:val="26"/>
        </w:rPr>
        <w:tab/>
      </w:r>
      <w:r w:rsidRPr="001326D8">
        <w:rPr>
          <w:rFonts w:ascii="Times New Roman" w:hAnsi="Times New Roman" w:cs="Times New Roman"/>
          <w:sz w:val="26"/>
          <w:szCs w:val="26"/>
        </w:rPr>
        <w:tab/>
      </w:r>
      <w:r w:rsidR="00905DB8" w:rsidRPr="001326D8">
        <w:rPr>
          <w:rFonts w:ascii="Times New Roman" w:hAnsi="Times New Roman" w:cs="Times New Roman"/>
          <w:sz w:val="26"/>
          <w:szCs w:val="26"/>
        </w:rPr>
        <w:tab/>
      </w:r>
      <w:r w:rsidRPr="001326D8">
        <w:rPr>
          <w:rFonts w:ascii="Times New Roman" w:hAnsi="Times New Roman" w:cs="Times New Roman"/>
          <w:sz w:val="26"/>
          <w:szCs w:val="26"/>
        </w:rPr>
        <w:t xml:space="preserve">Nr. </w:t>
      </w:r>
      <w:r w:rsidR="00F745EA" w:rsidRPr="001326D8">
        <w:rPr>
          <w:rFonts w:ascii="Times New Roman" w:hAnsi="Times New Roman" w:cs="Times New Roman"/>
          <w:sz w:val="26"/>
          <w:szCs w:val="26"/>
        </w:rPr>
        <w:t>DIKS-NOMP-21-</w:t>
      </w:r>
      <w:r w:rsidR="005B76A4" w:rsidRPr="001326D8">
        <w:rPr>
          <w:rFonts w:ascii="Times New Roman" w:hAnsi="Times New Roman" w:cs="Times New Roman"/>
          <w:sz w:val="26"/>
          <w:szCs w:val="26"/>
        </w:rPr>
        <w:t>4</w:t>
      </w:r>
      <w:r w:rsidR="00F745EA" w:rsidRPr="001326D8">
        <w:rPr>
          <w:rFonts w:ascii="Times New Roman" w:hAnsi="Times New Roman" w:cs="Times New Roman"/>
          <w:sz w:val="26"/>
          <w:szCs w:val="26"/>
        </w:rPr>
        <w:t>-pro</w:t>
      </w:r>
    </w:p>
    <w:p w14:paraId="2EE7F675" w14:textId="77777777" w:rsidR="00CA238A" w:rsidRPr="001326D8" w:rsidRDefault="00CA238A" w:rsidP="00CA238A">
      <w:pPr>
        <w:jc w:val="both"/>
        <w:rPr>
          <w:rFonts w:ascii="Times New Roman" w:hAnsi="Times New Roman" w:cs="Times New Roman"/>
          <w:sz w:val="26"/>
          <w:szCs w:val="26"/>
        </w:rPr>
      </w:pPr>
    </w:p>
    <w:p w14:paraId="13E6B089" w14:textId="6AED90A0" w:rsidR="00CA238A" w:rsidRPr="001326D8" w:rsidRDefault="00CA238A" w:rsidP="00CA238A">
      <w:pPr>
        <w:jc w:val="both"/>
        <w:rPr>
          <w:rFonts w:ascii="Times New Roman" w:hAnsi="Times New Roman" w:cs="Times New Roman"/>
          <w:sz w:val="26"/>
          <w:szCs w:val="26"/>
        </w:rPr>
      </w:pPr>
      <w:r w:rsidRPr="001326D8">
        <w:rPr>
          <w:rFonts w:ascii="Times New Roman" w:hAnsi="Times New Roman" w:cs="Times New Roman"/>
          <w:sz w:val="26"/>
          <w:szCs w:val="26"/>
        </w:rPr>
        <w:t xml:space="preserve">Tiešsaistes platformā Microsoft </w:t>
      </w:r>
      <w:proofErr w:type="spellStart"/>
      <w:r w:rsidRPr="001326D8">
        <w:rPr>
          <w:rFonts w:ascii="Times New Roman" w:hAnsi="Times New Roman" w:cs="Times New Roman"/>
          <w:sz w:val="26"/>
          <w:szCs w:val="26"/>
        </w:rPr>
        <w:t>Teams</w:t>
      </w:r>
      <w:proofErr w:type="spellEnd"/>
      <w:r w:rsidRPr="001326D8">
        <w:rPr>
          <w:rFonts w:ascii="Times New Roman" w:hAnsi="Times New Roman" w:cs="Times New Roman"/>
          <w:sz w:val="26"/>
          <w:szCs w:val="26"/>
        </w:rPr>
        <w:t xml:space="preserve"> sapulce</w:t>
      </w:r>
    </w:p>
    <w:p w14:paraId="140F3CEE" w14:textId="77777777" w:rsidR="00CA238A" w:rsidRPr="001326D8" w:rsidRDefault="00CA238A" w:rsidP="00CA238A">
      <w:pPr>
        <w:jc w:val="both"/>
        <w:rPr>
          <w:rFonts w:ascii="Times New Roman" w:hAnsi="Times New Roman" w:cs="Times New Roman"/>
          <w:sz w:val="26"/>
          <w:szCs w:val="26"/>
        </w:rPr>
      </w:pPr>
      <w:r w:rsidRPr="001326D8">
        <w:rPr>
          <w:rFonts w:ascii="Times New Roman" w:hAnsi="Times New Roman" w:cs="Times New Roman"/>
          <w:sz w:val="26"/>
          <w:szCs w:val="26"/>
        </w:rPr>
        <w:tab/>
      </w:r>
      <w:r w:rsidRPr="001326D8">
        <w:rPr>
          <w:rFonts w:ascii="Times New Roman" w:hAnsi="Times New Roman" w:cs="Times New Roman"/>
          <w:sz w:val="26"/>
          <w:szCs w:val="26"/>
        </w:rPr>
        <w:tab/>
      </w:r>
      <w:r w:rsidRPr="001326D8">
        <w:rPr>
          <w:rFonts w:ascii="Times New Roman" w:hAnsi="Times New Roman" w:cs="Times New Roman"/>
          <w:sz w:val="26"/>
          <w:szCs w:val="26"/>
        </w:rPr>
        <w:tab/>
      </w:r>
      <w:r w:rsidRPr="001326D8">
        <w:rPr>
          <w:rFonts w:ascii="Times New Roman" w:hAnsi="Times New Roman" w:cs="Times New Roman"/>
          <w:sz w:val="26"/>
          <w:szCs w:val="26"/>
        </w:rPr>
        <w:tab/>
      </w:r>
      <w:r w:rsidRPr="001326D8">
        <w:rPr>
          <w:rFonts w:ascii="Times New Roman" w:hAnsi="Times New Roman" w:cs="Times New Roman"/>
          <w:sz w:val="26"/>
          <w:szCs w:val="26"/>
        </w:rPr>
        <w:tab/>
      </w:r>
      <w:r w:rsidRPr="001326D8">
        <w:rPr>
          <w:rFonts w:ascii="Times New Roman" w:hAnsi="Times New Roman" w:cs="Times New Roman"/>
          <w:sz w:val="26"/>
          <w:szCs w:val="26"/>
        </w:rPr>
        <w:tab/>
      </w:r>
    </w:p>
    <w:p w14:paraId="27A1430A" w14:textId="17F6638D" w:rsidR="00CA238A" w:rsidRPr="001326D8" w:rsidRDefault="00CA238A" w:rsidP="00CA238A">
      <w:pPr>
        <w:jc w:val="both"/>
        <w:rPr>
          <w:rFonts w:ascii="Times New Roman" w:hAnsi="Times New Roman" w:cs="Times New Roman"/>
          <w:sz w:val="26"/>
          <w:szCs w:val="26"/>
        </w:rPr>
      </w:pPr>
      <w:r w:rsidRPr="001326D8">
        <w:rPr>
          <w:rFonts w:ascii="Times New Roman" w:hAnsi="Times New Roman" w:cs="Times New Roman"/>
          <w:sz w:val="26"/>
          <w:szCs w:val="26"/>
        </w:rPr>
        <w:t>Sēde tiek atklāta plkst. 9:00.</w:t>
      </w:r>
    </w:p>
    <w:p w14:paraId="7095A288" w14:textId="77777777" w:rsidR="00CA238A" w:rsidRPr="001326D8" w:rsidRDefault="00CA238A" w:rsidP="00CA238A">
      <w:pPr>
        <w:spacing w:before="100" w:beforeAutospacing="1" w:after="100" w:afterAutospacing="1"/>
        <w:jc w:val="both"/>
        <w:outlineLvl w:val="0"/>
        <w:rPr>
          <w:rFonts w:ascii="Times New Roman" w:hAnsi="Times New Roman" w:cs="Times New Roman"/>
          <w:b/>
          <w:sz w:val="26"/>
          <w:szCs w:val="26"/>
        </w:rPr>
      </w:pPr>
      <w:r w:rsidRPr="001326D8">
        <w:rPr>
          <w:rFonts w:ascii="Times New Roman" w:hAnsi="Times New Roman" w:cs="Times New Roman"/>
          <w:b/>
          <w:sz w:val="26"/>
          <w:szCs w:val="26"/>
        </w:rPr>
        <w:t>Sēdē piedalās Memoranda padomes locekļi:</w:t>
      </w:r>
      <w:bookmarkEnd w:id="0"/>
    </w:p>
    <w:tbl>
      <w:tblPr>
        <w:tblStyle w:val="Reatabula"/>
        <w:tblW w:w="9000" w:type="dxa"/>
        <w:tblLook w:val="04A0" w:firstRow="1" w:lastRow="0" w:firstColumn="1" w:lastColumn="0" w:noHBand="0" w:noVBand="1"/>
      </w:tblPr>
      <w:tblGrid>
        <w:gridCol w:w="704"/>
        <w:gridCol w:w="2074"/>
        <w:gridCol w:w="4148"/>
        <w:gridCol w:w="2074"/>
      </w:tblGrid>
      <w:tr w:rsidR="00CA238A" w:rsidRPr="001326D8" w14:paraId="167A946E" w14:textId="77777777" w:rsidTr="00655ED2">
        <w:tc>
          <w:tcPr>
            <w:tcW w:w="704" w:type="dxa"/>
          </w:tcPr>
          <w:p w14:paraId="37893BAF"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 xml:space="preserve">Nr. </w:t>
            </w:r>
          </w:p>
        </w:tc>
        <w:tc>
          <w:tcPr>
            <w:tcW w:w="2074" w:type="dxa"/>
          </w:tcPr>
          <w:p w14:paraId="26C38137"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Vārds, Uzvārds</w:t>
            </w:r>
          </w:p>
        </w:tc>
        <w:tc>
          <w:tcPr>
            <w:tcW w:w="4148" w:type="dxa"/>
          </w:tcPr>
          <w:p w14:paraId="3540F040"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Amats</w:t>
            </w:r>
          </w:p>
        </w:tc>
        <w:tc>
          <w:tcPr>
            <w:tcW w:w="2074" w:type="dxa"/>
          </w:tcPr>
          <w:p w14:paraId="174D95DA"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Piedalās aizvietotājs</w:t>
            </w:r>
          </w:p>
        </w:tc>
      </w:tr>
      <w:tr w:rsidR="00CA238A" w:rsidRPr="001326D8" w14:paraId="48A1B01B" w14:textId="77777777" w:rsidTr="00655ED2">
        <w:tc>
          <w:tcPr>
            <w:tcW w:w="704" w:type="dxa"/>
            <w:shd w:val="clear" w:color="auto" w:fill="auto"/>
          </w:tcPr>
          <w:p w14:paraId="779CF754"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1.</w:t>
            </w:r>
          </w:p>
        </w:tc>
        <w:tc>
          <w:tcPr>
            <w:tcW w:w="2074" w:type="dxa"/>
          </w:tcPr>
          <w:p w14:paraId="5BC95AA2"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Mārtiņš Staķis</w:t>
            </w:r>
          </w:p>
        </w:tc>
        <w:tc>
          <w:tcPr>
            <w:tcW w:w="4148" w:type="dxa"/>
            <w:shd w:val="clear" w:color="auto" w:fill="auto"/>
          </w:tcPr>
          <w:p w14:paraId="56A6E246" w14:textId="77777777" w:rsidR="00CA238A" w:rsidRPr="001326D8" w:rsidRDefault="00CA238A" w:rsidP="00655ED2">
            <w:pPr>
              <w:pStyle w:val="Virsraksts3"/>
              <w:shd w:val="clear" w:color="auto" w:fill="FFFFFF"/>
              <w:spacing w:before="0"/>
              <w:jc w:val="both"/>
              <w:outlineLvl w:val="2"/>
              <w:rPr>
                <w:rFonts w:ascii="Times New Roman" w:hAnsi="Times New Roman" w:cs="Times New Roman"/>
                <w:bCs/>
                <w:noProof/>
                <w:color w:val="auto"/>
                <w:sz w:val="26"/>
                <w:szCs w:val="26"/>
                <w:lang w:val="lv-LV"/>
              </w:rPr>
            </w:pPr>
            <w:r w:rsidRPr="001326D8">
              <w:rPr>
                <w:rStyle w:val="normaltextrun1"/>
                <w:rFonts w:ascii="Times New Roman" w:hAnsi="Times New Roman" w:cs="Times New Roman"/>
                <w:noProof/>
                <w:color w:val="auto"/>
                <w:sz w:val="26"/>
                <w:szCs w:val="26"/>
                <w:lang w:val="lv-LV"/>
              </w:rPr>
              <w:t>Rīgas domes priekšsēdētājs un</w:t>
            </w:r>
            <w:r w:rsidRPr="001326D8">
              <w:rPr>
                <w:rFonts w:ascii="Times New Roman" w:hAnsi="Times New Roman" w:cs="Times New Roman"/>
                <w:bCs/>
                <w:color w:val="auto"/>
                <w:sz w:val="26"/>
                <w:szCs w:val="26"/>
                <w:lang w:val="lv-LV"/>
              </w:rPr>
              <w:t xml:space="preserve"> Finanšu un </w:t>
            </w:r>
            <w:r w:rsidRPr="001326D8">
              <w:rPr>
                <w:rStyle w:val="normaltextrun1"/>
                <w:rFonts w:ascii="Times New Roman" w:hAnsi="Times New Roman" w:cs="Times New Roman"/>
                <w:noProof/>
                <w:color w:val="auto"/>
                <w:sz w:val="26"/>
                <w:szCs w:val="26"/>
                <w:lang w:val="lv-LV"/>
              </w:rPr>
              <w:t>administrācijas</w:t>
            </w:r>
            <w:r w:rsidRPr="001326D8">
              <w:rPr>
                <w:rFonts w:ascii="Times New Roman" w:hAnsi="Times New Roman" w:cs="Times New Roman"/>
                <w:bCs/>
                <w:color w:val="auto"/>
                <w:sz w:val="26"/>
                <w:szCs w:val="26"/>
                <w:lang w:val="lv-LV"/>
              </w:rPr>
              <w:t xml:space="preserve"> lietu komitejas</w:t>
            </w:r>
            <w:r w:rsidRPr="001326D8">
              <w:rPr>
                <w:rStyle w:val="normaltextrun1"/>
                <w:rFonts w:ascii="Times New Roman" w:hAnsi="Times New Roman" w:cs="Times New Roman"/>
                <w:noProof/>
                <w:color w:val="auto"/>
                <w:sz w:val="26"/>
                <w:szCs w:val="26"/>
                <w:lang w:val="lv-LV"/>
              </w:rPr>
              <w:t xml:space="preserve"> priekšsēdētājs</w:t>
            </w:r>
          </w:p>
        </w:tc>
        <w:tc>
          <w:tcPr>
            <w:tcW w:w="2074" w:type="dxa"/>
          </w:tcPr>
          <w:p w14:paraId="5B438712" w14:textId="77777777" w:rsidR="00CA238A" w:rsidRPr="001326D8" w:rsidRDefault="00CA238A" w:rsidP="00655ED2">
            <w:pPr>
              <w:jc w:val="both"/>
              <w:rPr>
                <w:rFonts w:ascii="Times New Roman" w:hAnsi="Times New Roman" w:cs="Times New Roman"/>
                <w:bCs/>
                <w:noProof/>
                <w:sz w:val="26"/>
                <w:szCs w:val="26"/>
              </w:rPr>
            </w:pPr>
          </w:p>
        </w:tc>
      </w:tr>
      <w:tr w:rsidR="0033247A" w:rsidRPr="001326D8" w14:paraId="0D26FED3" w14:textId="77777777" w:rsidTr="00655ED2">
        <w:tc>
          <w:tcPr>
            <w:tcW w:w="704" w:type="dxa"/>
            <w:shd w:val="clear" w:color="auto" w:fill="auto"/>
          </w:tcPr>
          <w:p w14:paraId="7DEDCB3B" w14:textId="77777777"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2.</w:t>
            </w:r>
          </w:p>
        </w:tc>
        <w:tc>
          <w:tcPr>
            <w:tcW w:w="2074" w:type="dxa"/>
          </w:tcPr>
          <w:p w14:paraId="269A84F4" w14:textId="1B6F9E51" w:rsidR="0033247A" w:rsidRPr="001326D8" w:rsidRDefault="0033247A" w:rsidP="0033247A">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Olafs Pulks</w:t>
            </w:r>
          </w:p>
        </w:tc>
        <w:tc>
          <w:tcPr>
            <w:tcW w:w="4148" w:type="dxa"/>
          </w:tcPr>
          <w:p w14:paraId="10EB5B7C" w14:textId="24195794" w:rsidR="0033247A" w:rsidRPr="001326D8" w:rsidRDefault="00C250AA" w:rsidP="0033247A">
            <w:pPr>
              <w:pStyle w:val="Virsraksts3"/>
              <w:shd w:val="clear" w:color="auto" w:fill="FFFFFF"/>
              <w:spacing w:before="0"/>
              <w:jc w:val="both"/>
              <w:outlineLvl w:val="2"/>
              <w:rPr>
                <w:rFonts w:ascii="Times New Roman" w:hAnsi="Times New Roman" w:cs="Times New Roman"/>
                <w:bCs/>
                <w:color w:val="auto"/>
                <w:sz w:val="26"/>
                <w:szCs w:val="26"/>
                <w:lang w:val="lv-LV"/>
              </w:rPr>
            </w:pPr>
            <w:hyperlink r:id="rId5" w:history="1">
              <w:r w:rsidR="0033247A" w:rsidRPr="001326D8">
                <w:rPr>
                  <w:rFonts w:ascii="Times New Roman" w:hAnsi="Times New Roman" w:cs="Times New Roman"/>
                  <w:bCs/>
                  <w:color w:val="auto"/>
                  <w:sz w:val="26"/>
                  <w:szCs w:val="26"/>
                  <w:lang w:val="lv-LV"/>
                </w:rPr>
                <w:t>Satiksmes un transporta lietu komiteja</w:t>
              </w:r>
            </w:hyperlink>
            <w:r w:rsidR="0033247A" w:rsidRPr="001326D8">
              <w:rPr>
                <w:rFonts w:ascii="Times New Roman" w:hAnsi="Times New Roman" w:cs="Times New Roman"/>
                <w:bCs/>
                <w:color w:val="auto"/>
                <w:sz w:val="26"/>
                <w:szCs w:val="26"/>
                <w:lang w:val="lv-LV"/>
              </w:rPr>
              <w:t>s priekšsēdētājs</w:t>
            </w:r>
          </w:p>
        </w:tc>
        <w:tc>
          <w:tcPr>
            <w:tcW w:w="2074" w:type="dxa"/>
          </w:tcPr>
          <w:p w14:paraId="30216B88" w14:textId="77777777" w:rsidR="0033247A" w:rsidRPr="001326D8" w:rsidRDefault="0033247A" w:rsidP="0033247A">
            <w:pPr>
              <w:jc w:val="both"/>
              <w:rPr>
                <w:rFonts w:ascii="Times New Roman" w:hAnsi="Times New Roman" w:cs="Times New Roman"/>
                <w:bCs/>
                <w:noProof/>
                <w:sz w:val="26"/>
                <w:szCs w:val="26"/>
              </w:rPr>
            </w:pPr>
          </w:p>
        </w:tc>
      </w:tr>
      <w:tr w:rsidR="0033247A" w:rsidRPr="001326D8" w14:paraId="1573DD94" w14:textId="77777777" w:rsidTr="00655ED2">
        <w:tc>
          <w:tcPr>
            <w:tcW w:w="704" w:type="dxa"/>
            <w:shd w:val="clear" w:color="auto" w:fill="auto"/>
          </w:tcPr>
          <w:p w14:paraId="2C0AA3E5" w14:textId="77777777"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3.</w:t>
            </w:r>
          </w:p>
        </w:tc>
        <w:tc>
          <w:tcPr>
            <w:tcW w:w="2074" w:type="dxa"/>
          </w:tcPr>
          <w:p w14:paraId="2F3E475B" w14:textId="3CE1E45C" w:rsidR="0033247A" w:rsidRPr="001326D8" w:rsidRDefault="0033247A" w:rsidP="0033247A">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Inese Andersone</w:t>
            </w:r>
          </w:p>
        </w:tc>
        <w:tc>
          <w:tcPr>
            <w:tcW w:w="4148" w:type="dxa"/>
          </w:tcPr>
          <w:p w14:paraId="03444C9F" w14:textId="41025F36" w:rsidR="0033247A" w:rsidRPr="001326D8" w:rsidRDefault="00C250AA" w:rsidP="0033247A">
            <w:pPr>
              <w:pStyle w:val="Virsraksts3"/>
              <w:shd w:val="clear" w:color="auto" w:fill="FFFFFF"/>
              <w:spacing w:before="0"/>
              <w:jc w:val="both"/>
              <w:outlineLvl w:val="2"/>
              <w:rPr>
                <w:rFonts w:ascii="Times New Roman" w:hAnsi="Times New Roman" w:cs="Times New Roman"/>
                <w:bCs/>
                <w:color w:val="auto"/>
                <w:sz w:val="26"/>
                <w:szCs w:val="26"/>
                <w:lang w:val="lv-LV"/>
              </w:rPr>
            </w:pPr>
            <w:hyperlink r:id="rId6" w:history="1">
              <w:r w:rsidR="0033247A" w:rsidRPr="001326D8">
                <w:rPr>
                  <w:rFonts w:ascii="Times New Roman" w:hAnsi="Times New Roman" w:cs="Times New Roman"/>
                  <w:bCs/>
                  <w:color w:val="auto"/>
                  <w:sz w:val="26"/>
                  <w:szCs w:val="26"/>
                  <w:lang w:val="lv-LV"/>
                </w:rPr>
                <w:t>Pilsētas attīstības komiteja</w:t>
              </w:r>
            </w:hyperlink>
            <w:r w:rsidR="0033247A" w:rsidRPr="001326D8">
              <w:rPr>
                <w:rFonts w:ascii="Times New Roman" w:hAnsi="Times New Roman" w:cs="Times New Roman"/>
                <w:bCs/>
                <w:color w:val="auto"/>
                <w:sz w:val="26"/>
                <w:szCs w:val="26"/>
                <w:lang w:val="lv-LV"/>
              </w:rPr>
              <w:t>s priekšsēdētāja</w:t>
            </w:r>
          </w:p>
        </w:tc>
        <w:tc>
          <w:tcPr>
            <w:tcW w:w="2074" w:type="dxa"/>
          </w:tcPr>
          <w:p w14:paraId="6E3C2C14" w14:textId="77777777" w:rsidR="0033247A" w:rsidRPr="001326D8" w:rsidRDefault="0033247A" w:rsidP="0033247A">
            <w:pPr>
              <w:jc w:val="both"/>
              <w:rPr>
                <w:rFonts w:ascii="Times New Roman" w:hAnsi="Times New Roman" w:cs="Times New Roman"/>
                <w:bCs/>
                <w:noProof/>
                <w:sz w:val="26"/>
                <w:szCs w:val="26"/>
              </w:rPr>
            </w:pPr>
          </w:p>
        </w:tc>
      </w:tr>
      <w:tr w:rsidR="0033247A" w:rsidRPr="001326D8" w14:paraId="6C18B914" w14:textId="77777777" w:rsidTr="00983124">
        <w:tc>
          <w:tcPr>
            <w:tcW w:w="704" w:type="dxa"/>
            <w:shd w:val="clear" w:color="auto" w:fill="auto"/>
          </w:tcPr>
          <w:p w14:paraId="190826F2" w14:textId="77777777"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4.</w:t>
            </w:r>
          </w:p>
        </w:tc>
        <w:tc>
          <w:tcPr>
            <w:tcW w:w="2074" w:type="dxa"/>
            <w:vAlign w:val="bottom"/>
          </w:tcPr>
          <w:p w14:paraId="68CAE3E2" w14:textId="130B6087" w:rsidR="0033247A" w:rsidRPr="001326D8" w:rsidRDefault="0033247A" w:rsidP="0033247A">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Anna Norvele</w:t>
            </w:r>
          </w:p>
        </w:tc>
        <w:tc>
          <w:tcPr>
            <w:tcW w:w="4148" w:type="dxa"/>
            <w:vAlign w:val="bottom"/>
          </w:tcPr>
          <w:p w14:paraId="4A954A5D" w14:textId="3682E094" w:rsidR="0033247A" w:rsidRPr="001326D8" w:rsidRDefault="0033247A" w:rsidP="0033247A">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1326D8">
              <w:rPr>
                <w:rFonts w:ascii="Times New Roman" w:eastAsiaTheme="minorHAnsi" w:hAnsi="Times New Roman" w:cs="Times New Roman"/>
                <w:color w:val="auto"/>
                <w:sz w:val="26"/>
                <w:szCs w:val="26"/>
                <w:lang w:val="lv-LV" w:eastAsia="lv-LV"/>
              </w:rPr>
              <w:t>Latvijas jaunatnes padomes valdes locekle</w:t>
            </w:r>
          </w:p>
        </w:tc>
        <w:tc>
          <w:tcPr>
            <w:tcW w:w="2074" w:type="dxa"/>
          </w:tcPr>
          <w:p w14:paraId="5C52B5E3" w14:textId="77777777" w:rsidR="0033247A" w:rsidRPr="001326D8" w:rsidRDefault="0033247A" w:rsidP="0033247A">
            <w:pPr>
              <w:jc w:val="both"/>
              <w:rPr>
                <w:rFonts w:ascii="Times New Roman" w:hAnsi="Times New Roman" w:cs="Times New Roman"/>
                <w:bCs/>
                <w:noProof/>
                <w:sz w:val="26"/>
                <w:szCs w:val="26"/>
              </w:rPr>
            </w:pPr>
          </w:p>
        </w:tc>
      </w:tr>
      <w:tr w:rsidR="0033247A" w:rsidRPr="001326D8" w14:paraId="6A31002D" w14:textId="77777777" w:rsidTr="00983124">
        <w:tc>
          <w:tcPr>
            <w:tcW w:w="704" w:type="dxa"/>
            <w:shd w:val="clear" w:color="auto" w:fill="auto"/>
          </w:tcPr>
          <w:p w14:paraId="0B811886" w14:textId="77777777"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5.</w:t>
            </w:r>
          </w:p>
        </w:tc>
        <w:tc>
          <w:tcPr>
            <w:tcW w:w="2074" w:type="dxa"/>
            <w:shd w:val="clear" w:color="auto" w:fill="auto"/>
            <w:vAlign w:val="bottom"/>
          </w:tcPr>
          <w:p w14:paraId="729681A7" w14:textId="55EE56D2" w:rsidR="0033247A" w:rsidRPr="001326D8" w:rsidRDefault="0033247A" w:rsidP="0033247A">
            <w:pPr>
              <w:jc w:val="both"/>
              <w:rPr>
                <w:rFonts w:ascii="Times New Roman" w:hAnsi="Times New Roman" w:cs="Times New Roman"/>
                <w:sz w:val="26"/>
                <w:szCs w:val="26"/>
                <w:lang w:eastAsia="lv-LV"/>
              </w:rPr>
            </w:pPr>
            <w:bookmarkStart w:id="1" w:name="_Hlk69981588"/>
            <w:r w:rsidRPr="001326D8">
              <w:rPr>
                <w:rFonts w:ascii="Times New Roman" w:hAnsi="Times New Roman" w:cs="Times New Roman"/>
                <w:sz w:val="26"/>
                <w:szCs w:val="26"/>
                <w:lang w:eastAsia="lv-LV"/>
              </w:rPr>
              <w:t>Māris Jansons</w:t>
            </w:r>
            <w:bookmarkEnd w:id="1"/>
          </w:p>
        </w:tc>
        <w:tc>
          <w:tcPr>
            <w:tcW w:w="4148" w:type="dxa"/>
            <w:shd w:val="clear" w:color="auto" w:fill="auto"/>
            <w:vAlign w:val="bottom"/>
          </w:tcPr>
          <w:p w14:paraId="12F8CD9F" w14:textId="338593F3" w:rsidR="0033247A" w:rsidRPr="001326D8" w:rsidRDefault="0033247A" w:rsidP="0033247A">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1326D8">
              <w:rPr>
                <w:rFonts w:ascii="Times New Roman" w:eastAsiaTheme="minorHAnsi" w:hAnsi="Times New Roman" w:cs="Times New Roman"/>
                <w:color w:val="auto"/>
                <w:sz w:val="26"/>
                <w:szCs w:val="26"/>
                <w:lang w:val="lv-LV" w:eastAsia="lv-LV"/>
              </w:rPr>
              <w:t>Rīgas apkaimju alianses valdes loceklis</w:t>
            </w:r>
          </w:p>
        </w:tc>
        <w:tc>
          <w:tcPr>
            <w:tcW w:w="2074" w:type="dxa"/>
          </w:tcPr>
          <w:p w14:paraId="6DF4FA3E" w14:textId="77777777" w:rsidR="0033247A" w:rsidRPr="001326D8" w:rsidRDefault="0033247A" w:rsidP="0033247A">
            <w:pPr>
              <w:jc w:val="both"/>
              <w:rPr>
                <w:rFonts w:ascii="Times New Roman" w:hAnsi="Times New Roman" w:cs="Times New Roman"/>
                <w:bCs/>
                <w:noProof/>
                <w:sz w:val="26"/>
                <w:szCs w:val="26"/>
              </w:rPr>
            </w:pPr>
          </w:p>
        </w:tc>
      </w:tr>
      <w:tr w:rsidR="0033247A" w:rsidRPr="001326D8" w14:paraId="27F5145E" w14:textId="77777777" w:rsidTr="00655ED2">
        <w:tc>
          <w:tcPr>
            <w:tcW w:w="704" w:type="dxa"/>
            <w:shd w:val="clear" w:color="auto" w:fill="auto"/>
          </w:tcPr>
          <w:p w14:paraId="74E0AEAA" w14:textId="77777777"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6.</w:t>
            </w:r>
          </w:p>
        </w:tc>
        <w:tc>
          <w:tcPr>
            <w:tcW w:w="2074" w:type="dxa"/>
            <w:vAlign w:val="bottom"/>
          </w:tcPr>
          <w:p w14:paraId="6A99944F" w14:textId="2689AD11" w:rsidR="0033247A" w:rsidRPr="001326D8" w:rsidRDefault="0033247A" w:rsidP="0033247A">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 xml:space="preserve">Inta </w:t>
            </w:r>
            <w:proofErr w:type="spellStart"/>
            <w:r w:rsidRPr="001326D8">
              <w:rPr>
                <w:rFonts w:ascii="Times New Roman" w:hAnsi="Times New Roman" w:cs="Times New Roman"/>
                <w:sz w:val="26"/>
                <w:szCs w:val="26"/>
                <w:lang w:eastAsia="lv-LV"/>
              </w:rPr>
              <w:t>Lemešonoka</w:t>
            </w:r>
            <w:proofErr w:type="spellEnd"/>
          </w:p>
        </w:tc>
        <w:tc>
          <w:tcPr>
            <w:tcW w:w="4148" w:type="dxa"/>
            <w:vAlign w:val="bottom"/>
          </w:tcPr>
          <w:p w14:paraId="20DB91EA" w14:textId="0AC12C36" w:rsidR="0033247A" w:rsidRPr="001326D8" w:rsidRDefault="0033247A" w:rsidP="0033247A">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1326D8">
              <w:rPr>
                <w:rFonts w:ascii="Times New Roman" w:eastAsiaTheme="minorHAnsi" w:hAnsi="Times New Roman" w:cs="Times New Roman"/>
                <w:color w:val="auto"/>
                <w:sz w:val="26"/>
                <w:szCs w:val="26"/>
                <w:lang w:val="lv-LV" w:eastAsia="lv-LV"/>
              </w:rPr>
              <w:t>Latvijas Karjeras attīstības atbalsta biedrības valdes locekle</w:t>
            </w:r>
          </w:p>
        </w:tc>
        <w:tc>
          <w:tcPr>
            <w:tcW w:w="2074" w:type="dxa"/>
          </w:tcPr>
          <w:p w14:paraId="2279711C" w14:textId="77777777" w:rsidR="0033247A" w:rsidRPr="001326D8" w:rsidRDefault="0033247A" w:rsidP="0033247A">
            <w:pPr>
              <w:jc w:val="both"/>
              <w:rPr>
                <w:rFonts w:ascii="Times New Roman" w:hAnsi="Times New Roman" w:cs="Times New Roman"/>
                <w:bCs/>
                <w:noProof/>
                <w:sz w:val="26"/>
                <w:szCs w:val="26"/>
              </w:rPr>
            </w:pPr>
          </w:p>
        </w:tc>
      </w:tr>
      <w:tr w:rsidR="00D5614E" w:rsidRPr="001326D8" w14:paraId="161003C1" w14:textId="77777777" w:rsidTr="00983124">
        <w:tc>
          <w:tcPr>
            <w:tcW w:w="704" w:type="dxa"/>
            <w:shd w:val="clear" w:color="auto" w:fill="auto"/>
          </w:tcPr>
          <w:p w14:paraId="001B21C9" w14:textId="77777777" w:rsidR="00D5614E" w:rsidRPr="001326D8" w:rsidRDefault="00D5614E" w:rsidP="00D5614E">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7.</w:t>
            </w:r>
          </w:p>
        </w:tc>
        <w:tc>
          <w:tcPr>
            <w:tcW w:w="2074" w:type="dxa"/>
            <w:vAlign w:val="bottom"/>
          </w:tcPr>
          <w:p w14:paraId="2BEBC202" w14:textId="41C0A5E1"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 xml:space="preserve">Mihails </w:t>
            </w:r>
            <w:proofErr w:type="spellStart"/>
            <w:r w:rsidRPr="001326D8">
              <w:rPr>
                <w:rFonts w:ascii="Times New Roman" w:hAnsi="Times New Roman" w:cs="Times New Roman"/>
                <w:sz w:val="26"/>
                <w:szCs w:val="26"/>
                <w:lang w:eastAsia="lv-LV"/>
              </w:rPr>
              <w:t>Simvulidi</w:t>
            </w:r>
            <w:proofErr w:type="spellEnd"/>
          </w:p>
        </w:tc>
        <w:tc>
          <w:tcPr>
            <w:tcW w:w="4148" w:type="dxa"/>
            <w:vAlign w:val="bottom"/>
          </w:tcPr>
          <w:p w14:paraId="0E7EA418" w14:textId="16A87B9D"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Biedrības “Pilsēta cilvēkiem”</w:t>
            </w:r>
            <w:r w:rsidRPr="001326D8">
              <w:rPr>
                <w:rFonts w:ascii="Times New Roman" w:hAnsi="Times New Roman" w:cs="Times New Roman"/>
                <w:sz w:val="26"/>
                <w:szCs w:val="26"/>
              </w:rPr>
              <w:t xml:space="preserve"> valdes priekšsēdētājs</w:t>
            </w:r>
          </w:p>
        </w:tc>
        <w:tc>
          <w:tcPr>
            <w:tcW w:w="2074" w:type="dxa"/>
          </w:tcPr>
          <w:p w14:paraId="2B69D4A8" w14:textId="77777777" w:rsidR="00D5614E" w:rsidRPr="001326D8" w:rsidRDefault="00D5614E" w:rsidP="00D5614E">
            <w:pPr>
              <w:jc w:val="both"/>
              <w:rPr>
                <w:rFonts w:ascii="Times New Roman" w:hAnsi="Times New Roman" w:cs="Times New Roman"/>
                <w:bCs/>
                <w:noProof/>
                <w:sz w:val="26"/>
                <w:szCs w:val="26"/>
              </w:rPr>
            </w:pPr>
          </w:p>
        </w:tc>
      </w:tr>
      <w:tr w:rsidR="00D5614E" w:rsidRPr="001326D8" w14:paraId="135DC947" w14:textId="77777777" w:rsidTr="00655ED2">
        <w:tc>
          <w:tcPr>
            <w:tcW w:w="704" w:type="dxa"/>
            <w:shd w:val="clear" w:color="auto" w:fill="auto"/>
          </w:tcPr>
          <w:p w14:paraId="7F6CCAF7" w14:textId="77777777" w:rsidR="00D5614E" w:rsidRPr="001326D8" w:rsidRDefault="00D5614E" w:rsidP="00D5614E">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8.</w:t>
            </w:r>
          </w:p>
        </w:tc>
        <w:tc>
          <w:tcPr>
            <w:tcW w:w="2074" w:type="dxa"/>
            <w:vAlign w:val="bottom"/>
          </w:tcPr>
          <w:p w14:paraId="0BB36D5B" w14:textId="589AE577" w:rsidR="00D5614E" w:rsidRPr="001326D8" w:rsidRDefault="00D5614E" w:rsidP="00D5614E">
            <w:pPr>
              <w:jc w:val="both"/>
              <w:rPr>
                <w:rFonts w:ascii="Times New Roman" w:hAnsi="Times New Roman" w:cs="Times New Roman"/>
                <w:sz w:val="26"/>
                <w:szCs w:val="26"/>
                <w:lang w:eastAsia="lv-LV"/>
              </w:rPr>
            </w:pPr>
            <w:bookmarkStart w:id="2" w:name="_Hlk69981618"/>
            <w:r w:rsidRPr="001326D8">
              <w:rPr>
                <w:rFonts w:ascii="Times New Roman" w:hAnsi="Times New Roman" w:cs="Times New Roman"/>
                <w:sz w:val="26"/>
                <w:szCs w:val="26"/>
                <w:lang w:eastAsia="lv-LV"/>
              </w:rPr>
              <w:t>Juris Millers</w:t>
            </w:r>
            <w:bookmarkEnd w:id="2"/>
          </w:p>
        </w:tc>
        <w:tc>
          <w:tcPr>
            <w:tcW w:w="4148" w:type="dxa"/>
            <w:vAlign w:val="bottom"/>
          </w:tcPr>
          <w:p w14:paraId="7D76E6D7" w14:textId="4961DF3F"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Latvijas Producentu savienības valdes priekšsēdētājs</w:t>
            </w:r>
          </w:p>
        </w:tc>
        <w:tc>
          <w:tcPr>
            <w:tcW w:w="2074" w:type="dxa"/>
          </w:tcPr>
          <w:p w14:paraId="5582BB71" w14:textId="77777777" w:rsidR="00D5614E" w:rsidRPr="001326D8" w:rsidRDefault="00D5614E" w:rsidP="00D5614E">
            <w:pPr>
              <w:jc w:val="both"/>
              <w:rPr>
                <w:rFonts w:ascii="Times New Roman" w:hAnsi="Times New Roman" w:cs="Times New Roman"/>
                <w:bCs/>
                <w:noProof/>
                <w:sz w:val="26"/>
                <w:szCs w:val="26"/>
              </w:rPr>
            </w:pPr>
          </w:p>
        </w:tc>
      </w:tr>
      <w:tr w:rsidR="00D5614E" w:rsidRPr="001326D8" w14:paraId="1BCF4561" w14:textId="77777777" w:rsidTr="00983124">
        <w:tc>
          <w:tcPr>
            <w:tcW w:w="704" w:type="dxa"/>
            <w:shd w:val="clear" w:color="auto" w:fill="auto"/>
          </w:tcPr>
          <w:p w14:paraId="0FFF5980" w14:textId="77777777" w:rsidR="00D5614E" w:rsidRPr="001326D8" w:rsidRDefault="00D5614E" w:rsidP="00D5614E">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9.</w:t>
            </w:r>
          </w:p>
        </w:tc>
        <w:tc>
          <w:tcPr>
            <w:tcW w:w="2074" w:type="dxa"/>
            <w:vAlign w:val="bottom"/>
          </w:tcPr>
          <w:p w14:paraId="52193986" w14:textId="4ABE45A2"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Anna Ozola</w:t>
            </w:r>
          </w:p>
        </w:tc>
        <w:tc>
          <w:tcPr>
            <w:tcW w:w="4148" w:type="dxa"/>
            <w:vAlign w:val="bottom"/>
          </w:tcPr>
          <w:p w14:paraId="2CC0A219" w14:textId="5949B58D"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 xml:space="preserve">Latvijas Mazo un vidējo uzņēmumu asociācijas valdes </w:t>
            </w:r>
            <w:r w:rsidR="003F1EFB" w:rsidRPr="003F1EFB">
              <w:rPr>
                <w:rFonts w:ascii="Times New Roman" w:hAnsi="Times New Roman" w:cs="Times New Roman"/>
                <w:sz w:val="26"/>
                <w:szCs w:val="26"/>
                <w:lang w:eastAsia="lv-LV"/>
              </w:rPr>
              <w:t>priekšsēdētāja</w:t>
            </w:r>
          </w:p>
        </w:tc>
        <w:tc>
          <w:tcPr>
            <w:tcW w:w="2074" w:type="dxa"/>
          </w:tcPr>
          <w:p w14:paraId="75175971" w14:textId="77777777" w:rsidR="00D5614E" w:rsidRPr="001326D8" w:rsidRDefault="00D5614E" w:rsidP="00D5614E">
            <w:pPr>
              <w:jc w:val="both"/>
              <w:rPr>
                <w:rFonts w:ascii="Times New Roman" w:hAnsi="Times New Roman" w:cs="Times New Roman"/>
                <w:bCs/>
                <w:noProof/>
                <w:sz w:val="26"/>
                <w:szCs w:val="26"/>
              </w:rPr>
            </w:pPr>
          </w:p>
        </w:tc>
      </w:tr>
      <w:tr w:rsidR="00D5614E" w:rsidRPr="001326D8" w14:paraId="5F584F4B" w14:textId="77777777" w:rsidTr="00655ED2">
        <w:tc>
          <w:tcPr>
            <w:tcW w:w="704" w:type="dxa"/>
            <w:shd w:val="clear" w:color="auto" w:fill="auto"/>
          </w:tcPr>
          <w:p w14:paraId="79A5617E" w14:textId="77777777" w:rsidR="00D5614E" w:rsidRPr="001326D8" w:rsidRDefault="00D5614E" w:rsidP="00D5614E">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10.</w:t>
            </w:r>
          </w:p>
        </w:tc>
        <w:tc>
          <w:tcPr>
            <w:tcW w:w="2074" w:type="dxa"/>
            <w:vAlign w:val="bottom"/>
          </w:tcPr>
          <w:p w14:paraId="589A1502" w14:textId="1EB339B9"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Ilze Paleja</w:t>
            </w:r>
          </w:p>
        </w:tc>
        <w:tc>
          <w:tcPr>
            <w:tcW w:w="4148" w:type="dxa"/>
            <w:vAlign w:val="bottom"/>
          </w:tcPr>
          <w:p w14:paraId="2A24DFD8" w14:textId="5CBA3A55"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 xml:space="preserve">Latvijas SOS ciematu asociācija </w:t>
            </w:r>
            <w:r w:rsidRPr="001326D8">
              <w:rPr>
                <w:rFonts w:ascii="Times New Roman" w:hAnsi="Times New Roman" w:cs="Times New Roman"/>
                <w:sz w:val="26"/>
                <w:szCs w:val="26"/>
              </w:rPr>
              <w:t>valdes locekle</w:t>
            </w:r>
          </w:p>
        </w:tc>
        <w:tc>
          <w:tcPr>
            <w:tcW w:w="2074" w:type="dxa"/>
          </w:tcPr>
          <w:p w14:paraId="63AC2D72" w14:textId="77777777" w:rsidR="00D5614E" w:rsidRPr="001326D8" w:rsidRDefault="00D5614E" w:rsidP="00D5614E">
            <w:pPr>
              <w:jc w:val="both"/>
              <w:rPr>
                <w:rFonts w:ascii="Times New Roman" w:hAnsi="Times New Roman" w:cs="Times New Roman"/>
                <w:bCs/>
                <w:noProof/>
                <w:sz w:val="26"/>
                <w:szCs w:val="26"/>
              </w:rPr>
            </w:pPr>
          </w:p>
        </w:tc>
      </w:tr>
      <w:tr w:rsidR="00D5614E" w:rsidRPr="001326D8" w14:paraId="29E12676" w14:textId="77777777" w:rsidTr="00655ED2">
        <w:tc>
          <w:tcPr>
            <w:tcW w:w="704" w:type="dxa"/>
            <w:shd w:val="clear" w:color="auto" w:fill="auto"/>
          </w:tcPr>
          <w:p w14:paraId="59E6EB21" w14:textId="77777777" w:rsidR="00D5614E" w:rsidRPr="001326D8" w:rsidRDefault="00D5614E" w:rsidP="00D5614E">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11.</w:t>
            </w:r>
          </w:p>
        </w:tc>
        <w:tc>
          <w:tcPr>
            <w:tcW w:w="2074" w:type="dxa"/>
            <w:vAlign w:val="bottom"/>
          </w:tcPr>
          <w:p w14:paraId="0AD726A3" w14:textId="6F5CC932"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Elita Kalniņa</w:t>
            </w:r>
          </w:p>
        </w:tc>
        <w:tc>
          <w:tcPr>
            <w:tcW w:w="4148" w:type="dxa"/>
            <w:vAlign w:val="bottom"/>
          </w:tcPr>
          <w:p w14:paraId="7AF1DFED" w14:textId="559F847D" w:rsidR="00D5614E" w:rsidRPr="001326D8" w:rsidRDefault="00D5614E" w:rsidP="00D5614E">
            <w:pPr>
              <w:jc w:val="both"/>
              <w:rPr>
                <w:rFonts w:ascii="Times New Roman" w:hAnsi="Times New Roman" w:cs="Times New Roman"/>
                <w:sz w:val="26"/>
                <w:szCs w:val="26"/>
                <w:lang w:eastAsia="lv-LV"/>
              </w:rPr>
            </w:pPr>
            <w:r w:rsidRPr="001326D8">
              <w:rPr>
                <w:rFonts w:ascii="Times New Roman" w:hAnsi="Times New Roman" w:cs="Times New Roman"/>
                <w:sz w:val="26"/>
                <w:szCs w:val="26"/>
                <w:lang w:val="fr-FR" w:eastAsia="lv-LV"/>
              </w:rPr>
              <w:t xml:space="preserve">Vides aizsardzības kluba </w:t>
            </w:r>
            <w:r w:rsidRPr="001326D8">
              <w:rPr>
                <w:rFonts w:ascii="Times New Roman" w:hAnsi="Times New Roman" w:cs="Times New Roman"/>
                <w:sz w:val="26"/>
                <w:szCs w:val="26"/>
                <w:lang w:eastAsia="lv-LV"/>
              </w:rPr>
              <w:t>viceprezidente</w:t>
            </w:r>
            <w:r w:rsidRPr="001326D8">
              <w:rPr>
                <w:rFonts w:ascii="Times New Roman" w:hAnsi="Times New Roman" w:cs="Times New Roman"/>
                <w:sz w:val="26"/>
                <w:szCs w:val="26"/>
                <w:lang w:val="fr-FR" w:eastAsia="lv-LV"/>
              </w:rPr>
              <w:t>, valdes locekle</w:t>
            </w:r>
          </w:p>
        </w:tc>
        <w:tc>
          <w:tcPr>
            <w:tcW w:w="2074" w:type="dxa"/>
          </w:tcPr>
          <w:p w14:paraId="2C288774" w14:textId="77777777" w:rsidR="00D5614E" w:rsidRPr="001326D8" w:rsidRDefault="00D5614E" w:rsidP="00D5614E">
            <w:pPr>
              <w:jc w:val="both"/>
              <w:rPr>
                <w:rFonts w:ascii="Times New Roman" w:hAnsi="Times New Roman" w:cs="Times New Roman"/>
                <w:bCs/>
                <w:noProof/>
                <w:sz w:val="26"/>
                <w:szCs w:val="26"/>
              </w:rPr>
            </w:pPr>
          </w:p>
        </w:tc>
      </w:tr>
    </w:tbl>
    <w:p w14:paraId="422142EB" w14:textId="36D22CE2" w:rsidR="00CA238A" w:rsidRPr="001326D8" w:rsidRDefault="00CA238A" w:rsidP="00DA6112">
      <w:pPr>
        <w:spacing w:before="100" w:beforeAutospacing="1" w:after="100" w:afterAutospacing="1"/>
        <w:jc w:val="both"/>
        <w:outlineLvl w:val="0"/>
        <w:rPr>
          <w:rFonts w:ascii="Times New Roman" w:hAnsi="Times New Roman" w:cs="Times New Roman"/>
          <w:b/>
          <w:sz w:val="26"/>
          <w:szCs w:val="26"/>
        </w:rPr>
      </w:pPr>
      <w:r w:rsidRPr="001326D8">
        <w:rPr>
          <w:rFonts w:ascii="Times New Roman" w:hAnsi="Times New Roman" w:cs="Times New Roman"/>
          <w:b/>
          <w:sz w:val="26"/>
          <w:szCs w:val="26"/>
        </w:rPr>
        <w:t>Sēdē nepiedalās Memoranda padomes locekļi:</w:t>
      </w:r>
    </w:p>
    <w:tbl>
      <w:tblPr>
        <w:tblStyle w:val="Reatabula"/>
        <w:tblW w:w="9000" w:type="dxa"/>
        <w:tblLook w:val="04A0" w:firstRow="1" w:lastRow="0" w:firstColumn="1" w:lastColumn="0" w:noHBand="0" w:noVBand="1"/>
      </w:tblPr>
      <w:tblGrid>
        <w:gridCol w:w="704"/>
        <w:gridCol w:w="2126"/>
        <w:gridCol w:w="4096"/>
        <w:gridCol w:w="2074"/>
      </w:tblGrid>
      <w:tr w:rsidR="006E7E8C" w:rsidRPr="001326D8" w14:paraId="11066CB9" w14:textId="77777777" w:rsidTr="00655ED2">
        <w:tc>
          <w:tcPr>
            <w:tcW w:w="704" w:type="dxa"/>
          </w:tcPr>
          <w:p w14:paraId="1EC8C4BE" w14:textId="54350CDF" w:rsidR="006E7E8C" w:rsidRPr="001326D8" w:rsidRDefault="00C43BF5" w:rsidP="006E7E8C">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1.</w:t>
            </w:r>
          </w:p>
        </w:tc>
        <w:tc>
          <w:tcPr>
            <w:tcW w:w="2126" w:type="dxa"/>
          </w:tcPr>
          <w:p w14:paraId="17306BD1" w14:textId="402F0079" w:rsidR="006E7E8C" w:rsidRPr="001326D8" w:rsidRDefault="006E7E8C" w:rsidP="006E7E8C">
            <w:pPr>
              <w:jc w:val="both"/>
              <w:rPr>
                <w:rFonts w:ascii="Times New Roman" w:hAnsi="Times New Roman" w:cs="Times New Roman"/>
                <w:sz w:val="26"/>
                <w:szCs w:val="26"/>
                <w:shd w:val="clear" w:color="auto" w:fill="FFFFFF"/>
              </w:rPr>
            </w:pPr>
            <w:r w:rsidRPr="001326D8">
              <w:rPr>
                <w:rFonts w:ascii="Times New Roman" w:hAnsi="Times New Roman" w:cs="Times New Roman"/>
                <w:sz w:val="26"/>
                <w:szCs w:val="26"/>
                <w:shd w:val="clear" w:color="auto" w:fill="FFFFFF"/>
              </w:rPr>
              <w:t>Viesturs Kleinbergs</w:t>
            </w:r>
          </w:p>
        </w:tc>
        <w:tc>
          <w:tcPr>
            <w:tcW w:w="4096" w:type="dxa"/>
          </w:tcPr>
          <w:p w14:paraId="37A4ECA5" w14:textId="6631EED5" w:rsidR="006E7E8C" w:rsidRPr="001326D8" w:rsidRDefault="00C250AA" w:rsidP="006E7E8C">
            <w:pPr>
              <w:pStyle w:val="Virsraksts3"/>
              <w:shd w:val="clear" w:color="auto" w:fill="FFFFFF"/>
              <w:spacing w:before="0"/>
              <w:jc w:val="both"/>
              <w:outlineLvl w:val="2"/>
              <w:rPr>
                <w:rFonts w:ascii="Times New Roman" w:hAnsi="Times New Roman" w:cs="Times New Roman"/>
                <w:sz w:val="26"/>
                <w:szCs w:val="26"/>
              </w:rPr>
            </w:pPr>
            <w:hyperlink r:id="rId7" w:history="1">
              <w:r w:rsidR="006E7E8C" w:rsidRPr="001326D8">
                <w:rPr>
                  <w:rStyle w:val="Hipersaite"/>
                  <w:rFonts w:ascii="Times New Roman" w:hAnsi="Times New Roman" w:cs="Times New Roman"/>
                  <w:bCs/>
                  <w:color w:val="auto"/>
                  <w:sz w:val="26"/>
                  <w:szCs w:val="26"/>
                  <w:u w:val="none"/>
                  <w:lang w:val="lv-LV"/>
                </w:rPr>
                <w:t>Sociālo jautājumu komiteja</w:t>
              </w:r>
            </w:hyperlink>
            <w:r w:rsidR="006E7E8C" w:rsidRPr="001326D8">
              <w:rPr>
                <w:rFonts w:ascii="Times New Roman" w:hAnsi="Times New Roman" w:cs="Times New Roman"/>
                <w:bCs/>
                <w:color w:val="auto"/>
                <w:sz w:val="26"/>
                <w:szCs w:val="26"/>
                <w:lang w:val="lv-LV"/>
              </w:rPr>
              <w:t xml:space="preserve">s </w:t>
            </w:r>
            <w:r w:rsidR="006E7E8C" w:rsidRPr="001326D8">
              <w:rPr>
                <w:rStyle w:val="normaltextrun1"/>
                <w:rFonts w:ascii="Times New Roman" w:hAnsi="Times New Roman" w:cs="Times New Roman"/>
                <w:noProof/>
                <w:color w:val="auto"/>
                <w:sz w:val="26"/>
                <w:szCs w:val="26"/>
                <w:lang w:val="lv-LV"/>
              </w:rPr>
              <w:t>priekšsēdētājs</w:t>
            </w:r>
          </w:p>
        </w:tc>
        <w:tc>
          <w:tcPr>
            <w:tcW w:w="2074" w:type="dxa"/>
          </w:tcPr>
          <w:p w14:paraId="4D1746DD" w14:textId="77777777" w:rsidR="006E7E8C" w:rsidRPr="001326D8" w:rsidRDefault="006E7E8C" w:rsidP="006E7E8C">
            <w:pPr>
              <w:jc w:val="both"/>
              <w:rPr>
                <w:rFonts w:ascii="Times New Roman" w:hAnsi="Times New Roman" w:cs="Times New Roman"/>
                <w:bCs/>
                <w:noProof/>
                <w:sz w:val="26"/>
                <w:szCs w:val="26"/>
              </w:rPr>
            </w:pPr>
          </w:p>
        </w:tc>
      </w:tr>
      <w:tr w:rsidR="006E7E8C" w:rsidRPr="001326D8" w14:paraId="60B73DB9" w14:textId="77777777" w:rsidTr="00655ED2">
        <w:tc>
          <w:tcPr>
            <w:tcW w:w="704" w:type="dxa"/>
          </w:tcPr>
          <w:p w14:paraId="0400FE44" w14:textId="77777777" w:rsidR="006E7E8C" w:rsidRPr="001326D8" w:rsidRDefault="006E7E8C" w:rsidP="006E7E8C">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2.</w:t>
            </w:r>
          </w:p>
        </w:tc>
        <w:tc>
          <w:tcPr>
            <w:tcW w:w="2126" w:type="dxa"/>
          </w:tcPr>
          <w:p w14:paraId="352735B8" w14:textId="672CD41A" w:rsidR="006E7E8C" w:rsidRPr="001326D8" w:rsidRDefault="006E7E8C" w:rsidP="006E7E8C">
            <w:pPr>
              <w:jc w:val="both"/>
              <w:rPr>
                <w:rFonts w:ascii="Times New Roman" w:hAnsi="Times New Roman" w:cs="Times New Roman"/>
                <w:bCs/>
                <w:noProof/>
                <w:sz w:val="26"/>
                <w:szCs w:val="26"/>
              </w:rPr>
            </w:pPr>
            <w:r w:rsidRPr="001326D8">
              <w:rPr>
                <w:rFonts w:ascii="Times New Roman" w:hAnsi="Times New Roman" w:cs="Times New Roman"/>
                <w:sz w:val="26"/>
                <w:szCs w:val="26"/>
                <w:shd w:val="clear" w:color="auto" w:fill="FFFFFF"/>
              </w:rPr>
              <w:t>Edmunds Cepurītis</w:t>
            </w:r>
          </w:p>
        </w:tc>
        <w:tc>
          <w:tcPr>
            <w:tcW w:w="4096" w:type="dxa"/>
          </w:tcPr>
          <w:p w14:paraId="3C44A478" w14:textId="3DD1C9CE" w:rsidR="006E7E8C" w:rsidRPr="001326D8" w:rsidRDefault="00C250AA" w:rsidP="006E7E8C">
            <w:pPr>
              <w:pStyle w:val="Virsraksts3"/>
              <w:shd w:val="clear" w:color="auto" w:fill="FFFFFF"/>
              <w:spacing w:before="0"/>
              <w:jc w:val="both"/>
              <w:outlineLvl w:val="2"/>
              <w:rPr>
                <w:rFonts w:ascii="Times New Roman" w:hAnsi="Times New Roman" w:cs="Times New Roman"/>
                <w:color w:val="auto"/>
                <w:sz w:val="26"/>
                <w:szCs w:val="26"/>
                <w:lang w:val="lv-LV"/>
              </w:rPr>
            </w:pPr>
            <w:hyperlink r:id="rId8" w:history="1">
              <w:r w:rsidR="006E7E8C" w:rsidRPr="001326D8">
                <w:rPr>
                  <w:rStyle w:val="Hipersaite"/>
                  <w:rFonts w:ascii="Times New Roman" w:hAnsi="Times New Roman" w:cs="Times New Roman"/>
                  <w:bCs/>
                  <w:color w:val="auto"/>
                  <w:sz w:val="26"/>
                  <w:szCs w:val="26"/>
                  <w:u w:val="none"/>
                  <w:lang w:val="lv-LV"/>
                </w:rPr>
                <w:t>Mājokļu un vides komiteja</w:t>
              </w:r>
            </w:hyperlink>
            <w:r w:rsidR="006E7E8C" w:rsidRPr="001326D8">
              <w:rPr>
                <w:rFonts w:ascii="Times New Roman" w:hAnsi="Times New Roman" w:cs="Times New Roman"/>
                <w:bCs/>
                <w:color w:val="auto"/>
                <w:sz w:val="26"/>
                <w:szCs w:val="26"/>
                <w:lang w:val="lv-LV"/>
              </w:rPr>
              <w:t xml:space="preserve">s </w:t>
            </w:r>
            <w:r w:rsidR="006E7E8C" w:rsidRPr="001326D8">
              <w:rPr>
                <w:rStyle w:val="normaltextrun1"/>
                <w:rFonts w:ascii="Times New Roman" w:hAnsi="Times New Roman" w:cs="Times New Roman"/>
                <w:noProof/>
                <w:color w:val="auto"/>
                <w:sz w:val="26"/>
                <w:szCs w:val="26"/>
                <w:lang w:val="lv-LV"/>
              </w:rPr>
              <w:t>priekšsēdētājs</w:t>
            </w:r>
          </w:p>
        </w:tc>
        <w:tc>
          <w:tcPr>
            <w:tcW w:w="2074" w:type="dxa"/>
          </w:tcPr>
          <w:p w14:paraId="30665428" w14:textId="77777777" w:rsidR="006E7E8C" w:rsidRPr="001326D8" w:rsidRDefault="006E7E8C" w:rsidP="006E7E8C">
            <w:pPr>
              <w:jc w:val="both"/>
              <w:rPr>
                <w:rFonts w:ascii="Times New Roman" w:hAnsi="Times New Roman" w:cs="Times New Roman"/>
                <w:bCs/>
                <w:noProof/>
                <w:sz w:val="26"/>
                <w:szCs w:val="26"/>
              </w:rPr>
            </w:pPr>
          </w:p>
        </w:tc>
      </w:tr>
      <w:tr w:rsidR="006E7E8C" w:rsidRPr="001326D8" w14:paraId="2A3FA249" w14:textId="77777777" w:rsidTr="00655ED2">
        <w:tc>
          <w:tcPr>
            <w:tcW w:w="704" w:type="dxa"/>
          </w:tcPr>
          <w:p w14:paraId="71588E18" w14:textId="59FE2480" w:rsidR="006E7E8C" w:rsidRPr="001326D8" w:rsidRDefault="00C43BF5" w:rsidP="006E7E8C">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lastRenderedPageBreak/>
              <w:t>3.</w:t>
            </w:r>
          </w:p>
        </w:tc>
        <w:tc>
          <w:tcPr>
            <w:tcW w:w="2126" w:type="dxa"/>
          </w:tcPr>
          <w:p w14:paraId="6D501478" w14:textId="3F7B30D3" w:rsidR="006E7E8C" w:rsidRPr="001326D8" w:rsidRDefault="006E7E8C" w:rsidP="006E7E8C">
            <w:pPr>
              <w:jc w:val="both"/>
              <w:rPr>
                <w:rFonts w:ascii="Times New Roman" w:hAnsi="Times New Roman" w:cs="Times New Roman"/>
                <w:sz w:val="26"/>
                <w:szCs w:val="26"/>
                <w:lang w:eastAsia="lv-LV"/>
              </w:rPr>
            </w:pPr>
            <w:r w:rsidRPr="001326D8">
              <w:rPr>
                <w:rFonts w:ascii="Times New Roman" w:hAnsi="Times New Roman" w:cs="Times New Roman"/>
                <w:sz w:val="26"/>
                <w:szCs w:val="26"/>
                <w:shd w:val="clear" w:color="auto" w:fill="FFFFFF"/>
              </w:rPr>
              <w:t>Linda Ozola </w:t>
            </w:r>
          </w:p>
        </w:tc>
        <w:tc>
          <w:tcPr>
            <w:tcW w:w="4096" w:type="dxa"/>
          </w:tcPr>
          <w:p w14:paraId="342E3336" w14:textId="740CD24F" w:rsidR="006E7E8C" w:rsidRPr="001326D8" w:rsidRDefault="00C250AA" w:rsidP="006E7E8C">
            <w:pPr>
              <w:pStyle w:val="Virsraksts3"/>
              <w:shd w:val="clear" w:color="auto" w:fill="FFFFFF"/>
              <w:spacing w:before="0"/>
              <w:jc w:val="both"/>
              <w:outlineLvl w:val="2"/>
              <w:rPr>
                <w:rFonts w:ascii="Times New Roman" w:hAnsi="Times New Roman" w:cs="Times New Roman"/>
                <w:color w:val="000000" w:themeColor="text1"/>
                <w:sz w:val="26"/>
                <w:szCs w:val="26"/>
                <w:lang w:val="lv-LV" w:eastAsia="lv-LV"/>
              </w:rPr>
            </w:pPr>
            <w:hyperlink r:id="rId9" w:history="1">
              <w:r w:rsidR="006E7E8C" w:rsidRPr="001326D8">
                <w:rPr>
                  <w:rStyle w:val="Hipersaite"/>
                  <w:rFonts w:ascii="Times New Roman" w:hAnsi="Times New Roman" w:cs="Times New Roman"/>
                  <w:bCs/>
                  <w:color w:val="auto"/>
                  <w:sz w:val="26"/>
                  <w:szCs w:val="26"/>
                  <w:u w:val="none"/>
                  <w:lang w:val="lv-LV"/>
                </w:rPr>
                <w:t>Drošības, kārtības un korupcijas novēršanas jautājumu komiteja</w:t>
              </w:r>
            </w:hyperlink>
            <w:r w:rsidR="006E7E8C" w:rsidRPr="001326D8">
              <w:rPr>
                <w:rFonts w:ascii="Times New Roman" w:hAnsi="Times New Roman" w:cs="Times New Roman"/>
                <w:bCs/>
                <w:color w:val="auto"/>
                <w:sz w:val="26"/>
                <w:szCs w:val="26"/>
                <w:lang w:val="lv-LV"/>
              </w:rPr>
              <w:t xml:space="preserve">s </w:t>
            </w:r>
            <w:r w:rsidR="006E7E8C" w:rsidRPr="001326D8">
              <w:rPr>
                <w:rStyle w:val="normaltextrun1"/>
                <w:rFonts w:ascii="Times New Roman" w:hAnsi="Times New Roman" w:cs="Times New Roman"/>
                <w:noProof/>
                <w:color w:val="auto"/>
                <w:sz w:val="26"/>
                <w:szCs w:val="26"/>
                <w:lang w:val="lv-LV"/>
              </w:rPr>
              <w:t>priekšsēdētāja</w:t>
            </w:r>
          </w:p>
        </w:tc>
        <w:tc>
          <w:tcPr>
            <w:tcW w:w="2074" w:type="dxa"/>
          </w:tcPr>
          <w:p w14:paraId="6B6F5C95" w14:textId="77777777" w:rsidR="006E7E8C" w:rsidRPr="001326D8" w:rsidRDefault="006E7E8C" w:rsidP="006E7E8C">
            <w:pPr>
              <w:jc w:val="both"/>
              <w:rPr>
                <w:rFonts w:ascii="Times New Roman" w:hAnsi="Times New Roman" w:cs="Times New Roman"/>
                <w:bCs/>
                <w:noProof/>
                <w:sz w:val="26"/>
                <w:szCs w:val="26"/>
              </w:rPr>
            </w:pPr>
          </w:p>
        </w:tc>
      </w:tr>
      <w:tr w:rsidR="0033247A" w:rsidRPr="001326D8" w14:paraId="6476A427" w14:textId="77777777" w:rsidTr="00983124">
        <w:tc>
          <w:tcPr>
            <w:tcW w:w="704" w:type="dxa"/>
          </w:tcPr>
          <w:p w14:paraId="5BD17BCC" w14:textId="607D5410"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4.</w:t>
            </w:r>
          </w:p>
        </w:tc>
        <w:tc>
          <w:tcPr>
            <w:tcW w:w="2126" w:type="dxa"/>
          </w:tcPr>
          <w:p w14:paraId="0E871E8C" w14:textId="5C0466C2" w:rsidR="0033247A" w:rsidRPr="001326D8" w:rsidRDefault="0033247A" w:rsidP="0033247A">
            <w:pPr>
              <w:jc w:val="both"/>
              <w:rPr>
                <w:rFonts w:ascii="Times New Roman" w:hAnsi="Times New Roman" w:cs="Times New Roman"/>
                <w:sz w:val="26"/>
                <w:szCs w:val="26"/>
                <w:lang w:eastAsia="lv-LV"/>
              </w:rPr>
            </w:pPr>
            <w:r w:rsidRPr="001326D8">
              <w:rPr>
                <w:rFonts w:ascii="Times New Roman" w:hAnsi="Times New Roman" w:cs="Times New Roman"/>
                <w:sz w:val="26"/>
                <w:szCs w:val="26"/>
                <w:shd w:val="clear" w:color="auto" w:fill="FFFFFF"/>
              </w:rPr>
              <w:t>Dainis Locis</w:t>
            </w:r>
          </w:p>
        </w:tc>
        <w:tc>
          <w:tcPr>
            <w:tcW w:w="4096" w:type="dxa"/>
          </w:tcPr>
          <w:p w14:paraId="70ABA7BD" w14:textId="2FE6FA04" w:rsidR="0033247A" w:rsidRPr="001326D8" w:rsidRDefault="00C250AA" w:rsidP="0033247A">
            <w:pPr>
              <w:jc w:val="both"/>
              <w:rPr>
                <w:rFonts w:ascii="Times New Roman" w:hAnsi="Times New Roman" w:cs="Times New Roman"/>
                <w:color w:val="000000" w:themeColor="text1"/>
                <w:sz w:val="26"/>
                <w:szCs w:val="26"/>
                <w:lang w:eastAsia="lv-LV"/>
              </w:rPr>
            </w:pPr>
            <w:hyperlink r:id="rId10" w:history="1">
              <w:r w:rsidR="0033247A" w:rsidRPr="001326D8">
                <w:rPr>
                  <w:rStyle w:val="Hipersaite"/>
                  <w:rFonts w:ascii="Times New Roman" w:hAnsi="Times New Roman" w:cs="Times New Roman"/>
                  <w:bCs/>
                  <w:color w:val="auto"/>
                  <w:sz w:val="26"/>
                  <w:szCs w:val="26"/>
                  <w:u w:val="none"/>
                </w:rPr>
                <w:t>Pilsētas īpašuma komiteja</w:t>
              </w:r>
            </w:hyperlink>
            <w:r w:rsidR="0033247A" w:rsidRPr="001326D8">
              <w:rPr>
                <w:rFonts w:ascii="Times New Roman" w:hAnsi="Times New Roman" w:cs="Times New Roman"/>
                <w:bCs/>
                <w:sz w:val="26"/>
                <w:szCs w:val="26"/>
              </w:rPr>
              <w:t xml:space="preserve">s </w:t>
            </w:r>
            <w:r w:rsidR="0033247A" w:rsidRPr="001326D8">
              <w:rPr>
                <w:rStyle w:val="normaltextrun1"/>
                <w:rFonts w:ascii="Times New Roman" w:hAnsi="Times New Roman" w:cs="Times New Roman"/>
                <w:noProof/>
                <w:sz w:val="26"/>
                <w:szCs w:val="26"/>
              </w:rPr>
              <w:t>priekšsēdētājs</w:t>
            </w:r>
          </w:p>
        </w:tc>
        <w:tc>
          <w:tcPr>
            <w:tcW w:w="2074" w:type="dxa"/>
          </w:tcPr>
          <w:p w14:paraId="044EF76C" w14:textId="77777777" w:rsidR="0033247A" w:rsidRPr="001326D8" w:rsidRDefault="0033247A" w:rsidP="0033247A">
            <w:pPr>
              <w:jc w:val="both"/>
              <w:rPr>
                <w:rFonts w:ascii="Times New Roman" w:hAnsi="Times New Roman" w:cs="Times New Roman"/>
                <w:bCs/>
                <w:noProof/>
                <w:sz w:val="26"/>
                <w:szCs w:val="26"/>
              </w:rPr>
            </w:pPr>
          </w:p>
        </w:tc>
      </w:tr>
      <w:tr w:rsidR="0033247A" w:rsidRPr="001326D8" w14:paraId="080FF156" w14:textId="77777777" w:rsidTr="00983124">
        <w:tc>
          <w:tcPr>
            <w:tcW w:w="704" w:type="dxa"/>
          </w:tcPr>
          <w:p w14:paraId="5DF196EC" w14:textId="51F0FE5E"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5.</w:t>
            </w:r>
          </w:p>
        </w:tc>
        <w:tc>
          <w:tcPr>
            <w:tcW w:w="2126" w:type="dxa"/>
          </w:tcPr>
          <w:p w14:paraId="1837C217" w14:textId="7FA7AEC9" w:rsidR="0033247A" w:rsidRPr="001326D8" w:rsidRDefault="0033247A" w:rsidP="0033247A">
            <w:pPr>
              <w:jc w:val="both"/>
              <w:rPr>
                <w:rFonts w:ascii="Times New Roman" w:hAnsi="Times New Roman" w:cs="Times New Roman"/>
                <w:sz w:val="26"/>
                <w:szCs w:val="26"/>
                <w:lang w:eastAsia="lv-LV"/>
              </w:rPr>
            </w:pPr>
            <w:r w:rsidRPr="001326D8">
              <w:rPr>
                <w:rFonts w:ascii="Times New Roman" w:hAnsi="Times New Roman" w:cs="Times New Roman"/>
                <w:sz w:val="26"/>
                <w:szCs w:val="26"/>
                <w:shd w:val="clear" w:color="auto" w:fill="FFFFFF"/>
              </w:rPr>
              <w:t>Iveta Ratinīka</w:t>
            </w:r>
          </w:p>
        </w:tc>
        <w:tc>
          <w:tcPr>
            <w:tcW w:w="4096" w:type="dxa"/>
          </w:tcPr>
          <w:p w14:paraId="2E1DA47A" w14:textId="5EE95106" w:rsidR="0033247A" w:rsidRPr="001326D8" w:rsidRDefault="00C250AA" w:rsidP="0033247A">
            <w:pPr>
              <w:jc w:val="both"/>
              <w:rPr>
                <w:rFonts w:ascii="Times New Roman" w:hAnsi="Times New Roman" w:cs="Times New Roman"/>
                <w:color w:val="000000" w:themeColor="text1"/>
                <w:sz w:val="26"/>
                <w:szCs w:val="26"/>
                <w:lang w:eastAsia="lv-LV"/>
              </w:rPr>
            </w:pPr>
            <w:hyperlink r:id="rId11" w:history="1">
              <w:r w:rsidR="0033247A" w:rsidRPr="001326D8">
                <w:rPr>
                  <w:rStyle w:val="Hipersaite"/>
                  <w:rFonts w:ascii="Times New Roman" w:hAnsi="Times New Roman" w:cs="Times New Roman"/>
                  <w:bCs/>
                  <w:color w:val="auto"/>
                  <w:sz w:val="26"/>
                  <w:szCs w:val="26"/>
                  <w:u w:val="none"/>
                </w:rPr>
                <w:t>Izglītības, kultūras un sporta komiteja</w:t>
              </w:r>
            </w:hyperlink>
            <w:r w:rsidR="0033247A" w:rsidRPr="001326D8">
              <w:rPr>
                <w:rFonts w:ascii="Times New Roman" w:hAnsi="Times New Roman" w:cs="Times New Roman"/>
                <w:bCs/>
                <w:sz w:val="26"/>
                <w:szCs w:val="26"/>
              </w:rPr>
              <w:t xml:space="preserve">s </w:t>
            </w:r>
            <w:r w:rsidR="0033247A" w:rsidRPr="001326D8">
              <w:rPr>
                <w:rStyle w:val="normaltextrun1"/>
                <w:rFonts w:ascii="Times New Roman" w:hAnsi="Times New Roman" w:cs="Times New Roman"/>
                <w:noProof/>
                <w:sz w:val="26"/>
                <w:szCs w:val="26"/>
              </w:rPr>
              <w:t>priekšsēdētāja</w:t>
            </w:r>
          </w:p>
        </w:tc>
        <w:tc>
          <w:tcPr>
            <w:tcW w:w="2074" w:type="dxa"/>
          </w:tcPr>
          <w:p w14:paraId="423BB808" w14:textId="77777777" w:rsidR="0033247A" w:rsidRPr="001326D8" w:rsidRDefault="0033247A" w:rsidP="0033247A">
            <w:pPr>
              <w:jc w:val="both"/>
              <w:rPr>
                <w:rFonts w:ascii="Times New Roman" w:hAnsi="Times New Roman" w:cs="Times New Roman"/>
                <w:bCs/>
                <w:noProof/>
                <w:sz w:val="26"/>
                <w:szCs w:val="26"/>
              </w:rPr>
            </w:pPr>
          </w:p>
        </w:tc>
      </w:tr>
      <w:tr w:rsidR="0033247A" w:rsidRPr="001326D8" w14:paraId="6EAC07B2" w14:textId="77777777" w:rsidTr="00983124">
        <w:tc>
          <w:tcPr>
            <w:tcW w:w="704" w:type="dxa"/>
          </w:tcPr>
          <w:p w14:paraId="7BFCE61C" w14:textId="362A887B"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6.</w:t>
            </w:r>
          </w:p>
        </w:tc>
        <w:tc>
          <w:tcPr>
            <w:tcW w:w="2126" w:type="dxa"/>
          </w:tcPr>
          <w:p w14:paraId="3014A8D9" w14:textId="41943EB3" w:rsidR="0033247A" w:rsidRPr="001326D8" w:rsidRDefault="0033247A" w:rsidP="0033247A">
            <w:pPr>
              <w:jc w:val="both"/>
              <w:rPr>
                <w:rFonts w:ascii="Times New Roman" w:hAnsi="Times New Roman" w:cs="Times New Roman"/>
                <w:sz w:val="26"/>
                <w:szCs w:val="26"/>
                <w:lang w:eastAsia="lv-LV"/>
              </w:rPr>
            </w:pPr>
            <w:r w:rsidRPr="001326D8">
              <w:rPr>
                <w:rFonts w:ascii="Times New Roman" w:hAnsi="Times New Roman" w:cs="Times New Roman"/>
                <w:sz w:val="26"/>
                <w:szCs w:val="26"/>
                <w:lang w:eastAsia="lv-LV"/>
              </w:rPr>
              <w:t xml:space="preserve">Anda </w:t>
            </w:r>
            <w:proofErr w:type="spellStart"/>
            <w:r w:rsidRPr="001326D8">
              <w:rPr>
                <w:rFonts w:ascii="Times New Roman" w:hAnsi="Times New Roman" w:cs="Times New Roman"/>
                <w:sz w:val="26"/>
                <w:szCs w:val="26"/>
                <w:lang w:eastAsia="lv-LV"/>
              </w:rPr>
              <w:t>Elsena</w:t>
            </w:r>
            <w:proofErr w:type="spellEnd"/>
          </w:p>
        </w:tc>
        <w:tc>
          <w:tcPr>
            <w:tcW w:w="4096" w:type="dxa"/>
          </w:tcPr>
          <w:p w14:paraId="239E5D3B" w14:textId="6F362E38" w:rsidR="0033247A" w:rsidRPr="001326D8" w:rsidRDefault="0033247A" w:rsidP="0033247A">
            <w:pPr>
              <w:jc w:val="both"/>
              <w:rPr>
                <w:rFonts w:ascii="Times New Roman" w:hAnsi="Times New Roman" w:cs="Times New Roman"/>
                <w:color w:val="000000" w:themeColor="text1"/>
                <w:sz w:val="26"/>
                <w:szCs w:val="26"/>
                <w:lang w:eastAsia="lv-LV"/>
              </w:rPr>
            </w:pPr>
            <w:r w:rsidRPr="001326D8">
              <w:rPr>
                <w:rFonts w:ascii="Times New Roman" w:hAnsi="Times New Roman" w:cs="Times New Roman"/>
                <w:color w:val="000000" w:themeColor="text1"/>
                <w:sz w:val="26"/>
                <w:szCs w:val="26"/>
                <w:lang w:eastAsia="lv-LV"/>
              </w:rPr>
              <w:t xml:space="preserve">Biedrības “Veselībai un attīstībai” </w:t>
            </w:r>
            <w:r w:rsidRPr="001326D8">
              <w:rPr>
                <w:rFonts w:ascii="Times New Roman" w:hAnsi="Times New Roman" w:cs="Times New Roman"/>
                <w:bCs/>
                <w:color w:val="000000" w:themeColor="text1"/>
                <w:sz w:val="26"/>
                <w:szCs w:val="26"/>
              </w:rPr>
              <w:t>valdes priekšsēdētāja</w:t>
            </w:r>
          </w:p>
        </w:tc>
        <w:tc>
          <w:tcPr>
            <w:tcW w:w="2074" w:type="dxa"/>
          </w:tcPr>
          <w:p w14:paraId="0D6B7674" w14:textId="77777777" w:rsidR="0033247A" w:rsidRPr="001326D8" w:rsidRDefault="0033247A" w:rsidP="0033247A">
            <w:pPr>
              <w:jc w:val="both"/>
              <w:rPr>
                <w:rFonts w:ascii="Times New Roman" w:hAnsi="Times New Roman" w:cs="Times New Roman"/>
                <w:bCs/>
                <w:noProof/>
                <w:sz w:val="26"/>
                <w:szCs w:val="26"/>
              </w:rPr>
            </w:pPr>
          </w:p>
        </w:tc>
      </w:tr>
    </w:tbl>
    <w:p w14:paraId="58F0CCA6" w14:textId="77777777" w:rsidR="00CA238A" w:rsidRPr="001326D8" w:rsidRDefault="00CA238A" w:rsidP="00DA6112">
      <w:pPr>
        <w:spacing w:before="100" w:beforeAutospacing="1" w:after="100" w:afterAutospacing="1"/>
        <w:jc w:val="both"/>
        <w:outlineLvl w:val="0"/>
        <w:rPr>
          <w:rFonts w:ascii="Times New Roman" w:hAnsi="Times New Roman" w:cs="Times New Roman"/>
          <w:b/>
          <w:sz w:val="26"/>
          <w:szCs w:val="26"/>
        </w:rPr>
      </w:pPr>
      <w:r w:rsidRPr="001326D8">
        <w:rPr>
          <w:rFonts w:ascii="Times New Roman" w:hAnsi="Times New Roman" w:cs="Times New Roman"/>
          <w:b/>
          <w:sz w:val="26"/>
          <w:szCs w:val="26"/>
        </w:rPr>
        <w:t>Sēdē vēl piedalās:</w:t>
      </w:r>
    </w:p>
    <w:tbl>
      <w:tblPr>
        <w:tblStyle w:val="Reatabula"/>
        <w:tblW w:w="9000" w:type="dxa"/>
        <w:tblLook w:val="04A0" w:firstRow="1" w:lastRow="0" w:firstColumn="1" w:lastColumn="0" w:noHBand="0" w:noVBand="1"/>
      </w:tblPr>
      <w:tblGrid>
        <w:gridCol w:w="915"/>
        <w:gridCol w:w="2695"/>
        <w:gridCol w:w="5390"/>
      </w:tblGrid>
      <w:tr w:rsidR="00CA238A" w:rsidRPr="001326D8" w14:paraId="56211F51" w14:textId="77777777" w:rsidTr="00655ED2">
        <w:tc>
          <w:tcPr>
            <w:tcW w:w="915" w:type="dxa"/>
          </w:tcPr>
          <w:p w14:paraId="28E7E0DC"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 xml:space="preserve">Nr. </w:t>
            </w:r>
          </w:p>
        </w:tc>
        <w:tc>
          <w:tcPr>
            <w:tcW w:w="2695" w:type="dxa"/>
          </w:tcPr>
          <w:p w14:paraId="62AA289E"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Vārds, Uzvārds</w:t>
            </w:r>
          </w:p>
        </w:tc>
        <w:tc>
          <w:tcPr>
            <w:tcW w:w="5390" w:type="dxa"/>
          </w:tcPr>
          <w:p w14:paraId="34E5274A"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Amats</w:t>
            </w:r>
          </w:p>
        </w:tc>
      </w:tr>
      <w:tr w:rsidR="00CA238A" w:rsidRPr="001326D8" w14:paraId="4E4906C8" w14:textId="77777777" w:rsidTr="00655ED2">
        <w:tc>
          <w:tcPr>
            <w:tcW w:w="915" w:type="dxa"/>
          </w:tcPr>
          <w:p w14:paraId="4FBB53AC" w14:textId="77777777" w:rsidR="00CA238A" w:rsidRPr="001326D8" w:rsidRDefault="00CA238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1.</w:t>
            </w:r>
          </w:p>
        </w:tc>
        <w:tc>
          <w:tcPr>
            <w:tcW w:w="2695" w:type="dxa"/>
          </w:tcPr>
          <w:p w14:paraId="064557F3" w14:textId="6D302398" w:rsidR="00CA238A" w:rsidRPr="001326D8" w:rsidRDefault="0033247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Jānis Lange</w:t>
            </w:r>
          </w:p>
        </w:tc>
        <w:tc>
          <w:tcPr>
            <w:tcW w:w="5390" w:type="dxa"/>
          </w:tcPr>
          <w:p w14:paraId="2D4BC172" w14:textId="7874B73A" w:rsidR="00CA238A" w:rsidRPr="001326D8" w:rsidRDefault="0033247A" w:rsidP="00655ED2">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Rīgas pilsētas izpilddirektors</w:t>
            </w:r>
          </w:p>
        </w:tc>
      </w:tr>
      <w:tr w:rsidR="0033247A" w:rsidRPr="001326D8" w14:paraId="3A242E6E" w14:textId="77777777" w:rsidTr="00655ED2">
        <w:tc>
          <w:tcPr>
            <w:tcW w:w="915" w:type="dxa"/>
          </w:tcPr>
          <w:p w14:paraId="24C9AAC0" w14:textId="7F7DCA1C"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2.</w:t>
            </w:r>
          </w:p>
        </w:tc>
        <w:tc>
          <w:tcPr>
            <w:tcW w:w="2695" w:type="dxa"/>
          </w:tcPr>
          <w:p w14:paraId="67A85CCB" w14:textId="42EB0C5F"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Uldis Rakstiņš</w:t>
            </w:r>
          </w:p>
        </w:tc>
        <w:tc>
          <w:tcPr>
            <w:tcW w:w="5390" w:type="dxa"/>
          </w:tcPr>
          <w:p w14:paraId="40FCB7CE" w14:textId="5AA36E38"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Rīgas domes Finanšu departamenta direktors</w:t>
            </w:r>
          </w:p>
        </w:tc>
      </w:tr>
      <w:tr w:rsidR="0033247A" w:rsidRPr="001326D8" w14:paraId="6F3FBF51" w14:textId="77777777" w:rsidTr="00655ED2">
        <w:tc>
          <w:tcPr>
            <w:tcW w:w="915" w:type="dxa"/>
          </w:tcPr>
          <w:p w14:paraId="3B16907E" w14:textId="41CE5B34"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3.</w:t>
            </w:r>
          </w:p>
        </w:tc>
        <w:tc>
          <w:tcPr>
            <w:tcW w:w="2695" w:type="dxa"/>
          </w:tcPr>
          <w:p w14:paraId="0CF7973B" w14:textId="77777777"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Rasmuss Filips Geks</w:t>
            </w:r>
          </w:p>
          <w:p w14:paraId="6BB1FD26" w14:textId="77777777" w:rsidR="0033247A" w:rsidRPr="001326D8" w:rsidRDefault="0033247A" w:rsidP="0033247A">
            <w:pPr>
              <w:jc w:val="both"/>
              <w:rPr>
                <w:rFonts w:ascii="Times New Roman" w:hAnsi="Times New Roman" w:cs="Times New Roman"/>
                <w:bCs/>
                <w:noProof/>
                <w:sz w:val="26"/>
                <w:szCs w:val="26"/>
              </w:rPr>
            </w:pPr>
          </w:p>
        </w:tc>
        <w:tc>
          <w:tcPr>
            <w:tcW w:w="5390" w:type="dxa"/>
          </w:tcPr>
          <w:p w14:paraId="264990AB" w14:textId="33E0DEE6"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Rīgas domes priekšsēdētāja padomnieks digitalizācijas un rīcībpolitikas jautājumos</w:t>
            </w:r>
          </w:p>
        </w:tc>
      </w:tr>
      <w:tr w:rsidR="0033247A" w:rsidRPr="001326D8" w14:paraId="5C64D564" w14:textId="77777777" w:rsidTr="00655ED2">
        <w:tc>
          <w:tcPr>
            <w:tcW w:w="915" w:type="dxa"/>
          </w:tcPr>
          <w:p w14:paraId="7C95A3CC" w14:textId="248D9FE0"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4.</w:t>
            </w:r>
          </w:p>
        </w:tc>
        <w:tc>
          <w:tcPr>
            <w:tcW w:w="2695" w:type="dxa"/>
          </w:tcPr>
          <w:p w14:paraId="13B9CFAF" w14:textId="18AAD0CB"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Signe Grūbe</w:t>
            </w:r>
          </w:p>
        </w:tc>
        <w:tc>
          <w:tcPr>
            <w:tcW w:w="5390" w:type="dxa"/>
          </w:tcPr>
          <w:p w14:paraId="5A6128BE" w14:textId="11A6EA7F"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Rīgas domes priekšsēdētāja padomniece pašvaldības pārvaldes un attīstības projektu jautājumos</w:t>
            </w:r>
          </w:p>
        </w:tc>
      </w:tr>
      <w:tr w:rsidR="0033247A" w:rsidRPr="001326D8" w14:paraId="2C00F503" w14:textId="77777777" w:rsidTr="00655ED2">
        <w:tc>
          <w:tcPr>
            <w:tcW w:w="915" w:type="dxa"/>
          </w:tcPr>
          <w:p w14:paraId="629614B9" w14:textId="683B20E0"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5.</w:t>
            </w:r>
          </w:p>
        </w:tc>
        <w:tc>
          <w:tcPr>
            <w:tcW w:w="2695" w:type="dxa"/>
          </w:tcPr>
          <w:p w14:paraId="23FD6212" w14:textId="3CF07E89"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Ilze Meilande</w:t>
            </w:r>
          </w:p>
        </w:tc>
        <w:tc>
          <w:tcPr>
            <w:tcW w:w="5390" w:type="dxa"/>
          </w:tcPr>
          <w:p w14:paraId="4AA80CD4" w14:textId="67F494B1"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Rīgas domes Izglītības, kultūras un sporta departamenta Kultūras pārvaldes Sabiedrības integrācijas un līdzdalības nodaļas vadītāja</w:t>
            </w:r>
          </w:p>
        </w:tc>
      </w:tr>
      <w:tr w:rsidR="0033247A" w:rsidRPr="001326D8" w14:paraId="4617306E" w14:textId="77777777" w:rsidTr="00655ED2">
        <w:tc>
          <w:tcPr>
            <w:tcW w:w="915" w:type="dxa"/>
          </w:tcPr>
          <w:p w14:paraId="1DD4FB1D" w14:textId="3F691CAC"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6.</w:t>
            </w:r>
          </w:p>
        </w:tc>
        <w:tc>
          <w:tcPr>
            <w:tcW w:w="2695" w:type="dxa"/>
          </w:tcPr>
          <w:p w14:paraId="0EB2517E" w14:textId="1DC808D4"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 xml:space="preserve">Marika Barone </w:t>
            </w:r>
          </w:p>
        </w:tc>
        <w:tc>
          <w:tcPr>
            <w:tcW w:w="5390" w:type="dxa"/>
          </w:tcPr>
          <w:p w14:paraId="69ED0CF6" w14:textId="5505FE90"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Rīgas domes Izglītības, kultūras un sporta departamenta Kultūras pārvaldes Sabiedrības integrācijas un līdzdalības nodaļas Imigrantu atbalsta koordinatore</w:t>
            </w:r>
          </w:p>
        </w:tc>
      </w:tr>
      <w:tr w:rsidR="0033247A" w:rsidRPr="001326D8" w14:paraId="0248FA63" w14:textId="77777777" w:rsidTr="00C43BF5">
        <w:tc>
          <w:tcPr>
            <w:tcW w:w="915" w:type="dxa"/>
            <w:shd w:val="clear" w:color="auto" w:fill="auto"/>
          </w:tcPr>
          <w:p w14:paraId="39D6FF10" w14:textId="3E7DD085"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7.</w:t>
            </w:r>
          </w:p>
        </w:tc>
        <w:tc>
          <w:tcPr>
            <w:tcW w:w="2695" w:type="dxa"/>
            <w:shd w:val="clear" w:color="auto" w:fill="auto"/>
          </w:tcPr>
          <w:p w14:paraId="0803E055" w14:textId="2D9F28F1" w:rsidR="0033247A" w:rsidRPr="001326D8" w:rsidRDefault="0033247A" w:rsidP="0033247A">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1326D8">
              <w:rPr>
                <w:rFonts w:ascii="Times New Roman" w:eastAsiaTheme="minorHAnsi" w:hAnsi="Times New Roman" w:cs="Times New Roman"/>
                <w:bCs/>
                <w:noProof/>
                <w:color w:val="auto"/>
                <w:sz w:val="26"/>
                <w:szCs w:val="26"/>
                <w:lang w:val="lv-LV"/>
              </w:rPr>
              <w:t>Irina Vasiļjeva</w:t>
            </w:r>
          </w:p>
        </w:tc>
        <w:tc>
          <w:tcPr>
            <w:tcW w:w="5390" w:type="dxa"/>
            <w:shd w:val="clear" w:color="auto" w:fill="auto"/>
          </w:tcPr>
          <w:p w14:paraId="17C1D65A" w14:textId="06DBAEB1" w:rsidR="0033247A" w:rsidRPr="001326D8" w:rsidRDefault="0033247A" w:rsidP="0033247A">
            <w:pPr>
              <w:shd w:val="clear" w:color="auto" w:fill="FFFFFF"/>
              <w:rPr>
                <w:rFonts w:ascii="Times New Roman" w:hAnsi="Times New Roman" w:cs="Times New Roman"/>
                <w:bCs/>
                <w:noProof/>
                <w:sz w:val="26"/>
                <w:szCs w:val="26"/>
              </w:rPr>
            </w:pPr>
            <w:r w:rsidRPr="001326D8">
              <w:rPr>
                <w:rFonts w:ascii="Times New Roman" w:hAnsi="Times New Roman" w:cs="Times New Roman"/>
                <w:bCs/>
                <w:noProof/>
                <w:sz w:val="26"/>
                <w:szCs w:val="26"/>
              </w:rPr>
              <w:t>Rīgas domes Izglītības, kultūras un sporta departamenta Kultūras pārvaldes Sabiedrības integrācijas un līdzdalības nodaļas vadītāja vietniece</w:t>
            </w:r>
          </w:p>
        </w:tc>
      </w:tr>
      <w:tr w:rsidR="0033247A" w:rsidRPr="001326D8" w14:paraId="6BC9CE62" w14:textId="77777777" w:rsidTr="00C43BF5">
        <w:tc>
          <w:tcPr>
            <w:tcW w:w="915" w:type="dxa"/>
            <w:shd w:val="clear" w:color="auto" w:fill="auto"/>
          </w:tcPr>
          <w:p w14:paraId="50424E78" w14:textId="7BB55694"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8.</w:t>
            </w:r>
          </w:p>
        </w:tc>
        <w:tc>
          <w:tcPr>
            <w:tcW w:w="2695" w:type="dxa"/>
            <w:shd w:val="clear" w:color="auto" w:fill="auto"/>
          </w:tcPr>
          <w:p w14:paraId="3E6EAFEA" w14:textId="77777777" w:rsidR="0033247A" w:rsidRPr="001326D8" w:rsidRDefault="0033247A" w:rsidP="0033247A">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1326D8">
              <w:rPr>
                <w:rFonts w:ascii="Times New Roman" w:eastAsiaTheme="minorHAnsi" w:hAnsi="Times New Roman" w:cs="Times New Roman"/>
                <w:bCs/>
                <w:noProof/>
                <w:color w:val="auto"/>
                <w:sz w:val="26"/>
                <w:szCs w:val="26"/>
                <w:lang w:val="lv-LV"/>
              </w:rPr>
              <w:t>Aira Ancāne</w:t>
            </w:r>
          </w:p>
          <w:p w14:paraId="1AC92C8F" w14:textId="77777777" w:rsidR="0033247A" w:rsidRPr="001326D8" w:rsidRDefault="0033247A" w:rsidP="0033247A">
            <w:pPr>
              <w:shd w:val="clear" w:color="auto" w:fill="FFFFFF"/>
              <w:rPr>
                <w:rFonts w:ascii="Times New Roman" w:hAnsi="Times New Roman" w:cs="Times New Roman"/>
                <w:bCs/>
                <w:noProof/>
                <w:sz w:val="26"/>
                <w:szCs w:val="26"/>
              </w:rPr>
            </w:pPr>
          </w:p>
        </w:tc>
        <w:tc>
          <w:tcPr>
            <w:tcW w:w="5390" w:type="dxa"/>
            <w:shd w:val="clear" w:color="auto" w:fill="auto"/>
          </w:tcPr>
          <w:p w14:paraId="32BF310F" w14:textId="4E0CFF98" w:rsidR="0033247A" w:rsidRPr="001326D8" w:rsidRDefault="0033247A" w:rsidP="0033247A">
            <w:pPr>
              <w:shd w:val="clear" w:color="auto" w:fill="FFFFFF"/>
              <w:rPr>
                <w:rFonts w:ascii="Times New Roman" w:hAnsi="Times New Roman" w:cs="Times New Roman"/>
                <w:bCs/>
                <w:noProof/>
                <w:sz w:val="26"/>
                <w:szCs w:val="26"/>
              </w:rPr>
            </w:pPr>
            <w:r w:rsidRPr="001326D8">
              <w:rPr>
                <w:rFonts w:ascii="Times New Roman" w:hAnsi="Times New Roman" w:cs="Times New Roman"/>
                <w:bCs/>
                <w:noProof/>
                <w:sz w:val="26"/>
                <w:szCs w:val="26"/>
              </w:rPr>
              <w:t xml:space="preserve">Rīgas domes Sabiedrisko attiecību nodaļas </w:t>
            </w:r>
            <w:r w:rsidR="00162049">
              <w:rPr>
                <w:rFonts w:ascii="Times New Roman" w:hAnsi="Times New Roman" w:cs="Times New Roman"/>
                <w:bCs/>
                <w:noProof/>
                <w:sz w:val="26"/>
                <w:szCs w:val="26"/>
              </w:rPr>
              <w:t>p</w:t>
            </w:r>
            <w:r w:rsidRPr="001326D8">
              <w:rPr>
                <w:rFonts w:ascii="Times New Roman" w:hAnsi="Times New Roman" w:cs="Times New Roman"/>
                <w:bCs/>
                <w:noProof/>
                <w:sz w:val="26"/>
                <w:szCs w:val="26"/>
              </w:rPr>
              <w:t>rojektu koordinatore</w:t>
            </w:r>
          </w:p>
        </w:tc>
      </w:tr>
      <w:tr w:rsidR="0033247A" w:rsidRPr="001326D8" w14:paraId="581F3940" w14:textId="77777777" w:rsidTr="00C43BF5">
        <w:trPr>
          <w:trHeight w:val="70"/>
        </w:trPr>
        <w:tc>
          <w:tcPr>
            <w:tcW w:w="915" w:type="dxa"/>
            <w:shd w:val="clear" w:color="auto" w:fill="auto"/>
          </w:tcPr>
          <w:p w14:paraId="64ADC5F5" w14:textId="5B5D9CA6" w:rsidR="0033247A" w:rsidRPr="001326D8" w:rsidRDefault="0033247A" w:rsidP="0033247A">
            <w:pPr>
              <w:jc w:val="both"/>
              <w:rPr>
                <w:rFonts w:ascii="Times New Roman" w:hAnsi="Times New Roman" w:cs="Times New Roman"/>
                <w:bCs/>
                <w:noProof/>
                <w:sz w:val="26"/>
                <w:szCs w:val="26"/>
              </w:rPr>
            </w:pPr>
            <w:r w:rsidRPr="001326D8">
              <w:rPr>
                <w:rFonts w:ascii="Times New Roman" w:hAnsi="Times New Roman" w:cs="Times New Roman"/>
                <w:bCs/>
                <w:noProof/>
                <w:sz w:val="26"/>
                <w:szCs w:val="26"/>
              </w:rPr>
              <w:t>9.</w:t>
            </w:r>
          </w:p>
        </w:tc>
        <w:tc>
          <w:tcPr>
            <w:tcW w:w="2695" w:type="dxa"/>
            <w:shd w:val="clear" w:color="auto" w:fill="auto"/>
          </w:tcPr>
          <w:p w14:paraId="79902D01" w14:textId="02FA20CD" w:rsidR="0033247A" w:rsidRPr="001326D8" w:rsidRDefault="0033247A" w:rsidP="0033247A">
            <w:pPr>
              <w:jc w:val="both"/>
              <w:rPr>
                <w:rFonts w:ascii="Times New Roman" w:hAnsi="Times New Roman" w:cs="Times New Roman"/>
                <w:sz w:val="26"/>
                <w:szCs w:val="26"/>
              </w:rPr>
            </w:pPr>
            <w:r w:rsidRPr="001326D8">
              <w:rPr>
                <w:rFonts w:ascii="Times New Roman" w:hAnsi="Times New Roman" w:cs="Times New Roman"/>
                <w:sz w:val="26"/>
                <w:szCs w:val="26"/>
              </w:rPr>
              <w:t>Ilona Stalidzāne</w:t>
            </w:r>
          </w:p>
        </w:tc>
        <w:tc>
          <w:tcPr>
            <w:tcW w:w="5390" w:type="dxa"/>
            <w:shd w:val="clear" w:color="auto" w:fill="auto"/>
          </w:tcPr>
          <w:p w14:paraId="2B1B79DF" w14:textId="667B042C" w:rsidR="0033247A" w:rsidRPr="001326D8" w:rsidRDefault="0033247A" w:rsidP="0033247A">
            <w:pPr>
              <w:rPr>
                <w:rFonts w:ascii="Times New Roman" w:hAnsi="Times New Roman" w:cs="Times New Roman"/>
                <w:bCs/>
                <w:noProof/>
                <w:sz w:val="26"/>
                <w:szCs w:val="26"/>
              </w:rPr>
            </w:pPr>
            <w:r w:rsidRPr="001326D8">
              <w:rPr>
                <w:rFonts w:ascii="Times New Roman" w:eastAsia="Times New Roman" w:hAnsi="Times New Roman" w:cs="Times New Roman"/>
                <w:color w:val="000000"/>
                <w:sz w:val="26"/>
                <w:szCs w:val="26"/>
              </w:rPr>
              <w:t>Rīgas Apkaimju iedzīvotāju centra Apkaimju attīstības un klientu apkalpošanas pārvaldes priekšniece</w:t>
            </w:r>
          </w:p>
        </w:tc>
      </w:tr>
    </w:tbl>
    <w:p w14:paraId="14015F63" w14:textId="77777777" w:rsidR="0065161D" w:rsidRPr="001326D8" w:rsidRDefault="00CA238A" w:rsidP="0065161D">
      <w:pPr>
        <w:spacing w:before="100" w:beforeAutospacing="1" w:after="100" w:afterAutospacing="1"/>
        <w:jc w:val="both"/>
        <w:outlineLvl w:val="0"/>
        <w:rPr>
          <w:rFonts w:ascii="Times New Roman" w:hAnsi="Times New Roman" w:cs="Times New Roman"/>
          <w:b/>
          <w:sz w:val="26"/>
          <w:szCs w:val="26"/>
        </w:rPr>
      </w:pPr>
      <w:r w:rsidRPr="001326D8">
        <w:rPr>
          <w:rFonts w:ascii="Times New Roman" w:hAnsi="Times New Roman" w:cs="Times New Roman"/>
          <w:b/>
          <w:sz w:val="26"/>
          <w:szCs w:val="26"/>
        </w:rPr>
        <w:t>Sēdes darba kārtība:</w:t>
      </w:r>
    </w:p>
    <w:p w14:paraId="7433B5AA" w14:textId="04EF08CF" w:rsidR="0065161D" w:rsidRPr="001326D8" w:rsidRDefault="0065161D" w:rsidP="0065161D">
      <w:pPr>
        <w:pStyle w:val="Sarakstarindkopa"/>
        <w:numPr>
          <w:ilvl w:val="0"/>
          <w:numId w:val="6"/>
        </w:numPr>
        <w:spacing w:before="100" w:beforeAutospacing="1" w:after="100" w:afterAutospacing="1"/>
        <w:jc w:val="both"/>
        <w:outlineLvl w:val="0"/>
        <w:rPr>
          <w:color w:val="000000"/>
          <w:sz w:val="26"/>
          <w:szCs w:val="26"/>
          <w:lang w:val="lv-LV"/>
        </w:rPr>
      </w:pPr>
      <w:r w:rsidRPr="001326D8">
        <w:rPr>
          <w:color w:val="000000"/>
          <w:sz w:val="26"/>
          <w:szCs w:val="26"/>
          <w:lang w:val="lv-LV"/>
        </w:rPr>
        <w:t xml:space="preserve">Ierosinājums uzdot izskatīšanai </w:t>
      </w:r>
      <w:proofErr w:type="spellStart"/>
      <w:r w:rsidRPr="001326D8">
        <w:rPr>
          <w:color w:val="000000"/>
          <w:sz w:val="26"/>
          <w:szCs w:val="26"/>
          <w:lang w:val="lv-LV"/>
        </w:rPr>
        <w:t>Mikromobilitātes</w:t>
      </w:r>
      <w:proofErr w:type="spellEnd"/>
      <w:r w:rsidRPr="001326D8">
        <w:rPr>
          <w:color w:val="000000"/>
          <w:sz w:val="26"/>
          <w:szCs w:val="26"/>
          <w:lang w:val="lv-LV"/>
        </w:rPr>
        <w:t xml:space="preserve"> komisijā jautājumu par pašvaldības palīdzību/pienākumu tīrīt ietves</w:t>
      </w:r>
      <w:r w:rsidR="00CE703E" w:rsidRPr="001326D8">
        <w:rPr>
          <w:color w:val="000000"/>
          <w:sz w:val="26"/>
          <w:szCs w:val="26"/>
          <w:lang w:val="lv-LV"/>
        </w:rPr>
        <w:t>. P</w:t>
      </w:r>
      <w:r w:rsidRPr="001326D8">
        <w:rPr>
          <w:color w:val="000000"/>
          <w:sz w:val="26"/>
          <w:szCs w:val="26"/>
          <w:lang w:val="lv-LV"/>
        </w:rPr>
        <w:t>iem</w:t>
      </w:r>
      <w:r w:rsidR="00CE703E" w:rsidRPr="001326D8">
        <w:rPr>
          <w:color w:val="000000"/>
          <w:sz w:val="26"/>
          <w:szCs w:val="26"/>
          <w:lang w:val="lv-LV"/>
        </w:rPr>
        <w:t>ēram,</w:t>
      </w:r>
      <w:r w:rsidRPr="001326D8">
        <w:rPr>
          <w:color w:val="000000"/>
          <w:sz w:val="26"/>
          <w:szCs w:val="26"/>
          <w:lang w:val="lv-LV"/>
        </w:rPr>
        <w:t xml:space="preserve"> pašvaldības pilnīgi vai daļēji subsidēts pakalpojums ielai pieguļošo nekustamo īpašumu īpašniekiem tīrīt ietves, kuras var tīrīt ar tehniku (M.</w:t>
      </w:r>
      <w:r w:rsidR="002B0B8E" w:rsidRPr="001326D8">
        <w:rPr>
          <w:color w:val="000000"/>
          <w:sz w:val="26"/>
          <w:szCs w:val="26"/>
          <w:lang w:val="lv-LV"/>
        </w:rPr>
        <w:t xml:space="preserve"> </w:t>
      </w:r>
      <w:r w:rsidRPr="001326D8">
        <w:rPr>
          <w:color w:val="000000"/>
          <w:sz w:val="26"/>
          <w:szCs w:val="26"/>
          <w:lang w:val="lv-LV"/>
        </w:rPr>
        <w:t>Jansons</w:t>
      </w:r>
      <w:r w:rsidR="0033247A" w:rsidRPr="001326D8">
        <w:rPr>
          <w:color w:val="000000"/>
          <w:sz w:val="26"/>
          <w:szCs w:val="26"/>
          <w:lang w:val="lv-LV"/>
        </w:rPr>
        <w:t>, Rīgas apkaimju alianses valdes loceklis</w:t>
      </w:r>
      <w:r w:rsidRPr="001326D8">
        <w:rPr>
          <w:color w:val="000000"/>
          <w:sz w:val="26"/>
          <w:szCs w:val="26"/>
          <w:lang w:val="lv-LV"/>
        </w:rPr>
        <w:t>);</w:t>
      </w:r>
    </w:p>
    <w:p w14:paraId="5DFDDC9D" w14:textId="66C936F3" w:rsidR="005B76A4" w:rsidRPr="001326D8" w:rsidRDefault="005B76A4" w:rsidP="0065161D">
      <w:pPr>
        <w:pStyle w:val="Sarakstarindkopa"/>
        <w:numPr>
          <w:ilvl w:val="0"/>
          <w:numId w:val="6"/>
        </w:numPr>
        <w:spacing w:before="100" w:beforeAutospacing="1" w:after="100" w:afterAutospacing="1"/>
        <w:rPr>
          <w:color w:val="000000"/>
          <w:sz w:val="26"/>
          <w:szCs w:val="26"/>
        </w:rPr>
      </w:pPr>
      <w:r w:rsidRPr="001326D8">
        <w:rPr>
          <w:color w:val="000000"/>
          <w:sz w:val="26"/>
          <w:szCs w:val="26"/>
        </w:rPr>
        <w:t xml:space="preserve">Rīgas domes </w:t>
      </w:r>
      <w:proofErr w:type="spellStart"/>
      <w:r w:rsidRPr="001326D8">
        <w:rPr>
          <w:color w:val="000000"/>
          <w:sz w:val="26"/>
          <w:szCs w:val="26"/>
        </w:rPr>
        <w:t>budžets</w:t>
      </w:r>
      <w:proofErr w:type="spellEnd"/>
      <w:r w:rsidRPr="001326D8">
        <w:rPr>
          <w:color w:val="000000"/>
          <w:sz w:val="26"/>
          <w:szCs w:val="26"/>
        </w:rPr>
        <w:t xml:space="preserve"> 2022. </w:t>
      </w:r>
      <w:proofErr w:type="spellStart"/>
      <w:r w:rsidRPr="001326D8">
        <w:rPr>
          <w:color w:val="000000"/>
          <w:sz w:val="26"/>
          <w:szCs w:val="26"/>
        </w:rPr>
        <w:t>gadam</w:t>
      </w:r>
      <w:proofErr w:type="spellEnd"/>
      <w:r w:rsidRPr="001326D8">
        <w:rPr>
          <w:color w:val="000000"/>
          <w:sz w:val="26"/>
          <w:szCs w:val="26"/>
        </w:rPr>
        <w:t xml:space="preserve"> (U.</w:t>
      </w:r>
      <w:r w:rsidR="002B0B8E" w:rsidRPr="001326D8">
        <w:rPr>
          <w:color w:val="000000"/>
          <w:sz w:val="26"/>
          <w:szCs w:val="26"/>
        </w:rPr>
        <w:t xml:space="preserve"> </w:t>
      </w:r>
      <w:proofErr w:type="spellStart"/>
      <w:r w:rsidRPr="001326D8">
        <w:rPr>
          <w:color w:val="000000"/>
          <w:sz w:val="26"/>
          <w:szCs w:val="26"/>
        </w:rPr>
        <w:t>Rakstiņš</w:t>
      </w:r>
      <w:proofErr w:type="spellEnd"/>
      <w:r w:rsidRPr="001326D8">
        <w:rPr>
          <w:color w:val="000000"/>
          <w:sz w:val="26"/>
          <w:szCs w:val="26"/>
        </w:rPr>
        <w:t xml:space="preserve">, </w:t>
      </w:r>
      <w:r w:rsidR="0033247A" w:rsidRPr="001326D8">
        <w:rPr>
          <w:color w:val="000000"/>
          <w:sz w:val="26"/>
          <w:szCs w:val="26"/>
        </w:rPr>
        <w:t xml:space="preserve">Rīgas domes </w:t>
      </w:r>
      <w:proofErr w:type="spellStart"/>
      <w:r w:rsidRPr="001326D8">
        <w:rPr>
          <w:color w:val="000000"/>
          <w:sz w:val="26"/>
          <w:szCs w:val="26"/>
        </w:rPr>
        <w:t>Finanšu</w:t>
      </w:r>
      <w:proofErr w:type="spellEnd"/>
      <w:r w:rsidRPr="001326D8">
        <w:rPr>
          <w:color w:val="000000"/>
          <w:sz w:val="26"/>
          <w:szCs w:val="26"/>
        </w:rPr>
        <w:t xml:space="preserve"> </w:t>
      </w:r>
      <w:proofErr w:type="spellStart"/>
      <w:r w:rsidRPr="001326D8">
        <w:rPr>
          <w:color w:val="000000"/>
          <w:sz w:val="26"/>
          <w:szCs w:val="26"/>
        </w:rPr>
        <w:t>departamenta</w:t>
      </w:r>
      <w:proofErr w:type="spellEnd"/>
      <w:r w:rsidRPr="001326D8">
        <w:rPr>
          <w:color w:val="000000"/>
          <w:sz w:val="26"/>
          <w:szCs w:val="26"/>
        </w:rPr>
        <w:t xml:space="preserve"> </w:t>
      </w:r>
      <w:proofErr w:type="spellStart"/>
      <w:r w:rsidRPr="001326D8">
        <w:rPr>
          <w:color w:val="000000"/>
          <w:sz w:val="26"/>
          <w:szCs w:val="26"/>
        </w:rPr>
        <w:t>direktors</w:t>
      </w:r>
      <w:proofErr w:type="spellEnd"/>
      <w:proofErr w:type="gramStart"/>
      <w:r w:rsidRPr="001326D8">
        <w:rPr>
          <w:color w:val="000000"/>
          <w:sz w:val="26"/>
          <w:szCs w:val="26"/>
        </w:rPr>
        <w:t>)</w:t>
      </w:r>
      <w:r w:rsidR="0065161D" w:rsidRPr="001326D8">
        <w:rPr>
          <w:color w:val="000000"/>
          <w:sz w:val="26"/>
          <w:szCs w:val="26"/>
        </w:rPr>
        <w:t>;</w:t>
      </w:r>
      <w:proofErr w:type="gramEnd"/>
    </w:p>
    <w:p w14:paraId="6F054FF2" w14:textId="6203D006" w:rsidR="005B76A4" w:rsidRPr="001326D8" w:rsidRDefault="005B76A4" w:rsidP="0065161D">
      <w:pPr>
        <w:numPr>
          <w:ilvl w:val="0"/>
          <w:numId w:val="6"/>
        </w:numPr>
        <w:spacing w:before="100" w:beforeAutospacing="1" w:after="100" w:afterAutospacing="1"/>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Līdzdalības budžeta pilnveidošana (I.</w:t>
      </w:r>
      <w:r w:rsidR="002B0B8E"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Stalidzāne, </w:t>
      </w:r>
      <w:r w:rsidR="0033247A" w:rsidRPr="001326D8">
        <w:rPr>
          <w:rFonts w:ascii="Times New Roman" w:eastAsia="Times New Roman" w:hAnsi="Times New Roman" w:cs="Times New Roman"/>
          <w:color w:val="000000"/>
          <w:sz w:val="26"/>
          <w:szCs w:val="26"/>
        </w:rPr>
        <w:t xml:space="preserve">Rīgas </w:t>
      </w:r>
      <w:r w:rsidRPr="001326D8">
        <w:rPr>
          <w:rFonts w:ascii="Times New Roman" w:eastAsia="Times New Roman" w:hAnsi="Times New Roman" w:cs="Times New Roman"/>
          <w:color w:val="000000"/>
          <w:sz w:val="26"/>
          <w:szCs w:val="26"/>
        </w:rPr>
        <w:t>Apkaimju iedzīvotāju centra Apkaimju attīstības un klientu apkalpošanas pārvaldes priekšniece)</w:t>
      </w:r>
      <w:r w:rsidR="0065161D" w:rsidRPr="001326D8">
        <w:rPr>
          <w:rFonts w:ascii="Times New Roman" w:eastAsia="Times New Roman" w:hAnsi="Times New Roman" w:cs="Times New Roman"/>
          <w:color w:val="000000"/>
          <w:sz w:val="26"/>
          <w:szCs w:val="26"/>
        </w:rPr>
        <w:t>;</w:t>
      </w:r>
    </w:p>
    <w:p w14:paraId="39D8D9BF" w14:textId="0A2F3F0F" w:rsidR="005B76A4" w:rsidRPr="001326D8" w:rsidRDefault="005B76A4" w:rsidP="0065161D">
      <w:pPr>
        <w:numPr>
          <w:ilvl w:val="0"/>
          <w:numId w:val="6"/>
        </w:numPr>
        <w:spacing w:before="100" w:beforeAutospacing="1" w:after="100" w:afterAutospacing="1"/>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lastRenderedPageBreak/>
        <w:t xml:space="preserve">Pagaidu pārstāvja deleģēšana </w:t>
      </w:r>
      <w:r w:rsidRPr="001326D8">
        <w:rPr>
          <w:rFonts w:ascii="Times New Roman" w:eastAsia="Times New Roman" w:hAnsi="Times New Roman" w:cs="Times New Roman"/>
          <w:sz w:val="26"/>
          <w:szCs w:val="26"/>
        </w:rPr>
        <w:t xml:space="preserve">Rīgas </w:t>
      </w:r>
      <w:proofErr w:type="spellStart"/>
      <w:r w:rsidRPr="001326D8">
        <w:rPr>
          <w:rFonts w:ascii="Times New Roman" w:eastAsia="Times New Roman" w:hAnsi="Times New Roman" w:cs="Times New Roman"/>
          <w:sz w:val="26"/>
          <w:szCs w:val="26"/>
        </w:rPr>
        <w:t>valstspilsētas</w:t>
      </w:r>
      <w:proofErr w:type="spellEnd"/>
      <w:r w:rsidRPr="001326D8">
        <w:rPr>
          <w:rFonts w:ascii="Times New Roman" w:eastAsia="Times New Roman" w:hAnsi="Times New Roman" w:cs="Times New Roman"/>
          <w:sz w:val="26"/>
          <w:szCs w:val="26"/>
        </w:rPr>
        <w:t xml:space="preserve"> pašvaldības Stratēģijas ieviešanas padomē </w:t>
      </w:r>
      <w:r w:rsidRPr="001326D8">
        <w:rPr>
          <w:rFonts w:ascii="Times New Roman" w:eastAsia="Times New Roman" w:hAnsi="Times New Roman" w:cs="Times New Roman"/>
          <w:color w:val="000000"/>
          <w:sz w:val="26"/>
          <w:szCs w:val="26"/>
        </w:rPr>
        <w:t>(R.</w:t>
      </w:r>
      <w:r w:rsidR="002B0B8E"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F.</w:t>
      </w:r>
      <w:r w:rsidR="002B0B8E"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Geks, Rīgas domes priekšsēdētāja padomnieks, M.</w:t>
      </w:r>
      <w:r w:rsidR="002B0B8E"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Jansons, Rīgas apkaimju alianses valdes loceklis)</w:t>
      </w:r>
      <w:r w:rsidR="0065161D" w:rsidRPr="001326D8">
        <w:rPr>
          <w:rFonts w:ascii="Times New Roman" w:eastAsia="Times New Roman" w:hAnsi="Times New Roman" w:cs="Times New Roman"/>
          <w:color w:val="000000"/>
          <w:sz w:val="26"/>
          <w:szCs w:val="26"/>
        </w:rPr>
        <w:t>;</w:t>
      </w:r>
    </w:p>
    <w:p w14:paraId="43DCFC26" w14:textId="4B81B8E7" w:rsidR="005B76A4" w:rsidRPr="001326D8" w:rsidRDefault="005B76A4" w:rsidP="0065161D">
      <w:pPr>
        <w:numPr>
          <w:ilvl w:val="0"/>
          <w:numId w:val="6"/>
        </w:numPr>
        <w:spacing w:before="100" w:beforeAutospacing="1" w:after="100" w:afterAutospacing="1"/>
        <w:rPr>
          <w:rFonts w:ascii="Times New Roman" w:hAnsi="Times New Roman" w:cs="Times New Roman"/>
          <w:sz w:val="26"/>
          <w:szCs w:val="26"/>
        </w:rPr>
      </w:pPr>
      <w:r w:rsidRPr="001326D8">
        <w:rPr>
          <w:rFonts w:ascii="Times New Roman" w:eastAsia="Times New Roman" w:hAnsi="Times New Roman" w:cs="Times New Roman"/>
          <w:color w:val="000000"/>
          <w:sz w:val="26"/>
          <w:szCs w:val="26"/>
        </w:rPr>
        <w:t>Memoranda padomes nolikuma pilnveidojumi (R.</w:t>
      </w:r>
      <w:r w:rsid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F.</w:t>
      </w:r>
      <w:r w:rsidR="002B0B8E"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Geks, Rīgas domes priekšsēdētāja padomnieks)</w:t>
      </w:r>
      <w:r w:rsidR="0065161D" w:rsidRPr="001326D8">
        <w:rPr>
          <w:rFonts w:ascii="Times New Roman" w:eastAsia="Times New Roman" w:hAnsi="Times New Roman" w:cs="Times New Roman"/>
          <w:color w:val="000000"/>
          <w:sz w:val="26"/>
          <w:szCs w:val="26"/>
        </w:rPr>
        <w:t>.</w:t>
      </w:r>
    </w:p>
    <w:p w14:paraId="5039F798" w14:textId="1E9CF6D8" w:rsidR="00D41D57" w:rsidRPr="001326D8" w:rsidRDefault="00CA238A" w:rsidP="00CA238A">
      <w:pPr>
        <w:jc w:val="both"/>
        <w:rPr>
          <w:rFonts w:ascii="Times New Roman" w:eastAsia="Times New Roman" w:hAnsi="Times New Roman" w:cs="Times New Roman"/>
          <w:b/>
          <w:bCs/>
          <w:color w:val="000000"/>
          <w:sz w:val="26"/>
          <w:szCs w:val="26"/>
        </w:rPr>
      </w:pPr>
      <w:r w:rsidRPr="001326D8">
        <w:rPr>
          <w:rFonts w:ascii="Times New Roman" w:hAnsi="Times New Roman" w:cs="Times New Roman"/>
          <w:b/>
          <w:sz w:val="26"/>
          <w:szCs w:val="26"/>
        </w:rPr>
        <w:t>Sēdes norise:</w:t>
      </w:r>
    </w:p>
    <w:p w14:paraId="51CA685F" w14:textId="77777777" w:rsidR="00D41D57" w:rsidRPr="001326D8" w:rsidRDefault="00D41D57" w:rsidP="00CA238A">
      <w:pPr>
        <w:jc w:val="both"/>
        <w:rPr>
          <w:rFonts w:ascii="Times New Roman" w:hAnsi="Times New Roman" w:cs="Times New Roman"/>
          <w:b/>
          <w:sz w:val="26"/>
          <w:szCs w:val="26"/>
        </w:rPr>
      </w:pPr>
    </w:p>
    <w:p w14:paraId="65929E19" w14:textId="58A4AF11" w:rsidR="00A411FC" w:rsidRDefault="00CA238A" w:rsidP="00CA238A">
      <w:pPr>
        <w:jc w:val="both"/>
        <w:rPr>
          <w:rFonts w:ascii="Times New Roman" w:eastAsia="Times New Roman" w:hAnsi="Times New Roman" w:cs="Times New Roman"/>
          <w:color w:val="000000"/>
          <w:sz w:val="26"/>
          <w:szCs w:val="26"/>
        </w:rPr>
      </w:pPr>
      <w:r w:rsidRPr="001326D8">
        <w:rPr>
          <w:rFonts w:ascii="Times New Roman" w:hAnsi="Times New Roman" w:cs="Times New Roman"/>
          <w:b/>
          <w:sz w:val="26"/>
          <w:szCs w:val="26"/>
        </w:rPr>
        <w:t>M.</w:t>
      </w:r>
      <w:r w:rsidR="00DA6112" w:rsidRPr="001326D8">
        <w:rPr>
          <w:rFonts w:ascii="Times New Roman" w:hAnsi="Times New Roman" w:cs="Times New Roman"/>
          <w:b/>
          <w:sz w:val="26"/>
          <w:szCs w:val="26"/>
        </w:rPr>
        <w:t xml:space="preserve"> </w:t>
      </w:r>
      <w:r w:rsidRPr="001326D8">
        <w:rPr>
          <w:rFonts w:ascii="Times New Roman" w:hAnsi="Times New Roman" w:cs="Times New Roman"/>
          <w:b/>
          <w:sz w:val="26"/>
          <w:szCs w:val="26"/>
        </w:rPr>
        <w:t xml:space="preserve">Staķis </w:t>
      </w:r>
      <w:r w:rsidRPr="001326D8">
        <w:rPr>
          <w:rFonts w:ascii="Times New Roman" w:hAnsi="Times New Roman" w:cs="Times New Roman"/>
          <w:sz w:val="26"/>
          <w:szCs w:val="26"/>
        </w:rPr>
        <w:t>atklāj Memoranda padomes sēdi</w:t>
      </w:r>
      <w:r w:rsidR="004015A8" w:rsidRPr="001326D8">
        <w:rPr>
          <w:rFonts w:ascii="Times New Roman" w:hAnsi="Times New Roman" w:cs="Times New Roman"/>
          <w:sz w:val="26"/>
          <w:szCs w:val="26"/>
        </w:rPr>
        <w:t xml:space="preserve"> un informē, ka</w:t>
      </w:r>
      <w:r w:rsidR="00283483" w:rsidRPr="001326D8">
        <w:rPr>
          <w:rFonts w:ascii="Times New Roman" w:hAnsi="Times New Roman" w:cs="Times New Roman"/>
          <w:sz w:val="26"/>
          <w:szCs w:val="26"/>
        </w:rPr>
        <w:t xml:space="preserve"> </w:t>
      </w:r>
      <w:r w:rsidR="00A411FC" w:rsidRPr="001326D8">
        <w:rPr>
          <w:rFonts w:ascii="Times New Roman" w:hAnsi="Times New Roman" w:cs="Times New Roman"/>
          <w:sz w:val="26"/>
          <w:szCs w:val="26"/>
        </w:rPr>
        <w:t>izsūtītā darba kārtība papildināta ar diviem jautājumiem. Pirmais jautājums saistīts</w:t>
      </w:r>
      <w:r w:rsidR="00F51BB9">
        <w:rPr>
          <w:rFonts w:ascii="Times New Roman" w:hAnsi="Times New Roman" w:cs="Times New Roman"/>
          <w:sz w:val="26"/>
          <w:szCs w:val="26"/>
        </w:rPr>
        <w:t xml:space="preserve"> ar</w:t>
      </w:r>
      <w:r w:rsidR="00A411FC" w:rsidRPr="001326D8">
        <w:rPr>
          <w:rFonts w:ascii="Times New Roman" w:hAnsi="Times New Roman" w:cs="Times New Roman"/>
          <w:sz w:val="26"/>
          <w:szCs w:val="26"/>
        </w:rPr>
        <w:t xml:space="preserve"> situāciju ar sniega tīrīšanu Rīgā un tiks izskatīts,  ņemot vērā jautājuma aktualitāti, lai gan Memoranda padome analizē sistemātiskus sabiedrības līdzdalības procesus lēmumu pieņemšanā. </w:t>
      </w:r>
      <w:r w:rsidR="00A20BC1" w:rsidRPr="001326D8">
        <w:rPr>
          <w:rFonts w:ascii="Times New Roman" w:hAnsi="Times New Roman" w:cs="Times New Roman"/>
          <w:sz w:val="26"/>
          <w:szCs w:val="26"/>
        </w:rPr>
        <w:t>P</w:t>
      </w:r>
      <w:r w:rsidR="00A411FC" w:rsidRPr="001326D8">
        <w:rPr>
          <w:rFonts w:ascii="Times New Roman" w:hAnsi="Times New Roman" w:cs="Times New Roman"/>
          <w:sz w:val="26"/>
          <w:szCs w:val="26"/>
        </w:rPr>
        <w:t xml:space="preserve">ieaicināts Rīgas pilsētas izpilddirektors </w:t>
      </w:r>
      <w:r w:rsidR="00A411FC" w:rsidRPr="001326D8">
        <w:rPr>
          <w:rFonts w:ascii="Times New Roman" w:hAnsi="Times New Roman" w:cs="Times New Roman"/>
          <w:b/>
          <w:bCs/>
          <w:sz w:val="26"/>
          <w:szCs w:val="26"/>
        </w:rPr>
        <w:t>J. Lange</w:t>
      </w:r>
      <w:r w:rsidR="00A411FC" w:rsidRPr="001326D8">
        <w:rPr>
          <w:rFonts w:ascii="Times New Roman" w:hAnsi="Times New Roman" w:cs="Times New Roman"/>
          <w:sz w:val="26"/>
          <w:szCs w:val="26"/>
        </w:rPr>
        <w:t xml:space="preserve">, jautājums tiks izskatīts kā pirmais izpilddirektora aizņemtības dēļ. Jautājumā par 2022. gadu tiks sniegta informācija par budžeta projektu, pašlaik norisinās balsošana par to budžeta komitejās. Tiks ziņots par līdzdalības budžeta procesu, jo pēdējos mēnešos saņemta kritika, ka šajā procesā daudz kas uzlabojams. Kā noslēdzošie darba kārtībā iekļauti divi procedūras jautājumi – par pagaidu pārstāvja deleģēšanu </w:t>
      </w:r>
      <w:r w:rsidR="00A411FC" w:rsidRPr="001326D8">
        <w:rPr>
          <w:rFonts w:ascii="Times New Roman" w:eastAsia="Times New Roman" w:hAnsi="Times New Roman" w:cs="Times New Roman"/>
          <w:sz w:val="26"/>
          <w:szCs w:val="26"/>
        </w:rPr>
        <w:t xml:space="preserve">Rīgas </w:t>
      </w:r>
      <w:proofErr w:type="spellStart"/>
      <w:r w:rsidR="00A411FC" w:rsidRPr="001326D8">
        <w:rPr>
          <w:rFonts w:ascii="Times New Roman" w:eastAsia="Times New Roman" w:hAnsi="Times New Roman" w:cs="Times New Roman"/>
          <w:sz w:val="26"/>
          <w:szCs w:val="26"/>
        </w:rPr>
        <w:t>valstspilsētas</w:t>
      </w:r>
      <w:proofErr w:type="spellEnd"/>
      <w:r w:rsidR="00A411FC" w:rsidRPr="001326D8">
        <w:rPr>
          <w:rFonts w:ascii="Times New Roman" w:eastAsia="Times New Roman" w:hAnsi="Times New Roman" w:cs="Times New Roman"/>
          <w:sz w:val="26"/>
          <w:szCs w:val="26"/>
        </w:rPr>
        <w:t xml:space="preserve"> pašvaldības Stratēģijas ieviešanas padomē un par </w:t>
      </w:r>
      <w:r w:rsidR="00A411FC" w:rsidRPr="001326D8">
        <w:rPr>
          <w:rFonts w:ascii="Times New Roman" w:eastAsia="Times New Roman" w:hAnsi="Times New Roman" w:cs="Times New Roman"/>
          <w:color w:val="000000"/>
          <w:sz w:val="26"/>
          <w:szCs w:val="26"/>
        </w:rPr>
        <w:t>Memoranda padomes nolikuma pilnveidojumiem, par kuriem tika runāts iepriekšējā sēdē. Ja gadījumā pēc minēto jautājumu izstatīšanas vēl atliks laiks līdz plkst. 11.00, tad tiks izskatīti vēl citi jautājumi punktā “dažādi”.</w:t>
      </w:r>
    </w:p>
    <w:p w14:paraId="40DD006F" w14:textId="79667352" w:rsidR="00C250AA" w:rsidRDefault="00C250AA" w:rsidP="00CA238A">
      <w:pPr>
        <w:jc w:val="both"/>
        <w:rPr>
          <w:rFonts w:ascii="Times New Roman" w:eastAsia="Times New Roman" w:hAnsi="Times New Roman" w:cs="Times New Roman"/>
          <w:color w:val="000000"/>
          <w:sz w:val="26"/>
          <w:szCs w:val="26"/>
        </w:rPr>
      </w:pPr>
    </w:p>
    <w:p w14:paraId="6A62F830" w14:textId="75114D98" w:rsidR="00C250AA" w:rsidRPr="00C250AA" w:rsidRDefault="00C250AA" w:rsidP="00C250AA">
      <w:pPr>
        <w:jc w:val="center"/>
        <w:rPr>
          <w:rFonts w:ascii="Times New Roman" w:hAnsi="Times New Roman" w:cs="Times New Roman"/>
          <w:sz w:val="26"/>
          <w:szCs w:val="26"/>
        </w:rPr>
      </w:pPr>
      <w:r w:rsidRPr="00C250AA">
        <w:rPr>
          <w:rFonts w:ascii="Times New Roman" w:hAnsi="Times New Roman" w:cs="Times New Roman"/>
          <w:sz w:val="26"/>
          <w:szCs w:val="26"/>
        </w:rPr>
        <w:t>1.</w:t>
      </w:r>
    </w:p>
    <w:p w14:paraId="33DAA8AB" w14:textId="66858A0D" w:rsidR="00C250AA" w:rsidRPr="001326D8" w:rsidRDefault="00C250AA" w:rsidP="00C250AA">
      <w:pPr>
        <w:jc w:val="center"/>
        <w:rPr>
          <w:rFonts w:ascii="Times New Roman" w:hAnsi="Times New Roman" w:cs="Times New Roman"/>
          <w:sz w:val="26"/>
          <w:szCs w:val="26"/>
        </w:rPr>
      </w:pPr>
      <w:r w:rsidRPr="00C250AA">
        <w:rPr>
          <w:rFonts w:ascii="Times New Roman" w:hAnsi="Times New Roman" w:cs="Times New Roman"/>
          <w:sz w:val="26"/>
          <w:szCs w:val="26"/>
        </w:rPr>
        <w:t xml:space="preserve">Ierosinājums uzdot izskatīšanai </w:t>
      </w:r>
      <w:proofErr w:type="spellStart"/>
      <w:r w:rsidRPr="00C250AA">
        <w:rPr>
          <w:rFonts w:ascii="Times New Roman" w:hAnsi="Times New Roman" w:cs="Times New Roman"/>
          <w:sz w:val="26"/>
          <w:szCs w:val="26"/>
        </w:rPr>
        <w:t>Mikromobilitātes</w:t>
      </w:r>
      <w:proofErr w:type="spellEnd"/>
      <w:r w:rsidRPr="00C250AA">
        <w:rPr>
          <w:rFonts w:ascii="Times New Roman" w:hAnsi="Times New Roman" w:cs="Times New Roman"/>
          <w:sz w:val="26"/>
          <w:szCs w:val="26"/>
        </w:rPr>
        <w:t xml:space="preserve"> komisijā jautājumu par pašvaldības palīdzību/pienākumu tīrīt ietves</w:t>
      </w:r>
    </w:p>
    <w:p w14:paraId="0D339AE3" w14:textId="17A79F3C" w:rsidR="005B76A4" w:rsidRPr="001326D8" w:rsidRDefault="005B76A4" w:rsidP="00CA238A">
      <w:pPr>
        <w:jc w:val="both"/>
        <w:rPr>
          <w:rFonts w:ascii="Times New Roman" w:hAnsi="Times New Roman" w:cs="Times New Roman"/>
          <w:sz w:val="26"/>
          <w:szCs w:val="26"/>
        </w:rPr>
      </w:pPr>
    </w:p>
    <w:p w14:paraId="14948429" w14:textId="60469997" w:rsidR="00A20BC1" w:rsidRPr="001326D8" w:rsidRDefault="00A20BC1" w:rsidP="00CA238A">
      <w:pPr>
        <w:jc w:val="both"/>
        <w:rPr>
          <w:rFonts w:ascii="Times New Roman" w:hAnsi="Times New Roman" w:cs="Times New Roman"/>
          <w:sz w:val="26"/>
          <w:szCs w:val="26"/>
        </w:rPr>
      </w:pPr>
      <w:r w:rsidRPr="001326D8">
        <w:rPr>
          <w:rFonts w:ascii="Times New Roman" w:hAnsi="Times New Roman" w:cs="Times New Roman"/>
          <w:b/>
          <w:bCs/>
          <w:sz w:val="26"/>
          <w:szCs w:val="26"/>
        </w:rPr>
        <w:t>M. Jansons</w:t>
      </w:r>
      <w:r w:rsidRPr="001326D8">
        <w:rPr>
          <w:rFonts w:ascii="Times New Roman" w:hAnsi="Times New Roman" w:cs="Times New Roman"/>
          <w:sz w:val="26"/>
          <w:szCs w:val="26"/>
        </w:rPr>
        <w:t xml:space="preserve"> ziņo, ka jautājums par situāciju ar sniega tīrīšanu Rīgā nāk no </w:t>
      </w:r>
      <w:r w:rsidRPr="001326D8">
        <w:rPr>
          <w:rFonts w:ascii="Times New Roman" w:eastAsia="Times New Roman" w:hAnsi="Times New Roman" w:cs="Times New Roman"/>
          <w:b/>
          <w:bCs/>
          <w:color w:val="000000"/>
          <w:sz w:val="26"/>
          <w:szCs w:val="26"/>
        </w:rPr>
        <w:t xml:space="preserve">M. </w:t>
      </w:r>
      <w:proofErr w:type="spellStart"/>
      <w:r w:rsidRPr="001326D8">
        <w:rPr>
          <w:rFonts w:ascii="Times New Roman" w:eastAsia="Times New Roman" w:hAnsi="Times New Roman" w:cs="Times New Roman"/>
          <w:b/>
          <w:bCs/>
          <w:color w:val="000000"/>
          <w:sz w:val="26"/>
          <w:szCs w:val="26"/>
        </w:rPr>
        <w:t>Simvulidi</w:t>
      </w:r>
      <w:proofErr w:type="spellEnd"/>
      <w:r w:rsidRPr="001326D8">
        <w:rPr>
          <w:rFonts w:ascii="Times New Roman" w:eastAsia="Times New Roman" w:hAnsi="Times New Roman" w:cs="Times New Roman"/>
          <w:b/>
          <w:bCs/>
          <w:color w:val="000000"/>
          <w:sz w:val="26"/>
          <w:szCs w:val="26"/>
        </w:rPr>
        <w:t>.</w:t>
      </w:r>
    </w:p>
    <w:p w14:paraId="5EFD5E1A" w14:textId="6687A302" w:rsidR="00A20BC1" w:rsidRPr="001326D8" w:rsidRDefault="00A20BC1" w:rsidP="00CA238A">
      <w:pPr>
        <w:jc w:val="both"/>
        <w:rPr>
          <w:rFonts w:ascii="Times New Roman" w:hAnsi="Times New Roman" w:cs="Times New Roman"/>
          <w:sz w:val="26"/>
          <w:szCs w:val="26"/>
        </w:rPr>
      </w:pPr>
      <w:r w:rsidRPr="001326D8">
        <w:rPr>
          <w:rFonts w:ascii="Times New Roman" w:hAnsi="Times New Roman" w:cs="Times New Roman"/>
          <w:sz w:val="26"/>
          <w:szCs w:val="26"/>
        </w:rPr>
        <w:t xml:space="preserve">Ierosinājums uzdot šā jautājuma izskatīšanu pārvirzīt uz </w:t>
      </w:r>
      <w:proofErr w:type="spellStart"/>
      <w:r w:rsidRPr="001326D8">
        <w:rPr>
          <w:rFonts w:ascii="Times New Roman" w:hAnsi="Times New Roman" w:cs="Times New Roman"/>
          <w:sz w:val="26"/>
          <w:szCs w:val="26"/>
        </w:rPr>
        <w:t>Mikromobilitātes</w:t>
      </w:r>
      <w:proofErr w:type="spellEnd"/>
      <w:r w:rsidRPr="001326D8">
        <w:rPr>
          <w:rFonts w:ascii="Times New Roman" w:hAnsi="Times New Roman" w:cs="Times New Roman"/>
          <w:sz w:val="26"/>
          <w:szCs w:val="26"/>
        </w:rPr>
        <w:t xml:space="preserve"> komisiju, lai tiktu apsvērts, vai būtu jāiegulda lielāki vai mazāki finanšu līdzekļi.</w:t>
      </w:r>
    </w:p>
    <w:p w14:paraId="7C856B6D" w14:textId="25771D6D" w:rsidR="00A20BC1" w:rsidRPr="001326D8" w:rsidRDefault="00A20BC1" w:rsidP="00CA238A">
      <w:pPr>
        <w:jc w:val="both"/>
        <w:rPr>
          <w:rFonts w:ascii="Times New Roman" w:hAnsi="Times New Roman" w:cs="Times New Roman"/>
          <w:sz w:val="26"/>
          <w:szCs w:val="26"/>
        </w:rPr>
      </w:pPr>
    </w:p>
    <w:p w14:paraId="6E4158AA" w14:textId="61B811DA" w:rsidR="00A20BC1" w:rsidRPr="001326D8" w:rsidRDefault="00A20BC1" w:rsidP="00CA238A">
      <w:pPr>
        <w:jc w:val="both"/>
        <w:rPr>
          <w:rFonts w:ascii="Times New Roman" w:hAnsi="Times New Roman" w:cs="Times New Roman"/>
          <w:sz w:val="26"/>
          <w:szCs w:val="26"/>
        </w:rPr>
      </w:pPr>
      <w:r w:rsidRPr="001326D8">
        <w:rPr>
          <w:rFonts w:ascii="Times New Roman" w:hAnsi="Times New Roman" w:cs="Times New Roman"/>
          <w:b/>
          <w:bCs/>
          <w:sz w:val="26"/>
          <w:szCs w:val="26"/>
        </w:rPr>
        <w:t>M. Staķis</w:t>
      </w:r>
      <w:r w:rsidRPr="001326D8">
        <w:rPr>
          <w:rFonts w:ascii="Times New Roman" w:hAnsi="Times New Roman" w:cs="Times New Roman"/>
          <w:sz w:val="26"/>
          <w:szCs w:val="26"/>
        </w:rPr>
        <w:t xml:space="preserve"> atbild, ka sēdes dalībnieki ir gatavi runāt par šo jautājumu, jo šajā pašā dienā tas tiks izskatīts arī RD sēdē. </w:t>
      </w:r>
      <w:r w:rsidRPr="001326D8">
        <w:rPr>
          <w:rFonts w:ascii="Times New Roman" w:hAnsi="Times New Roman" w:cs="Times New Roman"/>
          <w:b/>
          <w:bCs/>
          <w:sz w:val="26"/>
          <w:szCs w:val="26"/>
        </w:rPr>
        <w:t xml:space="preserve">M. Jansons </w:t>
      </w:r>
      <w:r w:rsidRPr="001326D8">
        <w:rPr>
          <w:rFonts w:ascii="Times New Roman" w:hAnsi="Times New Roman" w:cs="Times New Roman"/>
          <w:sz w:val="26"/>
          <w:szCs w:val="26"/>
        </w:rPr>
        <w:t xml:space="preserve">aicina izteikties </w:t>
      </w:r>
      <w:r w:rsidRPr="001326D8">
        <w:rPr>
          <w:rFonts w:ascii="Times New Roman" w:hAnsi="Times New Roman" w:cs="Times New Roman"/>
          <w:b/>
          <w:bCs/>
          <w:sz w:val="26"/>
          <w:szCs w:val="26"/>
        </w:rPr>
        <w:t xml:space="preserve">M. </w:t>
      </w:r>
      <w:proofErr w:type="spellStart"/>
      <w:r w:rsidRPr="001326D8">
        <w:rPr>
          <w:rFonts w:ascii="Times New Roman" w:hAnsi="Times New Roman" w:cs="Times New Roman"/>
          <w:b/>
          <w:bCs/>
          <w:sz w:val="26"/>
          <w:szCs w:val="26"/>
        </w:rPr>
        <w:t>Simvulidi</w:t>
      </w:r>
      <w:proofErr w:type="spellEnd"/>
      <w:r w:rsidRPr="001326D8">
        <w:rPr>
          <w:rFonts w:ascii="Times New Roman" w:hAnsi="Times New Roman" w:cs="Times New Roman"/>
          <w:sz w:val="26"/>
          <w:szCs w:val="26"/>
        </w:rPr>
        <w:t xml:space="preserve"> kā idejas autoru.</w:t>
      </w:r>
    </w:p>
    <w:p w14:paraId="249025BE" w14:textId="77925AAF" w:rsidR="00A20BC1" w:rsidRPr="001326D8" w:rsidRDefault="00A20BC1" w:rsidP="00CA238A">
      <w:pPr>
        <w:jc w:val="both"/>
        <w:rPr>
          <w:rFonts w:ascii="Times New Roman" w:hAnsi="Times New Roman" w:cs="Times New Roman"/>
          <w:sz w:val="26"/>
          <w:szCs w:val="26"/>
        </w:rPr>
      </w:pPr>
      <w:r w:rsidRPr="001326D8">
        <w:rPr>
          <w:rFonts w:ascii="Times New Roman" w:hAnsi="Times New Roman" w:cs="Times New Roman"/>
          <w:b/>
          <w:bCs/>
          <w:sz w:val="26"/>
          <w:szCs w:val="26"/>
        </w:rPr>
        <w:t xml:space="preserve">M. </w:t>
      </w:r>
      <w:proofErr w:type="spellStart"/>
      <w:r w:rsidRPr="001326D8">
        <w:rPr>
          <w:rFonts w:ascii="Times New Roman" w:hAnsi="Times New Roman" w:cs="Times New Roman"/>
          <w:b/>
          <w:bCs/>
          <w:sz w:val="26"/>
          <w:szCs w:val="26"/>
        </w:rPr>
        <w:t>Simvulidi</w:t>
      </w:r>
      <w:proofErr w:type="spellEnd"/>
      <w:r w:rsidRPr="001326D8">
        <w:rPr>
          <w:rFonts w:ascii="Times New Roman" w:hAnsi="Times New Roman" w:cs="Times New Roman"/>
          <w:sz w:val="26"/>
          <w:szCs w:val="26"/>
        </w:rPr>
        <w:t xml:space="preserve"> paskaidro, ka viņam bijis priekšlikums, ka ietves varētu tīrīt centralizēti, taču acīmredzot ir arī citas iespējas</w:t>
      </w:r>
      <w:r w:rsidR="00470A9F">
        <w:rPr>
          <w:rFonts w:ascii="Times New Roman" w:hAnsi="Times New Roman" w:cs="Times New Roman"/>
          <w:sz w:val="26"/>
          <w:szCs w:val="26"/>
        </w:rPr>
        <w:t>.</w:t>
      </w:r>
    </w:p>
    <w:p w14:paraId="33E9FB87" w14:textId="77777777" w:rsidR="00A20BC1" w:rsidRPr="001326D8" w:rsidRDefault="00A20BC1" w:rsidP="00CA238A">
      <w:pPr>
        <w:jc w:val="both"/>
        <w:rPr>
          <w:rFonts w:ascii="Times New Roman" w:hAnsi="Times New Roman" w:cs="Times New Roman"/>
          <w:sz w:val="26"/>
          <w:szCs w:val="26"/>
        </w:rPr>
      </w:pPr>
    </w:p>
    <w:p w14:paraId="53C9B7A6" w14:textId="681AA851" w:rsidR="00A20BC1" w:rsidRPr="001326D8" w:rsidRDefault="00A20BC1" w:rsidP="00CA238A">
      <w:pPr>
        <w:jc w:val="both"/>
        <w:rPr>
          <w:rFonts w:ascii="Times New Roman" w:hAnsi="Times New Roman" w:cs="Times New Roman"/>
          <w:sz w:val="26"/>
          <w:szCs w:val="26"/>
        </w:rPr>
      </w:pPr>
      <w:r w:rsidRPr="001326D8">
        <w:rPr>
          <w:rFonts w:ascii="Times New Roman" w:hAnsi="Times New Roman" w:cs="Times New Roman"/>
          <w:b/>
          <w:bCs/>
          <w:sz w:val="26"/>
          <w:szCs w:val="26"/>
        </w:rPr>
        <w:t>M. Staķis</w:t>
      </w:r>
      <w:r w:rsidRPr="001326D8">
        <w:rPr>
          <w:rFonts w:ascii="Times New Roman" w:hAnsi="Times New Roman" w:cs="Times New Roman"/>
          <w:sz w:val="26"/>
          <w:szCs w:val="26"/>
        </w:rPr>
        <w:t xml:space="preserve"> lūdz </w:t>
      </w:r>
      <w:r w:rsidRPr="001326D8">
        <w:rPr>
          <w:rFonts w:ascii="Times New Roman" w:hAnsi="Times New Roman" w:cs="Times New Roman"/>
          <w:b/>
          <w:bCs/>
          <w:sz w:val="26"/>
          <w:szCs w:val="26"/>
        </w:rPr>
        <w:t>J. Langi</w:t>
      </w:r>
      <w:r w:rsidRPr="001326D8">
        <w:rPr>
          <w:rFonts w:ascii="Times New Roman" w:hAnsi="Times New Roman" w:cs="Times New Roman"/>
          <w:sz w:val="26"/>
          <w:szCs w:val="26"/>
        </w:rPr>
        <w:t xml:space="preserve"> izstāstīt gan par ielu centralizēto tīrīšanu, gan par to, kādi sistemātiski uzlabojumi ieviesti pret pagājušo gadu.</w:t>
      </w:r>
    </w:p>
    <w:p w14:paraId="3C5C6853" w14:textId="77777777" w:rsidR="00A20BC1" w:rsidRPr="001326D8" w:rsidRDefault="00A20BC1" w:rsidP="00CA238A">
      <w:pPr>
        <w:jc w:val="both"/>
        <w:rPr>
          <w:rFonts w:ascii="Times New Roman" w:hAnsi="Times New Roman" w:cs="Times New Roman"/>
          <w:sz w:val="26"/>
          <w:szCs w:val="26"/>
        </w:rPr>
      </w:pPr>
    </w:p>
    <w:p w14:paraId="68C1759E" w14:textId="3AD30813" w:rsidR="0065161D" w:rsidRPr="001326D8" w:rsidRDefault="00A20BC1" w:rsidP="00BF4B8E">
      <w:pPr>
        <w:jc w:val="both"/>
        <w:rPr>
          <w:rFonts w:ascii="Times New Roman" w:eastAsia="Times New Roman" w:hAnsi="Times New Roman" w:cs="Times New Roman"/>
          <w:sz w:val="26"/>
          <w:szCs w:val="26"/>
        </w:rPr>
      </w:pPr>
      <w:r w:rsidRPr="001326D8">
        <w:rPr>
          <w:rFonts w:ascii="Times New Roman" w:eastAsia="Times New Roman" w:hAnsi="Times New Roman" w:cs="Times New Roman"/>
          <w:b/>
          <w:bCs/>
          <w:sz w:val="26"/>
          <w:szCs w:val="26"/>
        </w:rPr>
        <w:t xml:space="preserve">J. </w:t>
      </w:r>
      <w:r w:rsidR="0065161D" w:rsidRPr="001326D8">
        <w:rPr>
          <w:rFonts w:ascii="Times New Roman" w:eastAsia="Times New Roman" w:hAnsi="Times New Roman" w:cs="Times New Roman"/>
          <w:b/>
          <w:bCs/>
          <w:sz w:val="26"/>
          <w:szCs w:val="26"/>
        </w:rPr>
        <w:t>Lang</w:t>
      </w:r>
      <w:r w:rsidRPr="001326D8">
        <w:rPr>
          <w:rFonts w:ascii="Times New Roman" w:eastAsia="Times New Roman" w:hAnsi="Times New Roman" w:cs="Times New Roman"/>
          <w:b/>
          <w:bCs/>
          <w:sz w:val="26"/>
          <w:szCs w:val="26"/>
        </w:rPr>
        <w:t>e</w:t>
      </w:r>
      <w:r w:rsidRPr="001326D8">
        <w:rPr>
          <w:rFonts w:ascii="Times New Roman" w:eastAsia="Times New Roman" w:hAnsi="Times New Roman" w:cs="Times New Roman"/>
          <w:sz w:val="26"/>
          <w:szCs w:val="26"/>
        </w:rPr>
        <w:t xml:space="preserve"> iezīmē problēmu divos</w:t>
      </w:r>
      <w:r w:rsidR="0065161D" w:rsidRPr="001326D8">
        <w:rPr>
          <w:rFonts w:ascii="Times New Roman" w:eastAsia="Times New Roman" w:hAnsi="Times New Roman" w:cs="Times New Roman"/>
          <w:sz w:val="26"/>
          <w:szCs w:val="26"/>
        </w:rPr>
        <w:t xml:space="preserve"> </w:t>
      </w:r>
      <w:r w:rsidRPr="001326D8">
        <w:rPr>
          <w:rFonts w:ascii="Times New Roman" w:eastAsia="Times New Roman" w:hAnsi="Times New Roman" w:cs="Times New Roman"/>
          <w:sz w:val="26"/>
          <w:szCs w:val="26"/>
        </w:rPr>
        <w:t>2 virzienos: 1</w:t>
      </w:r>
      <w:r w:rsidR="003B7A64" w:rsidRPr="001326D8">
        <w:rPr>
          <w:rFonts w:ascii="Times New Roman" w:eastAsia="Times New Roman" w:hAnsi="Times New Roman" w:cs="Times New Roman"/>
          <w:sz w:val="26"/>
          <w:szCs w:val="26"/>
        </w:rPr>
        <w:t xml:space="preserve">) </w:t>
      </w:r>
      <w:r w:rsidRPr="001326D8">
        <w:rPr>
          <w:rFonts w:ascii="Times New Roman" w:eastAsia="Times New Roman" w:hAnsi="Times New Roman" w:cs="Times New Roman"/>
          <w:sz w:val="26"/>
          <w:szCs w:val="26"/>
        </w:rPr>
        <w:t>juridiski pēc saistošajiem noteikumiem Rīgas pašvaldības pārvaldībā ir 1500 īpašumi; tajos pašvaldībai ietves jākopj pašai. Tie visi ir nodoti ārpakalpojumā firmai “</w:t>
      </w:r>
      <w:proofErr w:type="spellStart"/>
      <w:r w:rsidR="0065161D" w:rsidRPr="001326D8">
        <w:rPr>
          <w:rFonts w:ascii="Times New Roman" w:eastAsia="Times New Roman" w:hAnsi="Times New Roman" w:cs="Times New Roman"/>
          <w:sz w:val="26"/>
          <w:szCs w:val="26"/>
        </w:rPr>
        <w:t>Clean</w:t>
      </w:r>
      <w:proofErr w:type="spellEnd"/>
      <w:r w:rsidRPr="001326D8">
        <w:rPr>
          <w:rFonts w:ascii="Times New Roman" w:eastAsia="Times New Roman" w:hAnsi="Times New Roman" w:cs="Times New Roman"/>
          <w:sz w:val="26"/>
          <w:szCs w:val="26"/>
        </w:rPr>
        <w:t xml:space="preserve"> R“ un ar tiem bija problēmas – tika tīrīti četras reizes ilgāku laika periodu nekā noteikts līgumā. Jau ir panākta vienošanās, ka “</w:t>
      </w:r>
      <w:proofErr w:type="spellStart"/>
      <w:r w:rsidRPr="001326D8">
        <w:rPr>
          <w:rFonts w:ascii="Times New Roman" w:eastAsia="Times New Roman" w:hAnsi="Times New Roman" w:cs="Times New Roman"/>
          <w:sz w:val="26"/>
          <w:szCs w:val="26"/>
        </w:rPr>
        <w:t>Clean</w:t>
      </w:r>
      <w:proofErr w:type="spellEnd"/>
      <w:r w:rsidRPr="001326D8">
        <w:rPr>
          <w:rFonts w:ascii="Times New Roman" w:eastAsia="Times New Roman" w:hAnsi="Times New Roman" w:cs="Times New Roman"/>
          <w:sz w:val="26"/>
          <w:szCs w:val="26"/>
        </w:rPr>
        <w:t xml:space="preserve"> R“  </w:t>
      </w:r>
      <w:r w:rsidR="0065161D" w:rsidRPr="001326D8">
        <w:rPr>
          <w:rFonts w:ascii="Times New Roman" w:eastAsia="Times New Roman" w:hAnsi="Times New Roman" w:cs="Times New Roman"/>
          <w:sz w:val="26"/>
          <w:szCs w:val="26"/>
        </w:rPr>
        <w:t>atteiksies</w:t>
      </w:r>
      <w:r w:rsidRPr="001326D8">
        <w:rPr>
          <w:rFonts w:ascii="Times New Roman" w:eastAsia="Times New Roman" w:hAnsi="Times New Roman" w:cs="Times New Roman"/>
          <w:sz w:val="26"/>
          <w:szCs w:val="26"/>
        </w:rPr>
        <w:t xml:space="preserve"> no šo pakalpojumu veikšanas līdz š.g. beigām. Formālā procedūra – pakalpojuma nodrošināšana tiks </w:t>
      </w:r>
      <w:r w:rsidR="0065161D" w:rsidRPr="001326D8">
        <w:rPr>
          <w:rFonts w:ascii="Times New Roman" w:eastAsia="Times New Roman" w:hAnsi="Times New Roman" w:cs="Times New Roman"/>
          <w:sz w:val="26"/>
          <w:szCs w:val="26"/>
        </w:rPr>
        <w:t xml:space="preserve"> piedāvā</w:t>
      </w:r>
      <w:r w:rsidRPr="001326D8">
        <w:rPr>
          <w:rFonts w:ascii="Times New Roman" w:eastAsia="Times New Roman" w:hAnsi="Times New Roman" w:cs="Times New Roman"/>
          <w:sz w:val="26"/>
          <w:szCs w:val="26"/>
        </w:rPr>
        <w:t>ta</w:t>
      </w:r>
      <w:r w:rsidR="0065161D" w:rsidRPr="001326D8">
        <w:rPr>
          <w:rFonts w:ascii="Times New Roman" w:eastAsia="Times New Roman" w:hAnsi="Times New Roman" w:cs="Times New Roman"/>
          <w:sz w:val="26"/>
          <w:szCs w:val="26"/>
        </w:rPr>
        <w:t xml:space="preserve"> nākamajam pretendentam</w:t>
      </w:r>
      <w:r w:rsidRPr="001326D8">
        <w:rPr>
          <w:rFonts w:ascii="Times New Roman" w:eastAsia="Times New Roman" w:hAnsi="Times New Roman" w:cs="Times New Roman"/>
          <w:sz w:val="26"/>
          <w:szCs w:val="26"/>
        </w:rPr>
        <w:t xml:space="preserve"> vispārīgās vienošanās ietvaros; </w:t>
      </w:r>
      <w:r w:rsidR="0065161D" w:rsidRPr="001326D8">
        <w:rPr>
          <w:rFonts w:ascii="Times New Roman" w:eastAsia="Times New Roman" w:hAnsi="Times New Roman" w:cs="Times New Roman"/>
          <w:sz w:val="26"/>
          <w:szCs w:val="26"/>
        </w:rPr>
        <w:t xml:space="preserve">ja </w:t>
      </w:r>
      <w:r w:rsidRPr="001326D8">
        <w:rPr>
          <w:rFonts w:ascii="Times New Roman" w:eastAsia="Times New Roman" w:hAnsi="Times New Roman" w:cs="Times New Roman"/>
          <w:sz w:val="26"/>
          <w:szCs w:val="26"/>
        </w:rPr>
        <w:t xml:space="preserve">tas </w:t>
      </w:r>
      <w:r w:rsidR="0065161D" w:rsidRPr="001326D8">
        <w:rPr>
          <w:rFonts w:ascii="Times New Roman" w:eastAsia="Times New Roman" w:hAnsi="Times New Roman" w:cs="Times New Roman"/>
          <w:sz w:val="26"/>
          <w:szCs w:val="26"/>
        </w:rPr>
        <w:t>atteiksie</w:t>
      </w:r>
      <w:r w:rsidR="0025211B" w:rsidRPr="001326D8">
        <w:rPr>
          <w:rFonts w:ascii="Times New Roman" w:eastAsia="Times New Roman" w:hAnsi="Times New Roman" w:cs="Times New Roman"/>
          <w:sz w:val="26"/>
          <w:szCs w:val="26"/>
        </w:rPr>
        <w:t>s,</w:t>
      </w:r>
      <w:r w:rsidRPr="001326D8">
        <w:rPr>
          <w:rFonts w:ascii="Times New Roman" w:eastAsia="Times New Roman" w:hAnsi="Times New Roman" w:cs="Times New Roman"/>
          <w:sz w:val="26"/>
          <w:szCs w:val="26"/>
        </w:rPr>
        <w:t xml:space="preserve"> tā tiks piedāvāta</w:t>
      </w:r>
      <w:r w:rsidR="0065161D" w:rsidRPr="001326D8">
        <w:rPr>
          <w:rFonts w:ascii="Times New Roman" w:eastAsia="Times New Roman" w:hAnsi="Times New Roman" w:cs="Times New Roman"/>
          <w:sz w:val="26"/>
          <w:szCs w:val="26"/>
        </w:rPr>
        <w:t xml:space="preserve"> trešajam</w:t>
      </w:r>
      <w:r w:rsidRPr="001326D8">
        <w:rPr>
          <w:rFonts w:ascii="Times New Roman" w:eastAsia="Times New Roman" w:hAnsi="Times New Roman" w:cs="Times New Roman"/>
          <w:sz w:val="26"/>
          <w:szCs w:val="26"/>
        </w:rPr>
        <w:t>. Šajā virzienā turpināsies ārpakalpojums;</w:t>
      </w:r>
    </w:p>
    <w:p w14:paraId="45F4EC6E" w14:textId="2876613D" w:rsidR="0065161D" w:rsidRPr="001326D8" w:rsidRDefault="00A20BC1" w:rsidP="00522D07">
      <w:pPr>
        <w:ind w:firstLine="720"/>
        <w:jc w:val="both"/>
        <w:rPr>
          <w:rFonts w:ascii="Times New Roman" w:eastAsia="Times New Roman" w:hAnsi="Times New Roman" w:cs="Times New Roman"/>
          <w:sz w:val="26"/>
          <w:szCs w:val="26"/>
        </w:rPr>
      </w:pPr>
      <w:r w:rsidRPr="001326D8">
        <w:rPr>
          <w:rFonts w:ascii="Times New Roman" w:eastAsia="Times New Roman" w:hAnsi="Times New Roman" w:cs="Times New Roman"/>
          <w:sz w:val="26"/>
          <w:szCs w:val="26"/>
        </w:rPr>
        <w:t>2</w:t>
      </w:r>
      <w:r w:rsidR="003B7A64" w:rsidRPr="001326D8">
        <w:rPr>
          <w:rFonts w:ascii="Times New Roman" w:eastAsia="Times New Roman" w:hAnsi="Times New Roman" w:cs="Times New Roman"/>
          <w:sz w:val="26"/>
          <w:szCs w:val="26"/>
        </w:rPr>
        <w:t xml:space="preserve">) </w:t>
      </w:r>
      <w:r w:rsidRPr="001326D8">
        <w:rPr>
          <w:rFonts w:ascii="Times New Roman" w:eastAsia="Times New Roman" w:hAnsi="Times New Roman" w:cs="Times New Roman"/>
          <w:sz w:val="26"/>
          <w:szCs w:val="26"/>
        </w:rPr>
        <w:t xml:space="preserve">problēma, ar kuru </w:t>
      </w:r>
      <w:proofErr w:type="spellStart"/>
      <w:r w:rsidRPr="001326D8">
        <w:rPr>
          <w:rFonts w:ascii="Times New Roman" w:eastAsia="Times New Roman" w:hAnsi="Times New Roman" w:cs="Times New Roman"/>
          <w:sz w:val="26"/>
          <w:szCs w:val="26"/>
        </w:rPr>
        <w:t>saskārās</w:t>
      </w:r>
      <w:proofErr w:type="spellEnd"/>
      <w:r w:rsidRPr="001326D8">
        <w:rPr>
          <w:rFonts w:ascii="Times New Roman" w:eastAsia="Times New Roman" w:hAnsi="Times New Roman" w:cs="Times New Roman"/>
          <w:sz w:val="26"/>
          <w:szCs w:val="26"/>
        </w:rPr>
        <w:t xml:space="preserve"> – ļoti liela sadrumstalotība. Tika konstatēts, ka ietves ir ļ</w:t>
      </w:r>
      <w:r w:rsidR="0065161D" w:rsidRPr="001326D8">
        <w:rPr>
          <w:rFonts w:ascii="Times New Roman" w:eastAsia="Times New Roman" w:hAnsi="Times New Roman" w:cs="Times New Roman"/>
          <w:sz w:val="26"/>
          <w:szCs w:val="26"/>
        </w:rPr>
        <w:t xml:space="preserve">oti sliktā stāvoklī </w:t>
      </w:r>
      <w:r w:rsidRPr="001326D8">
        <w:rPr>
          <w:rFonts w:ascii="Times New Roman" w:eastAsia="Times New Roman" w:hAnsi="Times New Roman" w:cs="Times New Roman"/>
          <w:sz w:val="26"/>
          <w:szCs w:val="26"/>
        </w:rPr>
        <w:t>un, ka daļa</w:t>
      </w:r>
      <w:r w:rsidR="00CE703E" w:rsidRPr="001326D8">
        <w:rPr>
          <w:rFonts w:ascii="Times New Roman" w:eastAsia="Times New Roman" w:hAnsi="Times New Roman" w:cs="Times New Roman"/>
          <w:sz w:val="26"/>
          <w:szCs w:val="26"/>
        </w:rPr>
        <w:t xml:space="preserve"> </w:t>
      </w:r>
      <w:r w:rsidR="0065161D" w:rsidRPr="001326D8">
        <w:rPr>
          <w:rFonts w:ascii="Times New Roman" w:eastAsia="Times New Roman" w:hAnsi="Times New Roman" w:cs="Times New Roman"/>
          <w:sz w:val="26"/>
          <w:szCs w:val="26"/>
        </w:rPr>
        <w:t>īpašniek</w:t>
      </w:r>
      <w:r w:rsidR="00CE703E" w:rsidRPr="001326D8">
        <w:rPr>
          <w:rFonts w:ascii="Times New Roman" w:eastAsia="Times New Roman" w:hAnsi="Times New Roman" w:cs="Times New Roman"/>
          <w:sz w:val="26"/>
          <w:szCs w:val="26"/>
        </w:rPr>
        <w:t>u</w:t>
      </w:r>
      <w:r w:rsidR="0065161D" w:rsidRPr="001326D8">
        <w:rPr>
          <w:rFonts w:ascii="Times New Roman" w:eastAsia="Times New Roman" w:hAnsi="Times New Roman" w:cs="Times New Roman"/>
          <w:sz w:val="26"/>
          <w:szCs w:val="26"/>
        </w:rPr>
        <w:t xml:space="preserve"> netīr</w:t>
      </w:r>
      <w:r w:rsidRPr="001326D8">
        <w:rPr>
          <w:rFonts w:ascii="Times New Roman" w:eastAsia="Times New Roman" w:hAnsi="Times New Roman" w:cs="Times New Roman"/>
          <w:sz w:val="26"/>
          <w:szCs w:val="26"/>
        </w:rPr>
        <w:t>a</w:t>
      </w:r>
      <w:r w:rsidR="00CE703E" w:rsidRPr="001326D8">
        <w:rPr>
          <w:rFonts w:ascii="Times New Roman" w:eastAsia="Times New Roman" w:hAnsi="Times New Roman" w:cs="Times New Roman"/>
          <w:sz w:val="26"/>
          <w:szCs w:val="26"/>
        </w:rPr>
        <w:t xml:space="preserve"> ietves</w:t>
      </w:r>
      <w:r w:rsidRPr="001326D8">
        <w:rPr>
          <w:rFonts w:ascii="Times New Roman" w:eastAsia="Times New Roman" w:hAnsi="Times New Roman" w:cs="Times New Roman"/>
          <w:sz w:val="26"/>
          <w:szCs w:val="26"/>
        </w:rPr>
        <w:t>; i</w:t>
      </w:r>
      <w:r w:rsidR="0065161D" w:rsidRPr="001326D8">
        <w:rPr>
          <w:rFonts w:ascii="Times New Roman" w:eastAsia="Times New Roman" w:hAnsi="Times New Roman" w:cs="Times New Roman"/>
          <w:sz w:val="26"/>
          <w:szCs w:val="26"/>
        </w:rPr>
        <w:t xml:space="preserve">edzīvotājus </w:t>
      </w:r>
      <w:r w:rsidR="00CE703E" w:rsidRPr="001326D8">
        <w:rPr>
          <w:rFonts w:ascii="Times New Roman" w:eastAsia="Times New Roman" w:hAnsi="Times New Roman" w:cs="Times New Roman"/>
          <w:sz w:val="26"/>
          <w:szCs w:val="26"/>
        </w:rPr>
        <w:t xml:space="preserve">neinteresē </w:t>
      </w:r>
      <w:r w:rsidR="0065161D" w:rsidRPr="001326D8">
        <w:rPr>
          <w:rFonts w:ascii="Times New Roman" w:eastAsia="Times New Roman" w:hAnsi="Times New Roman" w:cs="Times New Roman"/>
          <w:sz w:val="26"/>
          <w:szCs w:val="26"/>
        </w:rPr>
        <w:t>saistošie not</w:t>
      </w:r>
      <w:r w:rsidR="00CE703E" w:rsidRPr="001326D8">
        <w:rPr>
          <w:rFonts w:ascii="Times New Roman" w:eastAsia="Times New Roman" w:hAnsi="Times New Roman" w:cs="Times New Roman"/>
          <w:sz w:val="26"/>
          <w:szCs w:val="26"/>
        </w:rPr>
        <w:t>ei</w:t>
      </w:r>
      <w:r w:rsidR="0065161D" w:rsidRPr="001326D8">
        <w:rPr>
          <w:rFonts w:ascii="Times New Roman" w:eastAsia="Times New Roman" w:hAnsi="Times New Roman" w:cs="Times New Roman"/>
          <w:sz w:val="26"/>
          <w:szCs w:val="26"/>
        </w:rPr>
        <w:t>kumi. Š</w:t>
      </w:r>
      <w:r w:rsidR="00CE703E" w:rsidRPr="001326D8">
        <w:rPr>
          <w:rFonts w:ascii="Times New Roman" w:eastAsia="Times New Roman" w:hAnsi="Times New Roman" w:cs="Times New Roman"/>
          <w:sz w:val="26"/>
          <w:szCs w:val="26"/>
        </w:rPr>
        <w:t>o</w:t>
      </w:r>
      <w:r w:rsidR="0065161D" w:rsidRPr="001326D8">
        <w:rPr>
          <w:rFonts w:ascii="Times New Roman" w:eastAsia="Times New Roman" w:hAnsi="Times New Roman" w:cs="Times New Roman"/>
          <w:sz w:val="26"/>
          <w:szCs w:val="26"/>
        </w:rPr>
        <w:t>g</w:t>
      </w:r>
      <w:r w:rsidR="00CE703E" w:rsidRPr="001326D8">
        <w:rPr>
          <w:rFonts w:ascii="Times New Roman" w:eastAsia="Times New Roman" w:hAnsi="Times New Roman" w:cs="Times New Roman"/>
          <w:sz w:val="26"/>
          <w:szCs w:val="26"/>
        </w:rPr>
        <w:t>ad</w:t>
      </w:r>
      <w:r w:rsidR="0065161D" w:rsidRPr="001326D8">
        <w:rPr>
          <w:rFonts w:ascii="Times New Roman" w:eastAsia="Times New Roman" w:hAnsi="Times New Roman" w:cs="Times New Roman"/>
          <w:sz w:val="26"/>
          <w:szCs w:val="26"/>
        </w:rPr>
        <w:t xml:space="preserve"> mainīti saistošie not</w:t>
      </w:r>
      <w:r w:rsidR="00CE703E" w:rsidRPr="001326D8">
        <w:rPr>
          <w:rFonts w:ascii="Times New Roman" w:eastAsia="Times New Roman" w:hAnsi="Times New Roman" w:cs="Times New Roman"/>
          <w:sz w:val="26"/>
          <w:szCs w:val="26"/>
        </w:rPr>
        <w:t>ei</w:t>
      </w:r>
      <w:r w:rsidR="0065161D" w:rsidRPr="001326D8">
        <w:rPr>
          <w:rFonts w:ascii="Times New Roman" w:eastAsia="Times New Roman" w:hAnsi="Times New Roman" w:cs="Times New Roman"/>
          <w:sz w:val="26"/>
          <w:szCs w:val="26"/>
        </w:rPr>
        <w:t xml:space="preserve">kumi, </w:t>
      </w:r>
      <w:r w:rsidR="00CE703E" w:rsidRPr="001326D8">
        <w:rPr>
          <w:rFonts w:ascii="Times New Roman" w:eastAsia="Times New Roman" w:hAnsi="Times New Roman" w:cs="Times New Roman"/>
          <w:sz w:val="26"/>
          <w:szCs w:val="26"/>
        </w:rPr>
        <w:t>pa</w:t>
      </w:r>
      <w:r w:rsidR="0065161D" w:rsidRPr="001326D8">
        <w:rPr>
          <w:rFonts w:ascii="Times New Roman" w:eastAsia="Times New Roman" w:hAnsi="Times New Roman" w:cs="Times New Roman"/>
          <w:sz w:val="26"/>
          <w:szCs w:val="26"/>
        </w:rPr>
        <w:t xml:space="preserve">darīti liberālāki, bet arī </w:t>
      </w:r>
      <w:r w:rsidR="00CE703E" w:rsidRPr="001326D8">
        <w:rPr>
          <w:rFonts w:ascii="Times New Roman" w:eastAsia="Times New Roman" w:hAnsi="Times New Roman" w:cs="Times New Roman"/>
          <w:sz w:val="26"/>
          <w:szCs w:val="26"/>
        </w:rPr>
        <w:lastRenderedPageBreak/>
        <w:t xml:space="preserve">izveidota </w:t>
      </w:r>
      <w:r w:rsidR="0065161D" w:rsidRPr="001326D8">
        <w:rPr>
          <w:rFonts w:ascii="Times New Roman" w:eastAsia="Times New Roman" w:hAnsi="Times New Roman" w:cs="Times New Roman"/>
          <w:sz w:val="26"/>
          <w:szCs w:val="26"/>
        </w:rPr>
        <w:t xml:space="preserve">piespiedu </w:t>
      </w:r>
      <w:r w:rsidRPr="001326D8">
        <w:rPr>
          <w:rFonts w:ascii="Times New Roman" w:eastAsia="Times New Roman" w:hAnsi="Times New Roman" w:cs="Times New Roman"/>
          <w:sz w:val="26"/>
          <w:szCs w:val="26"/>
        </w:rPr>
        <w:t>izpilde, taču pašvaldība negaidīja, ka tas būs nepieciešams tik lielā apmērā. A</w:t>
      </w:r>
      <w:r w:rsidR="0065161D" w:rsidRPr="001326D8">
        <w:rPr>
          <w:rFonts w:ascii="Times New Roman" w:eastAsia="Times New Roman" w:hAnsi="Times New Roman" w:cs="Times New Roman"/>
          <w:sz w:val="26"/>
          <w:szCs w:val="26"/>
        </w:rPr>
        <w:t xml:space="preserve">dministratīvā </w:t>
      </w:r>
      <w:r w:rsidRPr="001326D8">
        <w:rPr>
          <w:rFonts w:ascii="Times New Roman" w:eastAsia="Times New Roman" w:hAnsi="Times New Roman" w:cs="Times New Roman"/>
          <w:sz w:val="26"/>
          <w:szCs w:val="26"/>
        </w:rPr>
        <w:t>inspekcija</w:t>
      </w:r>
      <w:r w:rsidR="0065161D" w:rsidRPr="001326D8">
        <w:rPr>
          <w:rFonts w:ascii="Times New Roman" w:eastAsia="Times New Roman" w:hAnsi="Times New Roman" w:cs="Times New Roman"/>
          <w:sz w:val="26"/>
          <w:szCs w:val="26"/>
        </w:rPr>
        <w:t xml:space="preserve"> netiek galā</w:t>
      </w:r>
      <w:r w:rsidRPr="001326D8">
        <w:rPr>
          <w:rFonts w:ascii="Times New Roman" w:eastAsia="Times New Roman" w:hAnsi="Times New Roman" w:cs="Times New Roman"/>
          <w:sz w:val="26"/>
          <w:szCs w:val="26"/>
        </w:rPr>
        <w:t xml:space="preserve"> ar lielo izpildes aktu jeb administratīvo protokolu apjomu, kurus nākas noformēt</w:t>
      </w:r>
      <w:r w:rsidR="0065161D" w:rsidRPr="001326D8">
        <w:rPr>
          <w:rFonts w:ascii="Times New Roman" w:eastAsia="Times New Roman" w:hAnsi="Times New Roman" w:cs="Times New Roman"/>
          <w:sz w:val="26"/>
          <w:szCs w:val="26"/>
        </w:rPr>
        <w:t xml:space="preserve">. </w:t>
      </w:r>
      <w:r w:rsidRPr="001326D8">
        <w:rPr>
          <w:rFonts w:ascii="Times New Roman" w:eastAsia="Times New Roman" w:hAnsi="Times New Roman" w:cs="Times New Roman"/>
          <w:sz w:val="26"/>
          <w:szCs w:val="26"/>
        </w:rPr>
        <w:t>Tiks piedāvāt</w:t>
      </w:r>
      <w:r w:rsidR="00522D07">
        <w:rPr>
          <w:rFonts w:ascii="Times New Roman" w:eastAsia="Times New Roman" w:hAnsi="Times New Roman" w:cs="Times New Roman"/>
          <w:sz w:val="26"/>
          <w:szCs w:val="26"/>
        </w:rPr>
        <w:t>s mai</w:t>
      </w:r>
      <w:r w:rsidRPr="001326D8">
        <w:rPr>
          <w:rFonts w:ascii="Times New Roman" w:eastAsia="Times New Roman" w:hAnsi="Times New Roman" w:cs="Times New Roman"/>
          <w:sz w:val="26"/>
          <w:szCs w:val="26"/>
        </w:rPr>
        <w:t xml:space="preserve">nīt saistošos noteikumus, kas ļautu piespiedu izpildi nevis 24 h laikā, bet nekavējoties tur, kur ļauj resursi. Rīgas </w:t>
      </w:r>
      <w:r w:rsidR="0065161D" w:rsidRPr="001326D8">
        <w:rPr>
          <w:rFonts w:ascii="Times New Roman" w:eastAsia="Times New Roman" w:hAnsi="Times New Roman" w:cs="Times New Roman"/>
          <w:sz w:val="26"/>
          <w:szCs w:val="26"/>
        </w:rPr>
        <w:t xml:space="preserve">vēsturiskais centrs </w:t>
      </w:r>
      <w:r w:rsidRPr="001326D8">
        <w:rPr>
          <w:rFonts w:ascii="Times New Roman" w:eastAsia="Times New Roman" w:hAnsi="Times New Roman" w:cs="Times New Roman"/>
          <w:sz w:val="26"/>
          <w:szCs w:val="26"/>
        </w:rPr>
        <w:t>(apm. 70 ha ) iezīmēts kā</w:t>
      </w:r>
      <w:r w:rsidR="0065161D" w:rsidRPr="001326D8">
        <w:rPr>
          <w:rFonts w:ascii="Times New Roman" w:eastAsia="Times New Roman" w:hAnsi="Times New Roman" w:cs="Times New Roman"/>
          <w:sz w:val="26"/>
          <w:szCs w:val="26"/>
        </w:rPr>
        <w:t xml:space="preserve"> prioritā</w:t>
      </w:r>
      <w:r w:rsidRPr="001326D8">
        <w:rPr>
          <w:rFonts w:ascii="Times New Roman" w:eastAsia="Times New Roman" w:hAnsi="Times New Roman" w:cs="Times New Roman"/>
          <w:sz w:val="26"/>
          <w:szCs w:val="26"/>
        </w:rPr>
        <w:t>te</w:t>
      </w:r>
      <w:r w:rsidR="0065161D" w:rsidRPr="001326D8">
        <w:rPr>
          <w:rFonts w:ascii="Times New Roman" w:eastAsia="Times New Roman" w:hAnsi="Times New Roman" w:cs="Times New Roman"/>
          <w:sz w:val="26"/>
          <w:szCs w:val="26"/>
        </w:rPr>
        <w:t>.</w:t>
      </w:r>
      <w:r w:rsidRPr="001326D8">
        <w:rPr>
          <w:rFonts w:ascii="Times New Roman" w:eastAsia="Times New Roman" w:hAnsi="Times New Roman" w:cs="Times New Roman"/>
          <w:sz w:val="26"/>
          <w:szCs w:val="26"/>
        </w:rPr>
        <w:t xml:space="preserve"> Akūtā situācijā nekavējoties tiks sūtītas uzsākt darbu šogad izveidotās sešas mobilās vienības; Administratīvās inspekcijas inspektors vai pašvaldības policists, sekos līdzi un neizpildes gadījumā nekavējoties sastādīs aktu, īpašniekam tiks piestādīts rēķins;</w:t>
      </w:r>
    </w:p>
    <w:p w14:paraId="4156C973" w14:textId="550D433F" w:rsidR="00A20BC1" w:rsidRPr="001326D8" w:rsidRDefault="00A20BC1" w:rsidP="00BF4B8E">
      <w:pPr>
        <w:ind w:firstLine="720"/>
        <w:jc w:val="both"/>
        <w:rPr>
          <w:rFonts w:ascii="Times New Roman" w:eastAsia="Times New Roman" w:hAnsi="Times New Roman" w:cs="Times New Roman"/>
          <w:sz w:val="26"/>
          <w:szCs w:val="26"/>
        </w:rPr>
      </w:pPr>
      <w:r w:rsidRPr="001326D8">
        <w:rPr>
          <w:rFonts w:ascii="Times New Roman" w:eastAsia="Times New Roman" w:hAnsi="Times New Roman" w:cs="Times New Roman"/>
          <w:sz w:val="26"/>
          <w:szCs w:val="26"/>
        </w:rPr>
        <w:t xml:space="preserve">Tālākā perspektīvā jāskatās, cik lielu summu pašvaldība var atgūt; kādas ir pašvaldības prioritātes </w:t>
      </w:r>
      <w:proofErr w:type="spellStart"/>
      <w:r w:rsidRPr="001326D8">
        <w:rPr>
          <w:rFonts w:ascii="Times New Roman" w:eastAsia="Times New Roman" w:hAnsi="Times New Roman" w:cs="Times New Roman"/>
          <w:sz w:val="26"/>
          <w:szCs w:val="26"/>
        </w:rPr>
        <w:t>mikromobilitātes</w:t>
      </w:r>
      <w:proofErr w:type="spellEnd"/>
      <w:r w:rsidRPr="001326D8">
        <w:rPr>
          <w:rFonts w:ascii="Times New Roman" w:eastAsia="Times New Roman" w:hAnsi="Times New Roman" w:cs="Times New Roman"/>
          <w:sz w:val="26"/>
          <w:szCs w:val="26"/>
        </w:rPr>
        <w:t xml:space="preserve"> nodrošināšanas aspektā. Ja pilsēta viena pati uzņemtos visu ietvju tīrīšanu, izmaksas ziemas sezonā/gadā būtu vairāk kā 10 milj. </w:t>
      </w:r>
      <w:proofErr w:type="spellStart"/>
      <w:r w:rsidRPr="001326D8">
        <w:rPr>
          <w:rFonts w:ascii="Times New Roman" w:eastAsia="Times New Roman" w:hAnsi="Times New Roman" w:cs="Times New Roman"/>
          <w:i/>
          <w:iCs/>
          <w:sz w:val="26"/>
          <w:szCs w:val="26"/>
        </w:rPr>
        <w:t>euro</w:t>
      </w:r>
      <w:proofErr w:type="spellEnd"/>
      <w:r w:rsidR="00FA2C2D" w:rsidRPr="001326D8">
        <w:rPr>
          <w:rFonts w:ascii="Times New Roman" w:eastAsia="Times New Roman" w:hAnsi="Times New Roman" w:cs="Times New Roman"/>
          <w:sz w:val="26"/>
          <w:szCs w:val="26"/>
        </w:rPr>
        <w:t xml:space="preserve">, līdz ar to, iespējams, </w:t>
      </w:r>
      <w:proofErr w:type="spellStart"/>
      <w:r w:rsidR="00FA2C2D" w:rsidRPr="001326D8">
        <w:rPr>
          <w:rFonts w:ascii="Times New Roman" w:eastAsia="Times New Roman" w:hAnsi="Times New Roman" w:cs="Times New Roman"/>
          <w:sz w:val="26"/>
          <w:szCs w:val="26"/>
        </w:rPr>
        <w:t>jāprioritizē</w:t>
      </w:r>
      <w:proofErr w:type="spellEnd"/>
      <w:r w:rsidR="00FA2C2D" w:rsidRPr="001326D8">
        <w:rPr>
          <w:rFonts w:ascii="Times New Roman" w:eastAsia="Times New Roman" w:hAnsi="Times New Roman" w:cs="Times New Roman"/>
          <w:sz w:val="26"/>
          <w:szCs w:val="26"/>
        </w:rPr>
        <w:t xml:space="preserve"> – nosakot Rīgas vēsturisko centru; skolas ēkas u.tml. </w:t>
      </w:r>
    </w:p>
    <w:p w14:paraId="601F1000" w14:textId="78D9AC23" w:rsidR="0065161D" w:rsidRPr="001326D8" w:rsidRDefault="0065161D" w:rsidP="0065161D">
      <w:pPr>
        <w:jc w:val="both"/>
        <w:rPr>
          <w:rFonts w:ascii="Times New Roman" w:eastAsia="Times New Roman" w:hAnsi="Times New Roman" w:cs="Times New Roman"/>
          <w:sz w:val="26"/>
          <w:szCs w:val="26"/>
        </w:rPr>
      </w:pPr>
    </w:p>
    <w:p w14:paraId="4B57357A" w14:textId="53919B73" w:rsidR="00FA2C2D" w:rsidRPr="001326D8" w:rsidRDefault="00FA2C2D" w:rsidP="0065161D">
      <w:pPr>
        <w:jc w:val="both"/>
        <w:rPr>
          <w:rFonts w:ascii="Times New Roman" w:eastAsia="Times New Roman" w:hAnsi="Times New Roman" w:cs="Times New Roman"/>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sz w:val="26"/>
          <w:szCs w:val="26"/>
        </w:rPr>
        <w:t xml:space="preserve"> komentē, ka ticies ar vairākiem ēdinātājiem. Situācija tiek skaidrota ar resursu trūkumu (pandēmijas ierobežojumu dēļ nestrādājoši restorāni, slēgti veikali) un motivācijas trūkumu. Nemaksātāji nebaidās no sodiem, jo līdzšinējā praksē pagāja ļoti ilgs laiks, līdz tika saņemts akts, līdz ar to soda samaksāšana tiek uztverta kā iespēja ietaupīt līdzekļus. Jaunās sistēmas ieviešana ietver p</w:t>
      </w:r>
      <w:r w:rsidR="0065161D" w:rsidRPr="001326D8">
        <w:rPr>
          <w:rFonts w:ascii="Times New Roman" w:eastAsia="Times New Roman" w:hAnsi="Times New Roman" w:cs="Times New Roman"/>
          <w:sz w:val="26"/>
          <w:szCs w:val="26"/>
        </w:rPr>
        <w:t>iespiedu sakārtošan</w:t>
      </w:r>
      <w:r w:rsidRPr="001326D8">
        <w:rPr>
          <w:rFonts w:ascii="Times New Roman" w:eastAsia="Times New Roman" w:hAnsi="Times New Roman" w:cs="Times New Roman"/>
          <w:sz w:val="26"/>
          <w:szCs w:val="26"/>
        </w:rPr>
        <w:t xml:space="preserve">u un rēķina piestādīšanu. </w:t>
      </w:r>
      <w:r w:rsidRPr="001326D8">
        <w:rPr>
          <w:rFonts w:ascii="Times New Roman" w:eastAsia="Times New Roman" w:hAnsi="Times New Roman" w:cs="Times New Roman"/>
          <w:b/>
          <w:bCs/>
          <w:sz w:val="26"/>
          <w:szCs w:val="26"/>
        </w:rPr>
        <w:t>J. Lange</w:t>
      </w:r>
      <w:r w:rsidRPr="001326D8">
        <w:rPr>
          <w:rFonts w:ascii="Times New Roman" w:eastAsia="Times New Roman" w:hAnsi="Times New Roman" w:cs="Times New Roman"/>
          <w:sz w:val="26"/>
          <w:szCs w:val="26"/>
        </w:rPr>
        <w:t xml:space="preserve"> komentē, ka divu nedēļu laikā sastādīti 200 šādu aktu, pusē gadījumu īpašnieki darbu pēc tam ir paveikuši.</w:t>
      </w:r>
    </w:p>
    <w:p w14:paraId="140571F5" w14:textId="2FF17C0D" w:rsidR="00385C51" w:rsidRPr="001326D8" w:rsidRDefault="00385C51" w:rsidP="0065161D">
      <w:pPr>
        <w:jc w:val="both"/>
        <w:rPr>
          <w:rFonts w:ascii="Times New Roman" w:eastAsia="Times New Roman" w:hAnsi="Times New Roman" w:cs="Times New Roman"/>
          <w:sz w:val="26"/>
          <w:szCs w:val="26"/>
        </w:rPr>
      </w:pPr>
    </w:p>
    <w:p w14:paraId="07F1B61D" w14:textId="2AC5EA79" w:rsidR="0065161D" w:rsidRPr="001326D8" w:rsidRDefault="00385C51" w:rsidP="0065161D">
      <w:pPr>
        <w:jc w:val="both"/>
        <w:rPr>
          <w:rFonts w:ascii="Times New Roman" w:eastAsia="Times New Roman" w:hAnsi="Times New Roman" w:cs="Times New Roman"/>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sz w:val="26"/>
          <w:szCs w:val="26"/>
        </w:rPr>
        <w:t xml:space="preserve"> komentē, ka piespiedu sakārtošana kā ziemā, tā vasarā ļoti disciplinēs negodprātīgos īpašniekus. Problēma gan ir tajā, ka piespiedu sakārtošana 24 h laikā neko nedod rīdziniekiem, līdz ar to m</w:t>
      </w:r>
      <w:r w:rsidR="0065161D" w:rsidRPr="001326D8">
        <w:rPr>
          <w:rFonts w:ascii="Times New Roman" w:eastAsia="Times New Roman" w:hAnsi="Times New Roman" w:cs="Times New Roman"/>
          <w:sz w:val="26"/>
          <w:szCs w:val="26"/>
        </w:rPr>
        <w:t>obilās brigādes</w:t>
      </w:r>
      <w:r w:rsidRPr="001326D8">
        <w:rPr>
          <w:rFonts w:ascii="Times New Roman" w:eastAsia="Times New Roman" w:hAnsi="Times New Roman" w:cs="Times New Roman"/>
          <w:sz w:val="26"/>
          <w:szCs w:val="26"/>
        </w:rPr>
        <w:t>, kuras uzsāk darbu uzreiz pēc akta noformēšanas, ir</w:t>
      </w:r>
      <w:r w:rsidR="0065161D" w:rsidRPr="001326D8">
        <w:rPr>
          <w:rFonts w:ascii="Times New Roman" w:eastAsia="Times New Roman" w:hAnsi="Times New Roman" w:cs="Times New Roman"/>
          <w:sz w:val="26"/>
          <w:szCs w:val="26"/>
        </w:rPr>
        <w:t xml:space="preserve"> labākais</w:t>
      </w:r>
      <w:r w:rsidRPr="001326D8">
        <w:rPr>
          <w:rFonts w:ascii="Times New Roman" w:eastAsia="Times New Roman" w:hAnsi="Times New Roman" w:cs="Times New Roman"/>
          <w:sz w:val="26"/>
          <w:szCs w:val="26"/>
        </w:rPr>
        <w:t xml:space="preserve"> risinājums</w:t>
      </w:r>
      <w:r w:rsidR="0065161D" w:rsidRPr="001326D8">
        <w:rPr>
          <w:rFonts w:ascii="Times New Roman" w:eastAsia="Times New Roman" w:hAnsi="Times New Roman" w:cs="Times New Roman"/>
          <w:sz w:val="26"/>
          <w:szCs w:val="26"/>
        </w:rPr>
        <w:t>.</w:t>
      </w:r>
      <w:r w:rsidR="004663A3" w:rsidRPr="001326D8">
        <w:rPr>
          <w:rFonts w:ascii="Times New Roman" w:eastAsia="Times New Roman" w:hAnsi="Times New Roman" w:cs="Times New Roman"/>
          <w:sz w:val="26"/>
          <w:szCs w:val="26"/>
        </w:rPr>
        <w:t xml:space="preserve"> Jautājums par to, vai Rīga varētu pārņemt visu ietvju tīrīšanu, ir pētīts gadiem, taču to ir liegušas finansiālās iespējas. Tā kā otro gadu pēc kārtas ir krītošs budžets, arī pašlaik tas nav iespējams. Aprēķini tomēr būtu jāveic, jo nākotnē, kad tas būtu iespējams, tas būtu ideālais variants. 2 nedēļu laikā veiktie sniega tīrīšanas un izvešanas darbi Rīgai izmaksāja 1,8 milj. </w:t>
      </w:r>
      <w:proofErr w:type="spellStart"/>
      <w:r w:rsidR="004663A3" w:rsidRPr="007840B0">
        <w:rPr>
          <w:rFonts w:ascii="Times New Roman" w:eastAsia="Times New Roman" w:hAnsi="Times New Roman" w:cs="Times New Roman"/>
          <w:i/>
          <w:iCs/>
          <w:sz w:val="26"/>
          <w:szCs w:val="26"/>
        </w:rPr>
        <w:t>euro</w:t>
      </w:r>
      <w:proofErr w:type="spellEnd"/>
      <w:r w:rsidR="004663A3" w:rsidRPr="001326D8">
        <w:rPr>
          <w:rFonts w:ascii="Times New Roman" w:eastAsia="Times New Roman" w:hAnsi="Times New Roman" w:cs="Times New Roman"/>
          <w:sz w:val="26"/>
          <w:szCs w:val="26"/>
        </w:rPr>
        <w:t xml:space="preserve">. </w:t>
      </w:r>
      <w:proofErr w:type="spellStart"/>
      <w:r w:rsidR="0065161D" w:rsidRPr="001326D8">
        <w:rPr>
          <w:rFonts w:ascii="Times New Roman" w:eastAsia="Times New Roman" w:hAnsi="Times New Roman" w:cs="Times New Roman"/>
          <w:sz w:val="26"/>
          <w:szCs w:val="26"/>
        </w:rPr>
        <w:t>Velojoslu</w:t>
      </w:r>
      <w:proofErr w:type="spellEnd"/>
      <w:r w:rsidR="0065161D" w:rsidRPr="001326D8">
        <w:rPr>
          <w:rFonts w:ascii="Times New Roman" w:eastAsia="Times New Roman" w:hAnsi="Times New Roman" w:cs="Times New Roman"/>
          <w:sz w:val="26"/>
          <w:szCs w:val="26"/>
        </w:rPr>
        <w:t xml:space="preserve"> uzturēšana </w:t>
      </w:r>
      <w:r w:rsidR="004663A3" w:rsidRPr="001326D8">
        <w:rPr>
          <w:rFonts w:ascii="Times New Roman" w:eastAsia="Times New Roman" w:hAnsi="Times New Roman" w:cs="Times New Roman"/>
          <w:sz w:val="26"/>
          <w:szCs w:val="26"/>
        </w:rPr>
        <w:t>izmaksāja</w:t>
      </w:r>
      <w:r w:rsidR="0065161D" w:rsidRPr="001326D8">
        <w:rPr>
          <w:rFonts w:ascii="Times New Roman" w:eastAsia="Times New Roman" w:hAnsi="Times New Roman" w:cs="Times New Roman"/>
          <w:sz w:val="26"/>
          <w:szCs w:val="26"/>
        </w:rPr>
        <w:t xml:space="preserve"> 173 000 </w:t>
      </w:r>
      <w:r w:rsidR="004663A3" w:rsidRPr="001326D8">
        <w:rPr>
          <w:rFonts w:ascii="Times New Roman" w:eastAsia="Times New Roman" w:hAnsi="Times New Roman" w:cs="Times New Roman"/>
          <w:sz w:val="26"/>
          <w:szCs w:val="26"/>
        </w:rPr>
        <w:t>–</w:t>
      </w:r>
      <w:r w:rsidR="0065161D" w:rsidRPr="001326D8">
        <w:rPr>
          <w:rFonts w:ascii="Times New Roman" w:eastAsia="Times New Roman" w:hAnsi="Times New Roman" w:cs="Times New Roman"/>
          <w:sz w:val="26"/>
          <w:szCs w:val="26"/>
        </w:rPr>
        <w:t xml:space="preserve"> </w:t>
      </w:r>
      <w:r w:rsidR="004663A3" w:rsidRPr="001326D8">
        <w:rPr>
          <w:rFonts w:ascii="Times New Roman" w:eastAsia="Times New Roman" w:hAnsi="Times New Roman" w:cs="Times New Roman"/>
          <w:sz w:val="26"/>
          <w:szCs w:val="26"/>
        </w:rPr>
        <w:t>apm. 10</w:t>
      </w:r>
      <w:r w:rsidR="0065161D" w:rsidRPr="001326D8">
        <w:rPr>
          <w:rFonts w:ascii="Times New Roman" w:eastAsia="Times New Roman" w:hAnsi="Times New Roman" w:cs="Times New Roman"/>
          <w:sz w:val="26"/>
          <w:szCs w:val="26"/>
        </w:rPr>
        <w:t xml:space="preserve"> % no visas pilsētas tīrīšanas</w:t>
      </w:r>
      <w:r w:rsidR="004663A3" w:rsidRPr="001326D8">
        <w:rPr>
          <w:rFonts w:ascii="Times New Roman" w:eastAsia="Times New Roman" w:hAnsi="Times New Roman" w:cs="Times New Roman"/>
          <w:sz w:val="26"/>
          <w:szCs w:val="26"/>
        </w:rPr>
        <w:t xml:space="preserve"> summas. Secinājums – sniega tīrīšanā tiek ieguldīti gana apjomīgi līdzekļi, vienīgi gribētos citu ātrumu. </w:t>
      </w:r>
    </w:p>
    <w:p w14:paraId="79801079" w14:textId="77777777" w:rsidR="004663A3" w:rsidRPr="001326D8" w:rsidRDefault="004663A3" w:rsidP="0065161D">
      <w:pPr>
        <w:jc w:val="both"/>
        <w:rPr>
          <w:rFonts w:ascii="Times New Roman" w:eastAsia="Times New Roman" w:hAnsi="Times New Roman" w:cs="Times New Roman"/>
          <w:sz w:val="26"/>
          <w:szCs w:val="26"/>
        </w:rPr>
      </w:pPr>
    </w:p>
    <w:p w14:paraId="5675B367" w14:textId="2451AF22" w:rsidR="0065161D" w:rsidRPr="001326D8" w:rsidRDefault="00CE703E" w:rsidP="0065161D">
      <w:pPr>
        <w:jc w:val="both"/>
        <w:rPr>
          <w:rFonts w:ascii="Times New Roman" w:eastAsia="Times New Roman" w:hAnsi="Times New Roman" w:cs="Times New Roman"/>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sz w:val="26"/>
          <w:szCs w:val="26"/>
        </w:rPr>
        <w:t xml:space="preserve"> piedāvā balsot </w:t>
      </w:r>
      <w:r w:rsidR="004663A3" w:rsidRPr="001326D8">
        <w:rPr>
          <w:rFonts w:ascii="Times New Roman" w:eastAsia="Times New Roman" w:hAnsi="Times New Roman" w:cs="Times New Roman"/>
          <w:sz w:val="26"/>
          <w:szCs w:val="26"/>
        </w:rPr>
        <w:t xml:space="preserve">par šī jautājuma novirzīšanu uz </w:t>
      </w:r>
      <w:proofErr w:type="spellStart"/>
      <w:r w:rsidR="004663A3" w:rsidRPr="001326D8">
        <w:rPr>
          <w:rFonts w:ascii="Times New Roman" w:eastAsia="Times New Roman" w:hAnsi="Times New Roman" w:cs="Times New Roman"/>
          <w:sz w:val="26"/>
          <w:szCs w:val="26"/>
        </w:rPr>
        <w:t>Mikromobilitātes</w:t>
      </w:r>
      <w:proofErr w:type="spellEnd"/>
      <w:r w:rsidR="004663A3" w:rsidRPr="001326D8">
        <w:rPr>
          <w:rFonts w:ascii="Times New Roman" w:eastAsia="Times New Roman" w:hAnsi="Times New Roman" w:cs="Times New Roman"/>
          <w:sz w:val="26"/>
          <w:szCs w:val="26"/>
        </w:rPr>
        <w:t xml:space="preserve"> komisiju, jo ir skaidrs, ka lielās problēmas nevarēs atrisināt.</w:t>
      </w:r>
    </w:p>
    <w:p w14:paraId="6CB85F59" w14:textId="782EDBC7" w:rsidR="002B515E" w:rsidRPr="001326D8" w:rsidRDefault="002B515E" w:rsidP="0065161D">
      <w:pPr>
        <w:jc w:val="both"/>
        <w:rPr>
          <w:rFonts w:ascii="Times New Roman" w:eastAsia="Times New Roman" w:hAnsi="Times New Roman" w:cs="Times New Roman"/>
          <w:sz w:val="26"/>
          <w:szCs w:val="26"/>
        </w:rPr>
      </w:pPr>
    </w:p>
    <w:p w14:paraId="7F9519AD" w14:textId="16342D8A" w:rsidR="0065161D" w:rsidRPr="001326D8" w:rsidRDefault="002B515E" w:rsidP="0065161D">
      <w:pPr>
        <w:jc w:val="both"/>
        <w:rPr>
          <w:rFonts w:ascii="Times New Roman" w:eastAsia="Times New Roman" w:hAnsi="Times New Roman" w:cs="Times New Roman"/>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sz w:val="26"/>
          <w:szCs w:val="26"/>
        </w:rPr>
        <w:t xml:space="preserve"> komentē, ka </w:t>
      </w:r>
      <w:r w:rsidR="002F697E" w:rsidRPr="001326D8">
        <w:rPr>
          <w:rFonts w:ascii="Times New Roman" w:eastAsia="Times New Roman" w:hAnsi="Times New Roman" w:cs="Times New Roman"/>
          <w:sz w:val="26"/>
          <w:szCs w:val="26"/>
        </w:rPr>
        <w:t xml:space="preserve">pie šī jautājuma varētu strādāt </w:t>
      </w:r>
      <w:r w:rsidRPr="001326D8">
        <w:rPr>
          <w:rFonts w:ascii="Times New Roman" w:eastAsia="Times New Roman" w:hAnsi="Times New Roman" w:cs="Times New Roman"/>
          <w:sz w:val="26"/>
          <w:szCs w:val="26"/>
        </w:rPr>
        <w:t>atsevišķ</w:t>
      </w:r>
      <w:r w:rsidR="002F697E" w:rsidRPr="001326D8">
        <w:rPr>
          <w:rFonts w:ascii="Times New Roman" w:eastAsia="Times New Roman" w:hAnsi="Times New Roman" w:cs="Times New Roman"/>
          <w:sz w:val="26"/>
          <w:szCs w:val="26"/>
        </w:rPr>
        <w:t>a</w:t>
      </w:r>
      <w:r w:rsidRPr="001326D8">
        <w:rPr>
          <w:rFonts w:ascii="Times New Roman" w:eastAsia="Times New Roman" w:hAnsi="Times New Roman" w:cs="Times New Roman"/>
          <w:sz w:val="26"/>
          <w:szCs w:val="26"/>
        </w:rPr>
        <w:t xml:space="preserve"> darba grup</w:t>
      </w:r>
      <w:r w:rsidR="002F697E" w:rsidRPr="001326D8">
        <w:rPr>
          <w:rFonts w:ascii="Times New Roman" w:eastAsia="Times New Roman" w:hAnsi="Times New Roman" w:cs="Times New Roman"/>
          <w:sz w:val="26"/>
          <w:szCs w:val="26"/>
        </w:rPr>
        <w:t xml:space="preserve">a </w:t>
      </w:r>
      <w:r w:rsidRPr="001326D8">
        <w:rPr>
          <w:rFonts w:ascii="Times New Roman" w:eastAsia="Times New Roman" w:hAnsi="Times New Roman" w:cs="Times New Roman"/>
          <w:sz w:val="26"/>
          <w:szCs w:val="26"/>
        </w:rPr>
        <w:t xml:space="preserve">izpilddirektora vadībā. </w:t>
      </w:r>
      <w:r w:rsidR="00CE703E" w:rsidRPr="001326D8">
        <w:rPr>
          <w:rFonts w:ascii="Times New Roman" w:eastAsia="Times New Roman" w:hAnsi="Times New Roman" w:cs="Times New Roman"/>
          <w:b/>
          <w:bCs/>
          <w:sz w:val="26"/>
          <w:szCs w:val="26"/>
        </w:rPr>
        <w:t xml:space="preserve">O. </w:t>
      </w:r>
      <w:r w:rsidR="0065161D" w:rsidRPr="001326D8">
        <w:rPr>
          <w:rFonts w:ascii="Times New Roman" w:eastAsia="Times New Roman" w:hAnsi="Times New Roman" w:cs="Times New Roman"/>
          <w:b/>
          <w:bCs/>
          <w:sz w:val="26"/>
          <w:szCs w:val="26"/>
        </w:rPr>
        <w:t>Pulks</w:t>
      </w:r>
      <w:r w:rsidRPr="001326D8">
        <w:rPr>
          <w:rFonts w:ascii="Times New Roman" w:eastAsia="Times New Roman" w:hAnsi="Times New Roman" w:cs="Times New Roman"/>
          <w:sz w:val="26"/>
          <w:szCs w:val="26"/>
        </w:rPr>
        <w:t xml:space="preserve"> atbalsta ideju par darba grupu, jo </w:t>
      </w:r>
      <w:r w:rsidR="00CE703E" w:rsidRPr="001326D8">
        <w:rPr>
          <w:rFonts w:ascii="Times New Roman" w:eastAsia="Times New Roman" w:hAnsi="Times New Roman" w:cs="Times New Roman"/>
          <w:sz w:val="26"/>
          <w:szCs w:val="26"/>
        </w:rPr>
        <w:t>izpilddirektor</w:t>
      </w:r>
      <w:r w:rsidRPr="001326D8">
        <w:rPr>
          <w:rFonts w:ascii="Times New Roman" w:eastAsia="Times New Roman" w:hAnsi="Times New Roman" w:cs="Times New Roman"/>
          <w:sz w:val="26"/>
          <w:szCs w:val="26"/>
        </w:rPr>
        <w:t xml:space="preserve">s visvairāk iesaistīts ietvju tīrīšanas jautājumā. </w:t>
      </w:r>
      <w:proofErr w:type="spellStart"/>
      <w:r w:rsidR="002F697E" w:rsidRPr="001326D8">
        <w:rPr>
          <w:rFonts w:ascii="Times New Roman" w:eastAsia="Times New Roman" w:hAnsi="Times New Roman" w:cs="Times New Roman"/>
          <w:sz w:val="26"/>
          <w:szCs w:val="26"/>
        </w:rPr>
        <w:t>Mikromobilitātes</w:t>
      </w:r>
      <w:proofErr w:type="spellEnd"/>
      <w:r w:rsidR="002F697E" w:rsidRPr="001326D8">
        <w:rPr>
          <w:rFonts w:ascii="Times New Roman" w:eastAsia="Times New Roman" w:hAnsi="Times New Roman" w:cs="Times New Roman"/>
          <w:sz w:val="26"/>
          <w:szCs w:val="26"/>
        </w:rPr>
        <w:t xml:space="preserve"> komisija ir Satiksmes komitejas pārraudzībā, ja nepieciešams, tās pārstāvjus iespējams deleģēt arī dalībai darba grupā.</w:t>
      </w:r>
    </w:p>
    <w:p w14:paraId="1606EDAC" w14:textId="77777777" w:rsidR="0065161D" w:rsidRPr="001326D8" w:rsidRDefault="0065161D" w:rsidP="0065161D">
      <w:pPr>
        <w:jc w:val="both"/>
        <w:rPr>
          <w:rFonts w:ascii="Times New Roman" w:eastAsia="Times New Roman" w:hAnsi="Times New Roman" w:cs="Times New Roman"/>
          <w:sz w:val="26"/>
          <w:szCs w:val="26"/>
        </w:rPr>
      </w:pPr>
    </w:p>
    <w:p w14:paraId="22D8A1A6" w14:textId="55C63DD0" w:rsidR="0065161D" w:rsidRPr="001326D8" w:rsidRDefault="00CE703E" w:rsidP="0065161D">
      <w:pPr>
        <w:jc w:val="both"/>
        <w:rPr>
          <w:rFonts w:ascii="Times New Roman" w:eastAsia="Times New Roman" w:hAnsi="Times New Roman" w:cs="Times New Roman"/>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2F697E" w:rsidRPr="001326D8">
        <w:rPr>
          <w:rFonts w:ascii="Times New Roman" w:eastAsia="Times New Roman" w:hAnsi="Times New Roman" w:cs="Times New Roman"/>
          <w:b/>
          <w:bCs/>
          <w:sz w:val="26"/>
          <w:szCs w:val="26"/>
        </w:rPr>
        <w:t xml:space="preserve"> nolemj</w:t>
      </w:r>
      <w:r w:rsidR="002F697E" w:rsidRPr="001326D8">
        <w:rPr>
          <w:rFonts w:ascii="Times New Roman" w:eastAsia="Times New Roman" w:hAnsi="Times New Roman" w:cs="Times New Roman"/>
          <w:sz w:val="26"/>
          <w:szCs w:val="26"/>
        </w:rPr>
        <w:t>, ka</w:t>
      </w:r>
      <w:r w:rsidR="0065161D" w:rsidRPr="001326D8">
        <w:rPr>
          <w:rFonts w:ascii="Times New Roman" w:eastAsia="Times New Roman" w:hAnsi="Times New Roman" w:cs="Times New Roman"/>
          <w:sz w:val="26"/>
          <w:szCs w:val="26"/>
        </w:rPr>
        <w:t xml:space="preserve"> </w:t>
      </w:r>
      <w:r w:rsidR="002F697E" w:rsidRPr="001326D8">
        <w:rPr>
          <w:rFonts w:ascii="Times New Roman" w:eastAsia="Times New Roman" w:hAnsi="Times New Roman" w:cs="Times New Roman"/>
          <w:sz w:val="26"/>
          <w:szCs w:val="26"/>
        </w:rPr>
        <w:t xml:space="preserve">jautājuma izskatīšana paliek </w:t>
      </w:r>
      <w:r w:rsidR="0065161D" w:rsidRPr="001326D8">
        <w:rPr>
          <w:rFonts w:ascii="Times New Roman" w:eastAsia="Times New Roman" w:hAnsi="Times New Roman" w:cs="Times New Roman"/>
          <w:sz w:val="26"/>
          <w:szCs w:val="26"/>
        </w:rPr>
        <w:t xml:space="preserve">pie izpilddirektora, </w:t>
      </w:r>
      <w:r w:rsidR="002F697E" w:rsidRPr="001326D8">
        <w:rPr>
          <w:rFonts w:ascii="Times New Roman" w:eastAsia="Times New Roman" w:hAnsi="Times New Roman" w:cs="Times New Roman"/>
          <w:sz w:val="26"/>
          <w:szCs w:val="26"/>
        </w:rPr>
        <w:t xml:space="preserve">šāda </w:t>
      </w:r>
      <w:r w:rsidR="0065161D" w:rsidRPr="001326D8">
        <w:rPr>
          <w:rFonts w:ascii="Times New Roman" w:eastAsia="Times New Roman" w:hAnsi="Times New Roman" w:cs="Times New Roman"/>
          <w:sz w:val="26"/>
          <w:szCs w:val="26"/>
        </w:rPr>
        <w:t>darba grupa</w:t>
      </w:r>
      <w:r w:rsidR="002F697E" w:rsidRPr="001326D8">
        <w:rPr>
          <w:rFonts w:ascii="Times New Roman" w:eastAsia="Times New Roman" w:hAnsi="Times New Roman" w:cs="Times New Roman"/>
          <w:sz w:val="26"/>
          <w:szCs w:val="26"/>
        </w:rPr>
        <w:t xml:space="preserve"> jau darbojas un izstrādāja 146. noteikumu grozījumus; darba grupai darbs jāturpina un tā jāpapildina </w:t>
      </w:r>
      <w:r w:rsidR="0065161D" w:rsidRPr="001326D8">
        <w:rPr>
          <w:rFonts w:ascii="Times New Roman" w:eastAsia="Times New Roman" w:hAnsi="Times New Roman" w:cs="Times New Roman"/>
          <w:sz w:val="26"/>
          <w:szCs w:val="26"/>
        </w:rPr>
        <w:t>ar M</w:t>
      </w:r>
      <w:r w:rsidRPr="001326D8">
        <w:rPr>
          <w:rFonts w:ascii="Times New Roman" w:eastAsia="Times New Roman" w:hAnsi="Times New Roman" w:cs="Times New Roman"/>
          <w:sz w:val="26"/>
          <w:szCs w:val="26"/>
        </w:rPr>
        <w:t>e</w:t>
      </w:r>
      <w:r w:rsidR="0065161D" w:rsidRPr="001326D8">
        <w:rPr>
          <w:rFonts w:ascii="Times New Roman" w:eastAsia="Times New Roman" w:hAnsi="Times New Roman" w:cs="Times New Roman"/>
          <w:sz w:val="26"/>
          <w:szCs w:val="26"/>
        </w:rPr>
        <w:t>moranda padomes pārstāvi</w:t>
      </w:r>
      <w:r w:rsidR="002F697E" w:rsidRPr="001326D8">
        <w:rPr>
          <w:rFonts w:ascii="Times New Roman" w:eastAsia="Times New Roman" w:hAnsi="Times New Roman" w:cs="Times New Roman"/>
          <w:sz w:val="26"/>
          <w:szCs w:val="26"/>
        </w:rPr>
        <w:t>, savstarpēji jāvienojas, kurš varētu būt šis pārstāvis.</w:t>
      </w:r>
    </w:p>
    <w:p w14:paraId="6BBE1FB0" w14:textId="77777777" w:rsidR="0065161D" w:rsidRPr="001326D8" w:rsidRDefault="0065161D" w:rsidP="0065161D">
      <w:pPr>
        <w:jc w:val="both"/>
        <w:rPr>
          <w:rFonts w:ascii="Times New Roman" w:eastAsia="Times New Roman" w:hAnsi="Times New Roman" w:cs="Times New Roman"/>
          <w:sz w:val="26"/>
          <w:szCs w:val="26"/>
        </w:rPr>
      </w:pPr>
    </w:p>
    <w:p w14:paraId="0A418626" w14:textId="77777777" w:rsidR="00C250AA" w:rsidRDefault="00C250AA">
      <w:pPr>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7D2A097" w14:textId="46AD87DA" w:rsidR="0065161D" w:rsidRPr="001326D8" w:rsidRDefault="0065161D" w:rsidP="00C250AA">
      <w:pPr>
        <w:jc w:val="center"/>
        <w:rPr>
          <w:rFonts w:ascii="Times New Roman" w:eastAsia="Times New Roman" w:hAnsi="Times New Roman" w:cs="Times New Roman"/>
          <w:sz w:val="26"/>
          <w:szCs w:val="26"/>
        </w:rPr>
      </w:pPr>
      <w:r w:rsidRPr="001326D8">
        <w:rPr>
          <w:rFonts w:ascii="Times New Roman" w:eastAsia="Times New Roman" w:hAnsi="Times New Roman" w:cs="Times New Roman"/>
          <w:sz w:val="26"/>
          <w:szCs w:val="26"/>
        </w:rPr>
        <w:lastRenderedPageBreak/>
        <w:t>2.</w:t>
      </w:r>
    </w:p>
    <w:p w14:paraId="6667B238" w14:textId="0EC40C04" w:rsidR="0065161D" w:rsidRDefault="0065161D" w:rsidP="00C250AA">
      <w:pPr>
        <w:jc w:val="center"/>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Rīgas domes budžets 2022. gadam</w:t>
      </w:r>
    </w:p>
    <w:p w14:paraId="120DAF60" w14:textId="77777777" w:rsidR="00C250AA" w:rsidRPr="001326D8" w:rsidRDefault="00C250AA" w:rsidP="00C250AA">
      <w:pPr>
        <w:jc w:val="center"/>
        <w:rPr>
          <w:rFonts w:ascii="Times New Roman" w:eastAsia="Times New Roman" w:hAnsi="Times New Roman" w:cs="Times New Roman"/>
          <w:color w:val="000000"/>
          <w:sz w:val="26"/>
          <w:szCs w:val="26"/>
        </w:rPr>
      </w:pPr>
    </w:p>
    <w:p w14:paraId="332D07CE" w14:textId="7F50A3A5" w:rsidR="0065161D" w:rsidRPr="001326D8" w:rsidRDefault="002F697E" w:rsidP="0065161D">
      <w:pPr>
        <w:jc w:val="both"/>
        <w:rPr>
          <w:rFonts w:ascii="Times New Roman" w:eastAsia="Times New Roman" w:hAnsi="Times New Roman" w:cs="Times New Roman"/>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sz w:val="26"/>
          <w:szCs w:val="26"/>
        </w:rPr>
        <w:t xml:space="preserve"> dod vārdu</w:t>
      </w:r>
      <w:r w:rsidRPr="001326D8">
        <w:rPr>
          <w:rFonts w:ascii="Times New Roman" w:eastAsia="Times New Roman" w:hAnsi="Times New Roman" w:cs="Times New Roman"/>
          <w:b/>
          <w:bCs/>
          <w:color w:val="000000"/>
          <w:sz w:val="26"/>
          <w:szCs w:val="26"/>
        </w:rPr>
        <w:t xml:space="preserve"> U. Rakstiņam</w:t>
      </w:r>
      <w:r w:rsidRPr="001326D8">
        <w:rPr>
          <w:rFonts w:ascii="Times New Roman" w:eastAsia="Times New Roman" w:hAnsi="Times New Roman" w:cs="Times New Roman"/>
          <w:sz w:val="26"/>
          <w:szCs w:val="26"/>
        </w:rPr>
        <w:t xml:space="preserve"> un lūdz iepazīstināt gan ar finanšu situāciju kopumā, gan ar to, par ko ir vai nav panākta vienošanās.</w:t>
      </w:r>
    </w:p>
    <w:p w14:paraId="61912E2B" w14:textId="53A2F257"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 Rakstiņš</w:t>
      </w:r>
      <w:r w:rsidRPr="001326D8">
        <w:rPr>
          <w:rFonts w:ascii="Times New Roman" w:eastAsia="Times New Roman" w:hAnsi="Times New Roman" w:cs="Times New Roman"/>
          <w:color w:val="000000"/>
          <w:sz w:val="26"/>
          <w:szCs w:val="26"/>
        </w:rPr>
        <w:t xml:space="preserve"> </w:t>
      </w:r>
      <w:r w:rsidR="00CE703E" w:rsidRPr="001326D8">
        <w:rPr>
          <w:rFonts w:ascii="Times New Roman" w:eastAsia="Times New Roman" w:hAnsi="Times New Roman" w:cs="Times New Roman"/>
          <w:color w:val="000000"/>
          <w:sz w:val="26"/>
          <w:szCs w:val="26"/>
        </w:rPr>
        <w:t>demonstrē</w:t>
      </w:r>
      <w:r w:rsidRPr="001326D8">
        <w:rPr>
          <w:rFonts w:ascii="Times New Roman" w:eastAsia="Times New Roman" w:hAnsi="Times New Roman" w:cs="Times New Roman"/>
          <w:color w:val="000000"/>
          <w:sz w:val="26"/>
          <w:szCs w:val="26"/>
        </w:rPr>
        <w:t xml:space="preserve"> prezentāciju “Rīgas </w:t>
      </w:r>
      <w:proofErr w:type="spellStart"/>
      <w:r w:rsidRPr="001326D8">
        <w:rPr>
          <w:rFonts w:ascii="Times New Roman" w:eastAsia="Times New Roman" w:hAnsi="Times New Roman" w:cs="Times New Roman"/>
          <w:color w:val="000000"/>
          <w:sz w:val="26"/>
          <w:szCs w:val="26"/>
        </w:rPr>
        <w:t>valstspilsētas</w:t>
      </w:r>
      <w:proofErr w:type="spellEnd"/>
      <w:r w:rsidRPr="001326D8">
        <w:rPr>
          <w:rFonts w:ascii="Times New Roman" w:eastAsia="Times New Roman" w:hAnsi="Times New Roman" w:cs="Times New Roman"/>
          <w:color w:val="000000"/>
          <w:sz w:val="26"/>
          <w:szCs w:val="26"/>
        </w:rPr>
        <w:t xml:space="preserve"> 2022. gada budžeta ietvars”</w:t>
      </w:r>
      <w:r w:rsidR="002F697E" w:rsidRPr="001326D8">
        <w:rPr>
          <w:rFonts w:ascii="Times New Roman" w:eastAsia="Times New Roman" w:hAnsi="Times New Roman" w:cs="Times New Roman"/>
          <w:color w:val="000000"/>
          <w:sz w:val="26"/>
          <w:szCs w:val="26"/>
        </w:rPr>
        <w:t>.</w:t>
      </w:r>
    </w:p>
    <w:p w14:paraId="19A51AA4" w14:textId="77777777" w:rsidR="0065161D" w:rsidRPr="001326D8" w:rsidRDefault="0065161D" w:rsidP="0065161D">
      <w:pPr>
        <w:jc w:val="both"/>
        <w:rPr>
          <w:rFonts w:ascii="Times New Roman" w:eastAsia="Times New Roman" w:hAnsi="Times New Roman" w:cs="Times New Roman"/>
          <w:color w:val="000000"/>
          <w:sz w:val="26"/>
          <w:szCs w:val="26"/>
        </w:rPr>
      </w:pPr>
    </w:p>
    <w:p w14:paraId="6FB91DEF" w14:textId="69816447" w:rsidR="002F697E" w:rsidRPr="001326D8" w:rsidRDefault="002F697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Pašvaldības savus budžetus var pieņemt tikai pēc valsts budžeta apstiprināšanas, ar likumu noteikts, ka tas jāizdara 2 mēnešus pēc valsts budžeta izsludināšanas (laiks līdz janvāra beigām/februāra s</w:t>
      </w:r>
      <w:r w:rsidR="00267457" w:rsidRPr="001326D8">
        <w:rPr>
          <w:rFonts w:ascii="Times New Roman" w:eastAsia="Times New Roman" w:hAnsi="Times New Roman" w:cs="Times New Roman"/>
          <w:color w:val="000000"/>
          <w:sz w:val="26"/>
          <w:szCs w:val="26"/>
        </w:rPr>
        <w:t>āk</w:t>
      </w:r>
      <w:r w:rsidRPr="001326D8">
        <w:rPr>
          <w:rFonts w:ascii="Times New Roman" w:eastAsia="Times New Roman" w:hAnsi="Times New Roman" w:cs="Times New Roman"/>
          <w:color w:val="000000"/>
          <w:sz w:val="26"/>
          <w:szCs w:val="26"/>
        </w:rPr>
        <w:t>umam).</w:t>
      </w:r>
    </w:p>
    <w:p w14:paraId="3F853C64" w14:textId="77777777" w:rsidR="002F697E" w:rsidRPr="001326D8" w:rsidRDefault="002F697E" w:rsidP="0065161D">
      <w:pPr>
        <w:jc w:val="both"/>
        <w:rPr>
          <w:rFonts w:ascii="Times New Roman" w:eastAsia="Times New Roman" w:hAnsi="Times New Roman" w:cs="Times New Roman"/>
          <w:color w:val="000000"/>
          <w:sz w:val="26"/>
          <w:szCs w:val="26"/>
        </w:rPr>
      </w:pPr>
    </w:p>
    <w:p w14:paraId="5BEC23CA" w14:textId="77777777" w:rsidR="00267457"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IIN ieņēmumu pieaugums pašvaldībām</w:t>
      </w:r>
      <w:r w:rsidR="002F697E" w:rsidRPr="001326D8">
        <w:rPr>
          <w:rFonts w:ascii="Times New Roman" w:eastAsia="Times New Roman" w:hAnsi="Times New Roman" w:cs="Times New Roman"/>
          <w:color w:val="000000"/>
          <w:sz w:val="26"/>
          <w:szCs w:val="26"/>
        </w:rPr>
        <w:t xml:space="preserve"> salīdzinoši ar 2021. gadu</w:t>
      </w:r>
      <w:r w:rsidR="00267457" w:rsidRPr="001326D8">
        <w:rPr>
          <w:rFonts w:ascii="Times New Roman" w:eastAsia="Times New Roman" w:hAnsi="Times New Roman" w:cs="Times New Roman"/>
          <w:color w:val="000000"/>
          <w:sz w:val="26"/>
          <w:szCs w:val="26"/>
        </w:rPr>
        <w:t xml:space="preserve"> ir 63,5 milj. </w:t>
      </w:r>
      <w:proofErr w:type="spellStart"/>
      <w:r w:rsidR="00267457" w:rsidRPr="007840B0">
        <w:rPr>
          <w:rFonts w:ascii="Times New Roman" w:eastAsia="Times New Roman" w:hAnsi="Times New Roman" w:cs="Times New Roman"/>
          <w:i/>
          <w:iCs/>
          <w:color w:val="000000"/>
          <w:sz w:val="26"/>
          <w:szCs w:val="26"/>
        </w:rPr>
        <w:t>euro</w:t>
      </w:r>
      <w:proofErr w:type="spellEnd"/>
      <w:r w:rsidR="00267457" w:rsidRPr="007840B0">
        <w:rPr>
          <w:rFonts w:ascii="Times New Roman" w:eastAsia="Times New Roman" w:hAnsi="Times New Roman" w:cs="Times New Roman"/>
          <w:i/>
          <w:iCs/>
          <w:color w:val="000000"/>
          <w:sz w:val="26"/>
          <w:szCs w:val="26"/>
        </w:rPr>
        <w:t xml:space="preserve"> </w:t>
      </w:r>
      <w:r w:rsidR="00267457" w:rsidRPr="001326D8">
        <w:rPr>
          <w:rFonts w:ascii="Times New Roman" w:eastAsia="Times New Roman" w:hAnsi="Times New Roman" w:cs="Times New Roman"/>
          <w:color w:val="000000"/>
          <w:sz w:val="26"/>
          <w:szCs w:val="26"/>
        </w:rPr>
        <w:t>(salīdzinoši neliels pieaugums, kas neatbilst makroekonomiskajai situācija un parāda, ka ir veikti kādi f</w:t>
      </w:r>
      <w:r w:rsidRPr="001326D8">
        <w:rPr>
          <w:rFonts w:ascii="Times New Roman" w:eastAsia="Times New Roman" w:hAnsi="Times New Roman" w:cs="Times New Roman"/>
          <w:color w:val="000000"/>
          <w:sz w:val="26"/>
          <w:szCs w:val="26"/>
        </w:rPr>
        <w:t>iskāli ietekmējoši pasākumi</w:t>
      </w:r>
      <w:r w:rsidR="00267457" w:rsidRPr="001326D8">
        <w:rPr>
          <w:rFonts w:ascii="Times New Roman" w:eastAsia="Times New Roman" w:hAnsi="Times New Roman" w:cs="Times New Roman"/>
          <w:color w:val="000000"/>
          <w:sz w:val="26"/>
          <w:szCs w:val="26"/>
        </w:rPr>
        <w:t>, proti,</w:t>
      </w:r>
      <w:r w:rsidRPr="001326D8">
        <w:rPr>
          <w:rFonts w:ascii="Times New Roman" w:eastAsia="Times New Roman" w:hAnsi="Times New Roman" w:cs="Times New Roman"/>
          <w:color w:val="000000"/>
          <w:sz w:val="26"/>
          <w:szCs w:val="26"/>
        </w:rPr>
        <w:t xml:space="preserve"> neapliekamā minimuma izmaiņas no 350 </w:t>
      </w:r>
      <w:proofErr w:type="spellStart"/>
      <w:r w:rsidR="00267457" w:rsidRPr="00753BAE">
        <w:rPr>
          <w:rFonts w:ascii="Times New Roman" w:eastAsia="Times New Roman" w:hAnsi="Times New Roman" w:cs="Times New Roman"/>
          <w:i/>
          <w:iCs/>
          <w:color w:val="000000"/>
          <w:sz w:val="26"/>
          <w:szCs w:val="26"/>
        </w:rPr>
        <w:t>euro</w:t>
      </w:r>
      <w:proofErr w:type="spellEnd"/>
      <w:r w:rsidR="00267457"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gada sāk</w:t>
      </w:r>
      <w:r w:rsidR="00267457" w:rsidRPr="001326D8">
        <w:rPr>
          <w:rFonts w:ascii="Times New Roman" w:eastAsia="Times New Roman" w:hAnsi="Times New Roman" w:cs="Times New Roman"/>
          <w:color w:val="000000"/>
          <w:sz w:val="26"/>
          <w:szCs w:val="26"/>
        </w:rPr>
        <w:t>umā</w:t>
      </w:r>
      <w:r w:rsidRPr="001326D8">
        <w:rPr>
          <w:rFonts w:ascii="Times New Roman" w:eastAsia="Times New Roman" w:hAnsi="Times New Roman" w:cs="Times New Roman"/>
          <w:color w:val="000000"/>
          <w:sz w:val="26"/>
          <w:szCs w:val="26"/>
        </w:rPr>
        <w:t xml:space="preserve"> uz 500 </w:t>
      </w:r>
      <w:proofErr w:type="spellStart"/>
      <w:r w:rsidR="00267457" w:rsidRPr="00753BAE">
        <w:rPr>
          <w:rFonts w:ascii="Times New Roman" w:eastAsia="Times New Roman" w:hAnsi="Times New Roman" w:cs="Times New Roman"/>
          <w:i/>
          <w:iCs/>
          <w:color w:val="000000"/>
          <w:sz w:val="26"/>
          <w:szCs w:val="26"/>
        </w:rPr>
        <w:t>euro</w:t>
      </w:r>
      <w:proofErr w:type="spellEnd"/>
      <w:r w:rsidR="00267457" w:rsidRPr="00753BAE">
        <w:rPr>
          <w:rFonts w:ascii="Times New Roman" w:eastAsia="Times New Roman" w:hAnsi="Times New Roman" w:cs="Times New Roman"/>
          <w:i/>
          <w:iCs/>
          <w:color w:val="000000"/>
          <w:sz w:val="26"/>
          <w:szCs w:val="26"/>
        </w:rPr>
        <w:t xml:space="preserve"> </w:t>
      </w:r>
      <w:r w:rsidR="00267457" w:rsidRPr="001326D8">
        <w:rPr>
          <w:rFonts w:ascii="Times New Roman" w:eastAsia="Times New Roman" w:hAnsi="Times New Roman" w:cs="Times New Roman"/>
          <w:color w:val="000000"/>
          <w:sz w:val="26"/>
          <w:szCs w:val="26"/>
        </w:rPr>
        <w:t xml:space="preserve">gada </w:t>
      </w:r>
      <w:r w:rsidRPr="001326D8">
        <w:rPr>
          <w:rFonts w:ascii="Times New Roman" w:eastAsia="Times New Roman" w:hAnsi="Times New Roman" w:cs="Times New Roman"/>
          <w:color w:val="000000"/>
          <w:sz w:val="26"/>
          <w:szCs w:val="26"/>
        </w:rPr>
        <w:t>beigās.</w:t>
      </w:r>
      <w:r w:rsidR="00267457" w:rsidRPr="001326D8">
        <w:rPr>
          <w:rFonts w:ascii="Times New Roman" w:eastAsia="Times New Roman" w:hAnsi="Times New Roman" w:cs="Times New Roman"/>
          <w:color w:val="000000"/>
          <w:sz w:val="26"/>
          <w:szCs w:val="26"/>
        </w:rPr>
        <w:t xml:space="preserve"> Darba ņēmējiem tas ir izdevīgi, bet i</w:t>
      </w:r>
      <w:r w:rsidRPr="001326D8">
        <w:rPr>
          <w:rFonts w:ascii="Times New Roman" w:eastAsia="Times New Roman" w:hAnsi="Times New Roman" w:cs="Times New Roman"/>
          <w:color w:val="000000"/>
          <w:sz w:val="26"/>
          <w:szCs w:val="26"/>
        </w:rPr>
        <w:t>etekme uz pašvald</w:t>
      </w:r>
      <w:r w:rsidR="00CE703E" w:rsidRPr="001326D8">
        <w:rPr>
          <w:rFonts w:ascii="Times New Roman" w:eastAsia="Times New Roman" w:hAnsi="Times New Roman" w:cs="Times New Roman"/>
          <w:color w:val="000000"/>
          <w:sz w:val="26"/>
          <w:szCs w:val="26"/>
        </w:rPr>
        <w:t>īb</w:t>
      </w:r>
      <w:r w:rsidR="00267457" w:rsidRPr="001326D8">
        <w:rPr>
          <w:rFonts w:ascii="Times New Roman" w:eastAsia="Times New Roman" w:hAnsi="Times New Roman" w:cs="Times New Roman"/>
          <w:color w:val="000000"/>
          <w:sz w:val="26"/>
          <w:szCs w:val="26"/>
        </w:rPr>
        <w:t>ām</w:t>
      </w:r>
      <w:r w:rsidR="00CE703E" w:rsidRPr="001326D8">
        <w:rPr>
          <w:rFonts w:ascii="Times New Roman" w:eastAsia="Times New Roman" w:hAnsi="Times New Roman" w:cs="Times New Roman"/>
          <w:color w:val="000000"/>
          <w:sz w:val="26"/>
          <w:szCs w:val="26"/>
        </w:rPr>
        <w:t xml:space="preserve"> ir </w:t>
      </w:r>
      <w:r w:rsidRPr="001326D8">
        <w:rPr>
          <w:rFonts w:ascii="Times New Roman" w:eastAsia="Times New Roman" w:hAnsi="Times New Roman" w:cs="Times New Roman"/>
          <w:color w:val="000000"/>
          <w:sz w:val="26"/>
          <w:szCs w:val="26"/>
        </w:rPr>
        <w:t xml:space="preserve">diezgan kritiska. </w:t>
      </w:r>
    </w:p>
    <w:p w14:paraId="015E45F3" w14:textId="77777777" w:rsidR="00267457" w:rsidRPr="001326D8" w:rsidRDefault="00267457" w:rsidP="0065161D">
      <w:pPr>
        <w:jc w:val="both"/>
        <w:rPr>
          <w:rFonts w:ascii="Times New Roman" w:eastAsia="Times New Roman" w:hAnsi="Times New Roman" w:cs="Times New Roman"/>
          <w:color w:val="000000"/>
          <w:sz w:val="26"/>
          <w:szCs w:val="26"/>
        </w:rPr>
      </w:pPr>
    </w:p>
    <w:p w14:paraId="09481FFF" w14:textId="1881A3A5" w:rsidR="00267457" w:rsidRPr="001326D8" w:rsidRDefault="00267457"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 Rakstiņš</w:t>
      </w:r>
      <w:r w:rsidRPr="001326D8">
        <w:rPr>
          <w:rFonts w:ascii="Times New Roman" w:eastAsia="Times New Roman" w:hAnsi="Times New Roman" w:cs="Times New Roman"/>
          <w:color w:val="000000"/>
          <w:sz w:val="26"/>
          <w:szCs w:val="26"/>
        </w:rPr>
        <w:t xml:space="preserve"> detalizēti izskaidro faktorus, kas ietekmējuši Rīgas </w:t>
      </w:r>
      <w:proofErr w:type="spellStart"/>
      <w:r w:rsidRPr="001326D8">
        <w:rPr>
          <w:rFonts w:ascii="Times New Roman" w:eastAsia="Times New Roman" w:hAnsi="Times New Roman" w:cs="Times New Roman"/>
          <w:color w:val="000000"/>
          <w:sz w:val="26"/>
          <w:szCs w:val="26"/>
        </w:rPr>
        <w:t>valstspilsētas</w:t>
      </w:r>
      <w:proofErr w:type="spellEnd"/>
      <w:r w:rsidRPr="001326D8">
        <w:rPr>
          <w:rFonts w:ascii="Times New Roman" w:eastAsia="Times New Roman" w:hAnsi="Times New Roman" w:cs="Times New Roman"/>
          <w:color w:val="000000"/>
          <w:sz w:val="26"/>
          <w:szCs w:val="26"/>
        </w:rPr>
        <w:t xml:space="preserve"> 2022. gada ieņēmumu prognozi. Piemēram, e</w:t>
      </w:r>
      <w:r w:rsidR="0065161D" w:rsidRPr="001326D8">
        <w:rPr>
          <w:rFonts w:ascii="Times New Roman" w:eastAsia="Times New Roman" w:hAnsi="Times New Roman" w:cs="Times New Roman"/>
          <w:color w:val="000000"/>
          <w:sz w:val="26"/>
          <w:szCs w:val="26"/>
        </w:rPr>
        <w:t>konomikas izaugsmes rādītāji – prognoz</w:t>
      </w:r>
      <w:r w:rsidRPr="001326D8">
        <w:rPr>
          <w:rFonts w:ascii="Times New Roman" w:eastAsia="Times New Roman" w:hAnsi="Times New Roman" w:cs="Times New Roman"/>
          <w:color w:val="000000"/>
          <w:sz w:val="26"/>
          <w:szCs w:val="26"/>
        </w:rPr>
        <w:t xml:space="preserve">ētais pieaugums bija par 55,8 milj. </w:t>
      </w:r>
      <w:proofErr w:type="spellStart"/>
      <w:r w:rsidRPr="00753BAE">
        <w:rPr>
          <w:rFonts w:ascii="Times New Roman" w:eastAsia="Times New Roman" w:hAnsi="Times New Roman" w:cs="Times New Roman"/>
          <w:i/>
          <w:iCs/>
          <w:color w:val="000000"/>
          <w:sz w:val="26"/>
          <w:szCs w:val="26"/>
        </w:rPr>
        <w:t>euro</w:t>
      </w:r>
      <w:proofErr w:type="spellEnd"/>
      <w:r w:rsidRPr="001326D8">
        <w:rPr>
          <w:rFonts w:ascii="Times New Roman" w:eastAsia="Times New Roman" w:hAnsi="Times New Roman" w:cs="Times New Roman"/>
          <w:color w:val="000000"/>
          <w:sz w:val="26"/>
          <w:szCs w:val="26"/>
        </w:rPr>
        <w:t xml:space="preserve">, taču neapliekamā </w:t>
      </w:r>
      <w:r w:rsidR="0065161D" w:rsidRPr="001326D8">
        <w:rPr>
          <w:rFonts w:ascii="Times New Roman" w:eastAsia="Times New Roman" w:hAnsi="Times New Roman" w:cs="Times New Roman"/>
          <w:color w:val="000000"/>
          <w:sz w:val="26"/>
          <w:szCs w:val="26"/>
        </w:rPr>
        <w:t>minim</w:t>
      </w:r>
      <w:r w:rsidR="00CE703E" w:rsidRPr="001326D8">
        <w:rPr>
          <w:rFonts w:ascii="Times New Roman" w:eastAsia="Times New Roman" w:hAnsi="Times New Roman" w:cs="Times New Roman"/>
          <w:color w:val="000000"/>
          <w:sz w:val="26"/>
          <w:szCs w:val="26"/>
        </w:rPr>
        <w:t>um</w:t>
      </w:r>
      <w:r w:rsidRPr="001326D8">
        <w:rPr>
          <w:rFonts w:ascii="Times New Roman" w:eastAsia="Times New Roman" w:hAnsi="Times New Roman" w:cs="Times New Roman"/>
          <w:color w:val="000000"/>
          <w:sz w:val="26"/>
          <w:szCs w:val="26"/>
        </w:rPr>
        <w:t>a izmaiņas</w:t>
      </w:r>
      <w:r w:rsidR="0065161D" w:rsidRPr="001326D8">
        <w:rPr>
          <w:rFonts w:ascii="Times New Roman" w:eastAsia="Times New Roman" w:hAnsi="Times New Roman" w:cs="Times New Roman"/>
          <w:color w:val="000000"/>
          <w:sz w:val="26"/>
          <w:szCs w:val="26"/>
        </w:rPr>
        <w:t xml:space="preserve"> samazin</w:t>
      </w:r>
      <w:r w:rsidRPr="001326D8">
        <w:rPr>
          <w:rFonts w:ascii="Times New Roman" w:eastAsia="Times New Roman" w:hAnsi="Times New Roman" w:cs="Times New Roman"/>
          <w:color w:val="000000"/>
          <w:sz w:val="26"/>
          <w:szCs w:val="26"/>
        </w:rPr>
        <w:t>āja</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minēto </w:t>
      </w:r>
      <w:r w:rsidR="0065161D" w:rsidRPr="001326D8">
        <w:rPr>
          <w:rFonts w:ascii="Times New Roman" w:eastAsia="Times New Roman" w:hAnsi="Times New Roman" w:cs="Times New Roman"/>
          <w:color w:val="000000"/>
          <w:sz w:val="26"/>
          <w:szCs w:val="26"/>
        </w:rPr>
        <w:t xml:space="preserve">prognozi uz </w:t>
      </w:r>
      <w:r w:rsidRPr="001326D8">
        <w:rPr>
          <w:rFonts w:ascii="Times New Roman" w:eastAsia="Times New Roman" w:hAnsi="Times New Roman" w:cs="Times New Roman"/>
          <w:color w:val="000000"/>
          <w:sz w:val="26"/>
          <w:szCs w:val="26"/>
        </w:rPr>
        <w:t xml:space="preserve">pusi. Iedzīvotāju ienākuma nodokļa ieņēmumu sadales koeficienta samazinājums Rīgai no </w:t>
      </w:r>
      <w:r w:rsidR="0065161D" w:rsidRPr="001326D8">
        <w:rPr>
          <w:rFonts w:ascii="Times New Roman" w:eastAsia="Times New Roman" w:hAnsi="Times New Roman" w:cs="Times New Roman"/>
          <w:color w:val="000000"/>
          <w:sz w:val="26"/>
          <w:szCs w:val="26"/>
        </w:rPr>
        <w:t xml:space="preserve">41.96 % </w:t>
      </w:r>
      <w:r w:rsidRPr="001326D8">
        <w:rPr>
          <w:rFonts w:ascii="Times New Roman" w:eastAsia="Times New Roman" w:hAnsi="Times New Roman" w:cs="Times New Roman"/>
          <w:color w:val="000000"/>
          <w:sz w:val="26"/>
          <w:szCs w:val="26"/>
        </w:rPr>
        <w:t xml:space="preserve">2021. gadā līdz 41,50% 2022. gadā. </w:t>
      </w:r>
      <w:r w:rsidR="0065161D" w:rsidRPr="001326D8">
        <w:rPr>
          <w:rFonts w:ascii="Times New Roman" w:eastAsia="Times New Roman" w:hAnsi="Times New Roman" w:cs="Times New Roman"/>
          <w:color w:val="000000"/>
          <w:sz w:val="26"/>
          <w:szCs w:val="26"/>
        </w:rPr>
        <w:t>2020. gads bija salīdzinoši neveiksmīgs, būtiski cieta Rī</w:t>
      </w:r>
      <w:r w:rsidR="00CE703E" w:rsidRPr="001326D8">
        <w:rPr>
          <w:rFonts w:ascii="Times New Roman" w:eastAsia="Times New Roman" w:hAnsi="Times New Roman" w:cs="Times New Roman"/>
          <w:color w:val="000000"/>
          <w:sz w:val="26"/>
          <w:szCs w:val="26"/>
        </w:rPr>
        <w:t>gas</w:t>
      </w:r>
      <w:r w:rsidR="0065161D" w:rsidRPr="001326D8">
        <w:rPr>
          <w:rFonts w:ascii="Times New Roman" w:eastAsia="Times New Roman" w:hAnsi="Times New Roman" w:cs="Times New Roman"/>
          <w:color w:val="000000"/>
          <w:sz w:val="26"/>
          <w:szCs w:val="26"/>
        </w:rPr>
        <w:t xml:space="preserve"> viesnīcu, </w:t>
      </w:r>
      <w:r w:rsidR="00CE703E" w:rsidRPr="001326D8">
        <w:rPr>
          <w:rFonts w:ascii="Times New Roman" w:eastAsia="Times New Roman" w:hAnsi="Times New Roman" w:cs="Times New Roman"/>
          <w:color w:val="000000"/>
          <w:sz w:val="26"/>
          <w:szCs w:val="26"/>
        </w:rPr>
        <w:t>viesmīlības</w:t>
      </w:r>
      <w:r w:rsidR="0065161D" w:rsidRPr="001326D8">
        <w:rPr>
          <w:rFonts w:ascii="Times New Roman" w:eastAsia="Times New Roman" w:hAnsi="Times New Roman" w:cs="Times New Roman"/>
          <w:color w:val="000000"/>
          <w:sz w:val="26"/>
          <w:szCs w:val="26"/>
        </w:rPr>
        <w:t xml:space="preserve"> segments. Tūrisma mītnes ārpus Rīgas cieta mazāk, </w:t>
      </w:r>
      <w:r w:rsidRPr="001326D8">
        <w:rPr>
          <w:rFonts w:ascii="Times New Roman" w:eastAsia="Times New Roman" w:hAnsi="Times New Roman" w:cs="Times New Roman"/>
          <w:color w:val="000000"/>
          <w:sz w:val="26"/>
          <w:szCs w:val="26"/>
        </w:rPr>
        <w:t xml:space="preserve">jo </w:t>
      </w:r>
      <w:r w:rsidR="0065161D" w:rsidRPr="001326D8">
        <w:rPr>
          <w:rFonts w:ascii="Times New Roman" w:eastAsia="Times New Roman" w:hAnsi="Times New Roman" w:cs="Times New Roman"/>
          <w:color w:val="000000"/>
          <w:sz w:val="26"/>
          <w:szCs w:val="26"/>
        </w:rPr>
        <w:t xml:space="preserve">ceļošana pa </w:t>
      </w:r>
      <w:r w:rsidRPr="001326D8">
        <w:rPr>
          <w:rFonts w:ascii="Times New Roman" w:eastAsia="Times New Roman" w:hAnsi="Times New Roman" w:cs="Times New Roman"/>
          <w:color w:val="000000"/>
          <w:sz w:val="26"/>
          <w:szCs w:val="26"/>
        </w:rPr>
        <w:t>Latviju</w:t>
      </w:r>
      <w:r w:rsidR="0065161D" w:rsidRPr="001326D8">
        <w:rPr>
          <w:rFonts w:ascii="Times New Roman" w:eastAsia="Times New Roman" w:hAnsi="Times New Roman" w:cs="Times New Roman"/>
          <w:color w:val="000000"/>
          <w:sz w:val="26"/>
          <w:szCs w:val="26"/>
        </w:rPr>
        <w:t xml:space="preserve"> bija atļauta. </w:t>
      </w:r>
      <w:r w:rsidRPr="001326D8">
        <w:rPr>
          <w:rFonts w:ascii="Times New Roman" w:eastAsia="Times New Roman" w:hAnsi="Times New Roman" w:cs="Times New Roman"/>
          <w:color w:val="000000"/>
          <w:sz w:val="26"/>
          <w:szCs w:val="26"/>
        </w:rPr>
        <w:t xml:space="preserve">Tiek rēķināts, ka ietekme salīdzinoši ar 2020. gadu ir </w:t>
      </w:r>
      <w:r w:rsidR="0065161D" w:rsidRPr="001326D8">
        <w:rPr>
          <w:rFonts w:ascii="Times New Roman" w:eastAsia="Times New Roman" w:hAnsi="Times New Roman" w:cs="Times New Roman"/>
          <w:color w:val="000000"/>
          <w:sz w:val="26"/>
          <w:szCs w:val="26"/>
        </w:rPr>
        <w:t>-6.4 mi</w:t>
      </w:r>
      <w:r w:rsidR="00CE703E" w:rsidRPr="001326D8">
        <w:rPr>
          <w:rFonts w:ascii="Times New Roman" w:eastAsia="Times New Roman" w:hAnsi="Times New Roman" w:cs="Times New Roman"/>
          <w:color w:val="000000"/>
          <w:sz w:val="26"/>
          <w:szCs w:val="26"/>
        </w:rPr>
        <w:t>lj.</w:t>
      </w:r>
      <w:r w:rsidR="0065161D" w:rsidRPr="001326D8">
        <w:rPr>
          <w:rFonts w:ascii="Times New Roman" w:eastAsia="Times New Roman" w:hAnsi="Times New Roman" w:cs="Times New Roman"/>
          <w:color w:val="000000"/>
          <w:sz w:val="26"/>
          <w:szCs w:val="26"/>
        </w:rPr>
        <w:t xml:space="preserve"> </w:t>
      </w:r>
      <w:proofErr w:type="spellStart"/>
      <w:r w:rsidR="0065161D" w:rsidRPr="00753BAE">
        <w:rPr>
          <w:rFonts w:ascii="Times New Roman" w:eastAsia="Times New Roman" w:hAnsi="Times New Roman" w:cs="Times New Roman"/>
          <w:i/>
          <w:iCs/>
          <w:color w:val="000000"/>
          <w:sz w:val="26"/>
          <w:szCs w:val="26"/>
        </w:rPr>
        <w:t>eur</w:t>
      </w:r>
      <w:r w:rsidR="00CE703E" w:rsidRPr="00753BAE">
        <w:rPr>
          <w:rFonts w:ascii="Times New Roman" w:eastAsia="Times New Roman" w:hAnsi="Times New Roman" w:cs="Times New Roman"/>
          <w:i/>
          <w:iCs/>
          <w:color w:val="000000"/>
          <w:sz w:val="26"/>
          <w:szCs w:val="26"/>
        </w:rPr>
        <w:t>o</w:t>
      </w:r>
      <w:proofErr w:type="spellEnd"/>
      <w:r w:rsidR="0065161D"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Iemaksas pašvald</w:t>
      </w:r>
      <w:r w:rsidRPr="001326D8">
        <w:rPr>
          <w:rFonts w:ascii="Times New Roman" w:eastAsia="Times New Roman" w:hAnsi="Times New Roman" w:cs="Times New Roman"/>
          <w:color w:val="000000"/>
          <w:sz w:val="26"/>
          <w:szCs w:val="26"/>
        </w:rPr>
        <w:t>ību</w:t>
      </w:r>
      <w:r w:rsidR="0065161D" w:rsidRPr="001326D8">
        <w:rPr>
          <w:rFonts w:ascii="Times New Roman" w:eastAsia="Times New Roman" w:hAnsi="Times New Roman" w:cs="Times New Roman"/>
          <w:color w:val="000000"/>
          <w:sz w:val="26"/>
          <w:szCs w:val="26"/>
        </w:rPr>
        <w:t xml:space="preserve"> finan</w:t>
      </w:r>
      <w:r w:rsidR="00CE703E" w:rsidRPr="001326D8">
        <w:rPr>
          <w:rFonts w:ascii="Times New Roman" w:eastAsia="Times New Roman" w:hAnsi="Times New Roman" w:cs="Times New Roman"/>
          <w:color w:val="000000"/>
          <w:sz w:val="26"/>
          <w:szCs w:val="26"/>
        </w:rPr>
        <w:t>š</w:t>
      </w:r>
      <w:r w:rsidR="0065161D" w:rsidRPr="001326D8">
        <w:rPr>
          <w:rFonts w:ascii="Times New Roman" w:eastAsia="Times New Roman" w:hAnsi="Times New Roman" w:cs="Times New Roman"/>
          <w:color w:val="000000"/>
          <w:sz w:val="26"/>
          <w:szCs w:val="26"/>
        </w:rPr>
        <w:t xml:space="preserve">u </w:t>
      </w:r>
      <w:r w:rsidR="00CE703E" w:rsidRPr="001326D8">
        <w:rPr>
          <w:rFonts w:ascii="Times New Roman" w:eastAsia="Times New Roman" w:hAnsi="Times New Roman" w:cs="Times New Roman"/>
          <w:color w:val="000000"/>
          <w:sz w:val="26"/>
          <w:szCs w:val="26"/>
        </w:rPr>
        <w:t>izlīdzināšanas</w:t>
      </w:r>
      <w:r w:rsidR="0065161D" w:rsidRPr="001326D8">
        <w:rPr>
          <w:rFonts w:ascii="Times New Roman" w:eastAsia="Times New Roman" w:hAnsi="Times New Roman" w:cs="Times New Roman"/>
          <w:color w:val="000000"/>
          <w:sz w:val="26"/>
          <w:szCs w:val="26"/>
        </w:rPr>
        <w:t xml:space="preserve"> fond</w:t>
      </w:r>
      <w:r w:rsidR="00CE703E"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2022. gadā salīdzinot ar 2021. gadu palielinās par 53,3 milj. </w:t>
      </w:r>
      <w:proofErr w:type="spellStart"/>
      <w:r w:rsidRPr="00753BAE">
        <w:rPr>
          <w:rFonts w:ascii="Times New Roman" w:eastAsia="Times New Roman" w:hAnsi="Times New Roman" w:cs="Times New Roman"/>
          <w:i/>
          <w:iCs/>
          <w:color w:val="000000"/>
          <w:sz w:val="26"/>
          <w:szCs w:val="26"/>
        </w:rPr>
        <w:t>euro</w:t>
      </w:r>
      <w:proofErr w:type="spellEnd"/>
      <w:r w:rsidRPr="001326D8">
        <w:rPr>
          <w:rFonts w:ascii="Times New Roman" w:eastAsia="Times New Roman" w:hAnsi="Times New Roman" w:cs="Times New Roman"/>
          <w:color w:val="000000"/>
          <w:sz w:val="26"/>
          <w:szCs w:val="26"/>
        </w:rPr>
        <w:t xml:space="preserve">. Līdz ar to nākamā gada budžeta vērtēto ieņēmumu pieaugums ir tikai 10,9 milj. </w:t>
      </w:r>
      <w:proofErr w:type="spellStart"/>
      <w:r w:rsidRPr="00753BAE">
        <w:rPr>
          <w:rFonts w:ascii="Times New Roman" w:eastAsia="Times New Roman" w:hAnsi="Times New Roman" w:cs="Times New Roman"/>
          <w:i/>
          <w:iCs/>
          <w:color w:val="000000"/>
          <w:sz w:val="26"/>
          <w:szCs w:val="26"/>
        </w:rPr>
        <w:t>euro</w:t>
      </w:r>
      <w:proofErr w:type="spellEnd"/>
      <w:r w:rsidRPr="001326D8">
        <w:rPr>
          <w:rFonts w:ascii="Times New Roman" w:eastAsia="Times New Roman" w:hAnsi="Times New Roman" w:cs="Times New Roman"/>
          <w:color w:val="000000"/>
          <w:sz w:val="26"/>
          <w:szCs w:val="26"/>
        </w:rPr>
        <w:t>.</w:t>
      </w:r>
    </w:p>
    <w:p w14:paraId="37FA1EBD" w14:textId="77777777" w:rsidR="00267457" w:rsidRPr="001326D8" w:rsidRDefault="00267457" w:rsidP="0065161D">
      <w:pPr>
        <w:jc w:val="both"/>
        <w:rPr>
          <w:rFonts w:ascii="Times New Roman" w:eastAsia="Times New Roman" w:hAnsi="Times New Roman" w:cs="Times New Roman"/>
          <w:color w:val="000000"/>
          <w:sz w:val="26"/>
          <w:szCs w:val="26"/>
        </w:rPr>
      </w:pPr>
    </w:p>
    <w:p w14:paraId="30E61193" w14:textId="69C6D2F2" w:rsidR="0065161D" w:rsidRPr="001326D8" w:rsidRDefault="00267457"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 Rakstiņš</w:t>
      </w:r>
      <w:r w:rsidRPr="001326D8">
        <w:rPr>
          <w:rFonts w:ascii="Times New Roman" w:eastAsia="Times New Roman" w:hAnsi="Times New Roman" w:cs="Times New Roman"/>
          <w:color w:val="000000"/>
          <w:sz w:val="26"/>
          <w:szCs w:val="26"/>
        </w:rPr>
        <w:t xml:space="preserve"> demonstrē salīdzinājumu – Rīgas pilsētas pašvaldības budžeta IIN ieņēmumi un iemaksas Pašvaldību izlīdzināšanas fondā </w:t>
      </w:r>
      <w:r w:rsidR="00712A30" w:rsidRPr="001326D8">
        <w:rPr>
          <w:rFonts w:ascii="Times New Roman" w:eastAsia="Times New Roman" w:hAnsi="Times New Roman" w:cs="Times New Roman"/>
          <w:color w:val="000000"/>
          <w:sz w:val="26"/>
          <w:szCs w:val="26"/>
        </w:rPr>
        <w:t xml:space="preserve">(PFIF) </w:t>
      </w:r>
      <w:r w:rsidRPr="001326D8">
        <w:rPr>
          <w:rFonts w:ascii="Times New Roman" w:eastAsia="Times New Roman" w:hAnsi="Times New Roman" w:cs="Times New Roman"/>
          <w:color w:val="000000"/>
          <w:sz w:val="26"/>
          <w:szCs w:val="26"/>
        </w:rPr>
        <w:t>laika periodā no 2016. līdz 2022. gadam</w:t>
      </w:r>
      <w:r w:rsidR="00712A30" w:rsidRPr="001326D8">
        <w:rPr>
          <w:rFonts w:ascii="Times New Roman" w:eastAsia="Times New Roman" w:hAnsi="Times New Roman" w:cs="Times New Roman"/>
          <w:color w:val="000000"/>
          <w:sz w:val="26"/>
          <w:szCs w:val="26"/>
        </w:rPr>
        <w:t xml:space="preserve">: IIN prognozes ir zem 2018. gada faktiskās izpildes; finanšu izlīdzināšanas likums nav mainījies piecus gadus; iemaksu summa PFIF 2022. gadā tiek prognozēta  </w:t>
      </w:r>
      <w:r w:rsidR="0065161D" w:rsidRPr="001326D8">
        <w:rPr>
          <w:rFonts w:ascii="Times New Roman" w:eastAsia="Times New Roman" w:hAnsi="Times New Roman" w:cs="Times New Roman"/>
          <w:color w:val="000000"/>
          <w:sz w:val="26"/>
          <w:szCs w:val="26"/>
        </w:rPr>
        <w:t>95.8 mi</w:t>
      </w:r>
      <w:r w:rsidR="00CE703E" w:rsidRPr="001326D8">
        <w:rPr>
          <w:rFonts w:ascii="Times New Roman" w:eastAsia="Times New Roman" w:hAnsi="Times New Roman" w:cs="Times New Roman"/>
          <w:color w:val="000000"/>
          <w:sz w:val="26"/>
          <w:szCs w:val="26"/>
        </w:rPr>
        <w:t>lj</w:t>
      </w:r>
      <w:r w:rsidR="00712A30"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proofErr w:type="spellStart"/>
      <w:r w:rsidR="0065161D" w:rsidRPr="001326D8">
        <w:rPr>
          <w:rFonts w:ascii="Times New Roman" w:eastAsia="Times New Roman" w:hAnsi="Times New Roman" w:cs="Times New Roman"/>
          <w:i/>
          <w:iCs/>
          <w:color w:val="000000"/>
          <w:sz w:val="26"/>
          <w:szCs w:val="26"/>
        </w:rPr>
        <w:t>eur</w:t>
      </w:r>
      <w:r w:rsidR="00CE703E" w:rsidRPr="001326D8">
        <w:rPr>
          <w:rFonts w:ascii="Times New Roman" w:eastAsia="Times New Roman" w:hAnsi="Times New Roman" w:cs="Times New Roman"/>
          <w:i/>
          <w:iCs/>
          <w:color w:val="000000"/>
          <w:sz w:val="26"/>
          <w:szCs w:val="26"/>
        </w:rPr>
        <w:t>o</w:t>
      </w:r>
      <w:proofErr w:type="spellEnd"/>
      <w:r w:rsidR="00712A30" w:rsidRPr="001326D8">
        <w:rPr>
          <w:rFonts w:ascii="Times New Roman" w:eastAsia="Times New Roman" w:hAnsi="Times New Roman" w:cs="Times New Roman"/>
          <w:i/>
          <w:iCs/>
          <w:color w:val="000000"/>
          <w:sz w:val="26"/>
          <w:szCs w:val="26"/>
        </w:rPr>
        <w:t xml:space="preserve"> </w:t>
      </w:r>
      <w:r w:rsidR="00712A30" w:rsidRPr="001326D8">
        <w:rPr>
          <w:rFonts w:ascii="Times New Roman" w:eastAsia="Times New Roman" w:hAnsi="Times New Roman" w:cs="Times New Roman"/>
          <w:color w:val="000000"/>
          <w:sz w:val="26"/>
          <w:szCs w:val="26"/>
        </w:rPr>
        <w:t>apmērā, kas atbilst 2019. gada rādītājam.</w:t>
      </w:r>
    </w:p>
    <w:p w14:paraId="053CFAC4" w14:textId="77777777" w:rsidR="0065161D" w:rsidRPr="001326D8" w:rsidRDefault="0065161D" w:rsidP="0065161D">
      <w:pPr>
        <w:jc w:val="both"/>
        <w:rPr>
          <w:rFonts w:ascii="Times New Roman" w:eastAsia="Times New Roman" w:hAnsi="Times New Roman" w:cs="Times New Roman"/>
          <w:color w:val="000000"/>
          <w:sz w:val="26"/>
          <w:szCs w:val="26"/>
        </w:rPr>
      </w:pPr>
    </w:p>
    <w:p w14:paraId="0F6CD3D3" w14:textId="4B8DC36F"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 xml:space="preserve">Valsts budžeta </w:t>
      </w:r>
      <w:r w:rsidR="00712A30" w:rsidRPr="001326D8">
        <w:rPr>
          <w:rFonts w:ascii="Times New Roman" w:eastAsia="Times New Roman" w:hAnsi="Times New Roman" w:cs="Times New Roman"/>
          <w:color w:val="000000"/>
          <w:sz w:val="26"/>
          <w:szCs w:val="26"/>
        </w:rPr>
        <w:t xml:space="preserve">speciālā </w:t>
      </w:r>
      <w:r w:rsidRPr="001326D8">
        <w:rPr>
          <w:rFonts w:ascii="Times New Roman" w:eastAsia="Times New Roman" w:hAnsi="Times New Roman" w:cs="Times New Roman"/>
          <w:color w:val="000000"/>
          <w:sz w:val="26"/>
          <w:szCs w:val="26"/>
        </w:rPr>
        <w:t>dotācija</w:t>
      </w:r>
      <w:r w:rsidR="00712A30" w:rsidRPr="001326D8">
        <w:rPr>
          <w:rFonts w:ascii="Times New Roman" w:eastAsia="Times New Roman" w:hAnsi="Times New Roman" w:cs="Times New Roman"/>
          <w:color w:val="000000"/>
          <w:sz w:val="26"/>
          <w:szCs w:val="26"/>
        </w:rPr>
        <w:t xml:space="preserve">, kas tiek iemaksāta gan PFIF, gan pašvaldībai atbilstoši noteiktam koeficienta, </w:t>
      </w:r>
      <w:r w:rsidRPr="001326D8">
        <w:rPr>
          <w:rFonts w:ascii="Times New Roman" w:eastAsia="Times New Roman" w:hAnsi="Times New Roman" w:cs="Times New Roman"/>
          <w:color w:val="000000"/>
          <w:sz w:val="26"/>
          <w:szCs w:val="26"/>
        </w:rPr>
        <w:t>palielinās</w:t>
      </w:r>
      <w:r w:rsidR="00712A30" w:rsidRPr="001326D8">
        <w:rPr>
          <w:rFonts w:ascii="Times New Roman" w:eastAsia="Times New Roman" w:hAnsi="Times New Roman" w:cs="Times New Roman"/>
          <w:color w:val="000000"/>
          <w:sz w:val="26"/>
          <w:szCs w:val="26"/>
        </w:rPr>
        <w:t xml:space="preserve">, bet kopējā Delta ir 10,9 milj. </w:t>
      </w:r>
      <w:proofErr w:type="spellStart"/>
      <w:r w:rsidR="00712A30" w:rsidRPr="00753BAE">
        <w:rPr>
          <w:rFonts w:ascii="Times New Roman" w:eastAsia="Times New Roman" w:hAnsi="Times New Roman" w:cs="Times New Roman"/>
          <w:i/>
          <w:iCs/>
          <w:color w:val="000000"/>
          <w:sz w:val="26"/>
          <w:szCs w:val="26"/>
        </w:rPr>
        <w:t>euro</w:t>
      </w:r>
      <w:proofErr w:type="spellEnd"/>
      <w:r w:rsidR="00712A30" w:rsidRPr="001326D8">
        <w:rPr>
          <w:rFonts w:ascii="Times New Roman" w:eastAsia="Times New Roman" w:hAnsi="Times New Roman" w:cs="Times New Roman"/>
          <w:color w:val="000000"/>
          <w:sz w:val="26"/>
          <w:szCs w:val="26"/>
        </w:rPr>
        <w:t xml:space="preserve"> (pašvaldības .vērtēto ieņēmumu pieaugums 2022. gadā). Salīdzinoši ar 2020. gadu budžets joprojām ir krītošs jeb 6,4 milj. </w:t>
      </w:r>
      <w:proofErr w:type="spellStart"/>
      <w:r w:rsidR="00712A30" w:rsidRPr="00753BAE">
        <w:rPr>
          <w:rFonts w:ascii="Times New Roman" w:eastAsia="Times New Roman" w:hAnsi="Times New Roman" w:cs="Times New Roman"/>
          <w:i/>
          <w:iCs/>
          <w:color w:val="000000"/>
          <w:sz w:val="26"/>
          <w:szCs w:val="26"/>
        </w:rPr>
        <w:t>euro</w:t>
      </w:r>
      <w:proofErr w:type="spellEnd"/>
      <w:r w:rsidR="00712A30" w:rsidRPr="00753BAE">
        <w:rPr>
          <w:rFonts w:ascii="Times New Roman" w:eastAsia="Times New Roman" w:hAnsi="Times New Roman" w:cs="Times New Roman"/>
          <w:i/>
          <w:iCs/>
          <w:color w:val="000000"/>
          <w:sz w:val="26"/>
          <w:szCs w:val="26"/>
        </w:rPr>
        <w:t xml:space="preserve"> </w:t>
      </w:r>
      <w:r w:rsidR="00712A30" w:rsidRPr="001326D8">
        <w:rPr>
          <w:rFonts w:ascii="Times New Roman" w:eastAsia="Times New Roman" w:hAnsi="Times New Roman" w:cs="Times New Roman"/>
          <w:color w:val="000000"/>
          <w:sz w:val="26"/>
          <w:szCs w:val="26"/>
        </w:rPr>
        <w:t>no vērtētajiem ieņēmumiem tikai uz galvenajiem rādītājiem.</w:t>
      </w:r>
    </w:p>
    <w:p w14:paraId="188F5E8E" w14:textId="4F2B3046" w:rsidR="00712A30" w:rsidRPr="001326D8" w:rsidRDefault="00712A30" w:rsidP="0065161D">
      <w:pPr>
        <w:jc w:val="both"/>
        <w:rPr>
          <w:rFonts w:ascii="Times New Roman" w:eastAsia="Times New Roman" w:hAnsi="Times New Roman" w:cs="Times New Roman"/>
          <w:color w:val="000000"/>
          <w:sz w:val="26"/>
          <w:szCs w:val="26"/>
        </w:rPr>
      </w:pPr>
    </w:p>
    <w:p w14:paraId="46E7BA3B" w14:textId="24A3E9F9" w:rsidR="00712A30" w:rsidRPr="001326D8" w:rsidRDefault="00712A30"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color w:val="000000"/>
          <w:sz w:val="26"/>
          <w:szCs w:val="26"/>
        </w:rPr>
        <w:t xml:space="preserve"> uzsver, ka tas parāda – uz rīdzinieku pleciem ir visa infrastruktūras uzturēšana un Rīga joprojām ir lielākais PFIF maksātājs</w:t>
      </w:r>
    </w:p>
    <w:p w14:paraId="5D06F5FB" w14:textId="77777777" w:rsidR="0065161D" w:rsidRPr="001326D8" w:rsidRDefault="0065161D" w:rsidP="0065161D">
      <w:pPr>
        <w:jc w:val="both"/>
        <w:rPr>
          <w:rFonts w:ascii="Times New Roman" w:eastAsia="Times New Roman" w:hAnsi="Times New Roman" w:cs="Times New Roman"/>
          <w:color w:val="000000"/>
          <w:sz w:val="26"/>
          <w:szCs w:val="26"/>
        </w:rPr>
      </w:pPr>
    </w:p>
    <w:p w14:paraId="6F177E17" w14:textId="0BA97D9F" w:rsidR="0065161D" w:rsidRPr="001326D8" w:rsidRDefault="00712A30"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 Rakstiņš</w:t>
      </w:r>
      <w:r w:rsidRPr="001326D8">
        <w:rPr>
          <w:rFonts w:ascii="Times New Roman" w:eastAsia="Times New Roman" w:hAnsi="Times New Roman" w:cs="Times New Roman"/>
          <w:color w:val="000000"/>
          <w:sz w:val="26"/>
          <w:szCs w:val="26"/>
        </w:rPr>
        <w:t xml:space="preserve"> nodemonstrē pašvaldību vērtēto ieņēmumu pieaugumu 2022. gadā. Teritoriālā reforma ir noslēgusies, tā ietekmēja pašvaldību izlīdzināšanu – apvienošanas </w:t>
      </w:r>
      <w:r w:rsidR="0047097E" w:rsidRPr="001326D8">
        <w:rPr>
          <w:rFonts w:ascii="Times New Roman" w:eastAsia="Times New Roman" w:hAnsi="Times New Roman" w:cs="Times New Roman"/>
          <w:color w:val="000000"/>
          <w:sz w:val="26"/>
          <w:szCs w:val="26"/>
        </w:rPr>
        <w:t xml:space="preserve">zināmā mērā </w:t>
      </w:r>
      <w:r w:rsidRPr="001326D8">
        <w:rPr>
          <w:rFonts w:ascii="Times New Roman" w:eastAsia="Times New Roman" w:hAnsi="Times New Roman" w:cs="Times New Roman"/>
          <w:color w:val="000000"/>
          <w:sz w:val="26"/>
          <w:szCs w:val="26"/>
        </w:rPr>
        <w:t xml:space="preserve">samazināja </w:t>
      </w:r>
      <w:r w:rsidR="0047097E" w:rsidRPr="001326D8">
        <w:rPr>
          <w:rFonts w:ascii="Times New Roman" w:eastAsia="Times New Roman" w:hAnsi="Times New Roman" w:cs="Times New Roman"/>
          <w:color w:val="000000"/>
          <w:sz w:val="26"/>
          <w:szCs w:val="26"/>
        </w:rPr>
        <w:t xml:space="preserve">labāk situēto </w:t>
      </w:r>
      <w:r w:rsidRPr="001326D8">
        <w:rPr>
          <w:rFonts w:ascii="Times New Roman" w:eastAsia="Times New Roman" w:hAnsi="Times New Roman" w:cs="Times New Roman"/>
          <w:color w:val="000000"/>
          <w:sz w:val="26"/>
          <w:szCs w:val="26"/>
        </w:rPr>
        <w:t>pašvaldību dzīves līmeni, izlīdzināšanas mehānisms izmainījās vēl vairāk</w:t>
      </w:r>
      <w:r w:rsidR="0047097E" w:rsidRPr="001326D8">
        <w:rPr>
          <w:rFonts w:ascii="Times New Roman" w:eastAsia="Times New Roman" w:hAnsi="Times New Roman" w:cs="Times New Roman"/>
          <w:color w:val="000000"/>
          <w:sz w:val="26"/>
          <w:szCs w:val="26"/>
        </w:rPr>
        <w:t>, palielinājās Rīgas iemaksas</w:t>
      </w:r>
      <w:r w:rsidRPr="001326D8">
        <w:rPr>
          <w:rFonts w:ascii="Times New Roman" w:eastAsia="Times New Roman" w:hAnsi="Times New Roman" w:cs="Times New Roman"/>
          <w:color w:val="000000"/>
          <w:sz w:val="26"/>
          <w:szCs w:val="26"/>
        </w:rPr>
        <w:t xml:space="preserve">. </w:t>
      </w:r>
      <w:r w:rsidR="0047097E" w:rsidRPr="00C7226E">
        <w:rPr>
          <w:rFonts w:ascii="Times New Roman" w:eastAsia="Times New Roman" w:hAnsi="Times New Roman" w:cs="Times New Roman"/>
          <w:b/>
          <w:bCs/>
          <w:color w:val="000000"/>
          <w:sz w:val="26"/>
          <w:szCs w:val="26"/>
        </w:rPr>
        <w:t xml:space="preserve">U. Rakstiņš </w:t>
      </w:r>
      <w:r w:rsidR="0047097E" w:rsidRPr="001326D8">
        <w:rPr>
          <w:rFonts w:ascii="Times New Roman" w:eastAsia="Times New Roman" w:hAnsi="Times New Roman" w:cs="Times New Roman"/>
          <w:color w:val="000000"/>
          <w:sz w:val="26"/>
          <w:szCs w:val="26"/>
        </w:rPr>
        <w:t>uzsver, ka otrs rādītājs – v</w:t>
      </w:r>
      <w:r w:rsidR="0065161D" w:rsidRPr="001326D8">
        <w:rPr>
          <w:rFonts w:ascii="Times New Roman" w:eastAsia="Times New Roman" w:hAnsi="Times New Roman" w:cs="Times New Roman"/>
          <w:color w:val="000000"/>
          <w:sz w:val="26"/>
          <w:szCs w:val="26"/>
        </w:rPr>
        <w:t xml:space="preserve">ērtēto </w:t>
      </w:r>
      <w:r w:rsidRPr="001326D8">
        <w:rPr>
          <w:rFonts w:ascii="Times New Roman" w:eastAsia="Times New Roman" w:hAnsi="Times New Roman" w:cs="Times New Roman"/>
          <w:color w:val="000000"/>
          <w:sz w:val="26"/>
          <w:szCs w:val="26"/>
        </w:rPr>
        <w:t>ieņēmumu</w:t>
      </w:r>
      <w:r w:rsidR="0065161D" w:rsidRPr="001326D8">
        <w:rPr>
          <w:rFonts w:ascii="Times New Roman" w:eastAsia="Times New Roman" w:hAnsi="Times New Roman" w:cs="Times New Roman"/>
          <w:color w:val="000000"/>
          <w:sz w:val="26"/>
          <w:szCs w:val="26"/>
        </w:rPr>
        <w:t xml:space="preserve"> pieaugums</w:t>
      </w:r>
      <w:r w:rsidR="003A6A49" w:rsidRPr="001326D8">
        <w:rPr>
          <w:rFonts w:ascii="Times New Roman" w:eastAsia="Times New Roman" w:hAnsi="Times New Roman" w:cs="Times New Roman"/>
          <w:color w:val="000000"/>
          <w:sz w:val="26"/>
          <w:szCs w:val="26"/>
        </w:rPr>
        <w:t xml:space="preserve"> – </w:t>
      </w:r>
      <w:r w:rsidR="00CE703E" w:rsidRPr="001326D8">
        <w:rPr>
          <w:rFonts w:ascii="Times New Roman" w:eastAsia="Times New Roman" w:hAnsi="Times New Roman" w:cs="Times New Roman"/>
          <w:color w:val="000000"/>
          <w:sz w:val="26"/>
          <w:szCs w:val="26"/>
        </w:rPr>
        <w:t>divām</w:t>
      </w:r>
      <w:r w:rsidR="0065161D" w:rsidRPr="001326D8">
        <w:rPr>
          <w:rFonts w:ascii="Times New Roman" w:eastAsia="Times New Roman" w:hAnsi="Times New Roman" w:cs="Times New Roman"/>
          <w:color w:val="000000"/>
          <w:sz w:val="26"/>
          <w:szCs w:val="26"/>
        </w:rPr>
        <w:t xml:space="preserve"> pašvald</w:t>
      </w:r>
      <w:r w:rsidR="00CE703E" w:rsidRPr="001326D8">
        <w:rPr>
          <w:rFonts w:ascii="Times New Roman" w:eastAsia="Times New Roman" w:hAnsi="Times New Roman" w:cs="Times New Roman"/>
          <w:color w:val="000000"/>
          <w:sz w:val="26"/>
          <w:szCs w:val="26"/>
        </w:rPr>
        <w:t>ībām</w:t>
      </w:r>
      <w:r w:rsidR="0065161D" w:rsidRPr="001326D8">
        <w:rPr>
          <w:rFonts w:ascii="Times New Roman" w:eastAsia="Times New Roman" w:hAnsi="Times New Roman" w:cs="Times New Roman"/>
          <w:color w:val="000000"/>
          <w:sz w:val="26"/>
          <w:szCs w:val="26"/>
        </w:rPr>
        <w:t xml:space="preserve"> būs negatīvs</w:t>
      </w:r>
      <w:r w:rsidR="003A6A49"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Jūrmala </w:t>
      </w:r>
      <w:r w:rsidRPr="001326D8">
        <w:rPr>
          <w:rFonts w:ascii="Times New Roman" w:eastAsia="Times New Roman" w:hAnsi="Times New Roman" w:cs="Times New Roman"/>
          <w:color w:val="000000"/>
          <w:sz w:val="26"/>
          <w:szCs w:val="26"/>
        </w:rPr>
        <w:t xml:space="preserve">(zaudējumi </w:t>
      </w:r>
      <w:r w:rsidR="00E92893" w:rsidRPr="001326D8">
        <w:rPr>
          <w:rFonts w:ascii="Times New Roman" w:eastAsia="Times New Roman" w:hAnsi="Times New Roman" w:cs="Times New Roman"/>
          <w:color w:val="000000"/>
          <w:sz w:val="26"/>
          <w:szCs w:val="26"/>
        </w:rPr>
        <w:t xml:space="preserve">tūrisma un </w:t>
      </w:r>
      <w:r w:rsidRPr="001326D8">
        <w:rPr>
          <w:rFonts w:ascii="Times New Roman" w:eastAsia="Times New Roman" w:hAnsi="Times New Roman" w:cs="Times New Roman"/>
          <w:color w:val="000000"/>
          <w:sz w:val="26"/>
          <w:szCs w:val="26"/>
        </w:rPr>
        <w:t xml:space="preserve">viesmīlības </w:t>
      </w:r>
      <w:r w:rsidR="00E92893" w:rsidRPr="001326D8">
        <w:rPr>
          <w:rFonts w:ascii="Times New Roman" w:eastAsia="Times New Roman" w:hAnsi="Times New Roman" w:cs="Times New Roman"/>
          <w:color w:val="000000"/>
          <w:sz w:val="26"/>
          <w:szCs w:val="26"/>
        </w:rPr>
        <w:t>sektorā</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un Ropažu novads</w:t>
      </w:r>
      <w:r w:rsidRPr="001326D8">
        <w:rPr>
          <w:rFonts w:ascii="Times New Roman" w:eastAsia="Times New Roman" w:hAnsi="Times New Roman" w:cs="Times New Roman"/>
          <w:color w:val="000000"/>
          <w:sz w:val="26"/>
          <w:szCs w:val="26"/>
        </w:rPr>
        <w:t xml:space="preserve"> (</w:t>
      </w:r>
      <w:r w:rsidR="003A6A49" w:rsidRPr="001326D8">
        <w:rPr>
          <w:rFonts w:ascii="Times New Roman" w:eastAsia="Times New Roman" w:hAnsi="Times New Roman" w:cs="Times New Roman"/>
          <w:color w:val="000000"/>
          <w:sz w:val="26"/>
          <w:szCs w:val="26"/>
        </w:rPr>
        <w:t xml:space="preserve">turīgās </w:t>
      </w:r>
      <w:r w:rsidRPr="001326D8">
        <w:rPr>
          <w:rFonts w:ascii="Times New Roman" w:eastAsia="Times New Roman" w:hAnsi="Times New Roman" w:cs="Times New Roman"/>
          <w:color w:val="000000"/>
          <w:sz w:val="26"/>
          <w:szCs w:val="26"/>
        </w:rPr>
        <w:t xml:space="preserve">Garkalnes savienošana ar apkārtējiem novadiem). </w:t>
      </w:r>
      <w:r w:rsidR="003A6A49" w:rsidRPr="001326D8">
        <w:rPr>
          <w:rFonts w:ascii="Times New Roman" w:eastAsia="Times New Roman" w:hAnsi="Times New Roman" w:cs="Times New Roman"/>
          <w:color w:val="000000"/>
          <w:sz w:val="26"/>
          <w:szCs w:val="26"/>
        </w:rPr>
        <w:t xml:space="preserve">Ir pašvaldības, kur vērtētie ieņēmumi pieaug par </w:t>
      </w:r>
      <w:r w:rsidR="003A6A49" w:rsidRPr="001326D8">
        <w:rPr>
          <w:rFonts w:ascii="Times New Roman" w:eastAsia="Times New Roman" w:hAnsi="Times New Roman" w:cs="Times New Roman"/>
          <w:color w:val="000000"/>
          <w:sz w:val="26"/>
          <w:szCs w:val="26"/>
        </w:rPr>
        <w:lastRenderedPageBreak/>
        <w:t xml:space="preserve">6 %, </w:t>
      </w:r>
      <w:r w:rsidRPr="001326D8">
        <w:rPr>
          <w:rFonts w:ascii="Times New Roman" w:eastAsia="Times New Roman" w:hAnsi="Times New Roman" w:cs="Times New Roman"/>
          <w:color w:val="000000"/>
          <w:sz w:val="26"/>
          <w:szCs w:val="26"/>
        </w:rPr>
        <w:t>Rīg</w:t>
      </w:r>
      <w:r w:rsidR="003A6A49" w:rsidRPr="001326D8">
        <w:rPr>
          <w:rFonts w:ascii="Times New Roman" w:eastAsia="Times New Roman" w:hAnsi="Times New Roman" w:cs="Times New Roman"/>
          <w:color w:val="000000"/>
          <w:sz w:val="26"/>
          <w:szCs w:val="26"/>
        </w:rPr>
        <w:t xml:space="preserve">ā  – </w:t>
      </w:r>
      <w:r w:rsidRPr="001326D8">
        <w:rPr>
          <w:rFonts w:ascii="Times New Roman" w:eastAsia="Times New Roman" w:hAnsi="Times New Roman" w:cs="Times New Roman"/>
          <w:color w:val="000000"/>
          <w:sz w:val="26"/>
          <w:szCs w:val="26"/>
        </w:rPr>
        <w:t>tikai par 1,9%</w:t>
      </w:r>
      <w:r w:rsidR="00D42AC7" w:rsidRPr="001326D8">
        <w:rPr>
          <w:rFonts w:ascii="Times New Roman" w:eastAsia="Times New Roman" w:hAnsi="Times New Roman" w:cs="Times New Roman"/>
          <w:color w:val="000000"/>
          <w:sz w:val="26"/>
          <w:szCs w:val="26"/>
        </w:rPr>
        <w:t xml:space="preserve"> (6. sliktākais rādītājs valstī). To ietekmē apstākļu kopums, kas 2022. gada budžeta sastādīšanu padara par visai lielu izaicinājumu.</w:t>
      </w:r>
    </w:p>
    <w:p w14:paraId="17818417" w14:textId="77777777" w:rsidR="0065161D" w:rsidRPr="001326D8" w:rsidRDefault="0065161D" w:rsidP="0065161D">
      <w:pPr>
        <w:jc w:val="both"/>
        <w:rPr>
          <w:rFonts w:ascii="Times New Roman" w:eastAsia="Times New Roman" w:hAnsi="Times New Roman" w:cs="Times New Roman"/>
          <w:color w:val="000000"/>
          <w:sz w:val="26"/>
          <w:szCs w:val="26"/>
        </w:rPr>
      </w:pPr>
    </w:p>
    <w:p w14:paraId="5EB52452" w14:textId="38C2CEB9" w:rsidR="0065161D" w:rsidRPr="001326D8" w:rsidRDefault="00D42AC7"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003A6A49" w:rsidRPr="001326D8">
        <w:rPr>
          <w:rFonts w:ascii="Times New Roman" w:eastAsia="Times New Roman" w:hAnsi="Times New Roman" w:cs="Times New Roman"/>
          <w:color w:val="000000"/>
          <w:sz w:val="26"/>
          <w:szCs w:val="26"/>
        </w:rPr>
        <w:t xml:space="preserve">uzdod jautājumu, </w:t>
      </w:r>
      <w:r w:rsidR="0065161D" w:rsidRPr="001326D8">
        <w:rPr>
          <w:rFonts w:ascii="Times New Roman" w:eastAsia="Times New Roman" w:hAnsi="Times New Roman" w:cs="Times New Roman"/>
          <w:color w:val="000000"/>
          <w:sz w:val="26"/>
          <w:szCs w:val="26"/>
        </w:rPr>
        <w:t xml:space="preserve">vai </w:t>
      </w:r>
      <w:r w:rsidR="003A6A49" w:rsidRPr="00C7226E">
        <w:rPr>
          <w:rFonts w:ascii="Times New Roman" w:eastAsia="Times New Roman" w:hAnsi="Times New Roman" w:cs="Times New Roman"/>
          <w:b/>
          <w:bCs/>
          <w:color w:val="000000"/>
          <w:sz w:val="26"/>
          <w:szCs w:val="26"/>
        </w:rPr>
        <w:t>U. Rakstiņš</w:t>
      </w:r>
      <w:r w:rsidR="003A6A49"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redz, ka </w:t>
      </w:r>
      <w:r w:rsidR="00CE703E" w:rsidRPr="001326D8">
        <w:rPr>
          <w:rFonts w:ascii="Times New Roman" w:eastAsia="Times New Roman" w:hAnsi="Times New Roman" w:cs="Times New Roman"/>
          <w:color w:val="000000"/>
          <w:sz w:val="26"/>
          <w:szCs w:val="26"/>
        </w:rPr>
        <w:t>Pierīga</w:t>
      </w:r>
      <w:r w:rsidR="0065161D" w:rsidRPr="001326D8">
        <w:rPr>
          <w:rFonts w:ascii="Times New Roman" w:eastAsia="Times New Roman" w:hAnsi="Times New Roman" w:cs="Times New Roman"/>
          <w:color w:val="000000"/>
          <w:sz w:val="26"/>
          <w:szCs w:val="26"/>
        </w:rPr>
        <w:t>s</w:t>
      </w:r>
      <w:r w:rsidR="00CE703E"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pašvaldības</w:t>
      </w:r>
      <w:r w:rsidR="00CE703E"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0047097E" w:rsidRPr="001326D8">
        <w:rPr>
          <w:rFonts w:ascii="Times New Roman" w:eastAsia="Times New Roman" w:hAnsi="Times New Roman" w:cs="Times New Roman"/>
          <w:color w:val="000000"/>
          <w:sz w:val="26"/>
          <w:szCs w:val="26"/>
        </w:rPr>
        <w:t>saņemot</w:t>
      </w:r>
      <w:r w:rsidR="0065161D" w:rsidRPr="001326D8">
        <w:rPr>
          <w:rFonts w:ascii="Times New Roman" w:eastAsia="Times New Roman" w:hAnsi="Times New Roman" w:cs="Times New Roman"/>
          <w:color w:val="000000"/>
          <w:sz w:val="26"/>
          <w:szCs w:val="26"/>
        </w:rPr>
        <w:t xml:space="preserve"> </w:t>
      </w:r>
      <w:r w:rsidR="003A6A49" w:rsidRPr="001326D8">
        <w:rPr>
          <w:rFonts w:ascii="Times New Roman" w:eastAsia="Times New Roman" w:hAnsi="Times New Roman" w:cs="Times New Roman"/>
          <w:color w:val="000000"/>
          <w:sz w:val="26"/>
          <w:szCs w:val="26"/>
        </w:rPr>
        <w:t xml:space="preserve">lielāko </w:t>
      </w:r>
      <w:r w:rsidR="0065161D" w:rsidRPr="001326D8">
        <w:rPr>
          <w:rFonts w:ascii="Times New Roman" w:eastAsia="Times New Roman" w:hAnsi="Times New Roman" w:cs="Times New Roman"/>
          <w:color w:val="000000"/>
          <w:sz w:val="26"/>
          <w:szCs w:val="26"/>
        </w:rPr>
        <w:t>finansējum</w:t>
      </w:r>
      <w:r w:rsidR="003A6A49" w:rsidRPr="001326D8">
        <w:rPr>
          <w:rFonts w:ascii="Times New Roman" w:eastAsia="Times New Roman" w:hAnsi="Times New Roman" w:cs="Times New Roman"/>
          <w:color w:val="000000"/>
          <w:sz w:val="26"/>
          <w:szCs w:val="26"/>
        </w:rPr>
        <w:t>a pieaugumu</w:t>
      </w:r>
      <w:r w:rsidR="00CE703E"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uzvarējušas </w:t>
      </w:r>
      <w:r w:rsidR="003A6A49"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aizkulišu spēli</w:t>
      </w:r>
      <w:r w:rsidR="003A6A49"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003A6A49" w:rsidRPr="001326D8">
        <w:rPr>
          <w:rFonts w:ascii="Times New Roman" w:eastAsia="Times New Roman" w:hAnsi="Times New Roman" w:cs="Times New Roman"/>
          <w:color w:val="000000"/>
          <w:sz w:val="26"/>
          <w:szCs w:val="26"/>
        </w:rPr>
        <w:t xml:space="preserve">MK līmenī notiek </w:t>
      </w:r>
      <w:r w:rsidR="00CE703E" w:rsidRPr="001326D8">
        <w:rPr>
          <w:rFonts w:ascii="Times New Roman" w:eastAsia="Times New Roman" w:hAnsi="Times New Roman" w:cs="Times New Roman"/>
          <w:color w:val="000000"/>
          <w:sz w:val="26"/>
          <w:szCs w:val="26"/>
        </w:rPr>
        <w:t>izlīdzināšanas</w:t>
      </w:r>
      <w:r w:rsidR="0065161D" w:rsidRPr="001326D8">
        <w:rPr>
          <w:rFonts w:ascii="Times New Roman" w:eastAsia="Times New Roman" w:hAnsi="Times New Roman" w:cs="Times New Roman"/>
          <w:color w:val="000000"/>
          <w:sz w:val="26"/>
          <w:szCs w:val="26"/>
        </w:rPr>
        <w:t xml:space="preserve"> fonda mehānisma regulēšana</w:t>
      </w:r>
      <w:r w:rsidR="003A6A49" w:rsidRPr="001326D8">
        <w:rPr>
          <w:rFonts w:ascii="Times New Roman" w:eastAsia="Times New Roman" w:hAnsi="Times New Roman" w:cs="Times New Roman"/>
          <w:color w:val="000000"/>
          <w:sz w:val="26"/>
          <w:szCs w:val="26"/>
        </w:rPr>
        <w:t>;</w:t>
      </w:r>
      <w:r w:rsidR="0047097E" w:rsidRPr="001326D8">
        <w:rPr>
          <w:rFonts w:ascii="Times New Roman" w:eastAsia="Times New Roman" w:hAnsi="Times New Roman" w:cs="Times New Roman"/>
          <w:color w:val="000000"/>
          <w:sz w:val="26"/>
          <w:szCs w:val="26"/>
        </w:rPr>
        <w:t xml:space="preserve"> v</w:t>
      </w:r>
      <w:r w:rsidR="0065161D" w:rsidRPr="001326D8">
        <w:rPr>
          <w:rFonts w:ascii="Times New Roman" w:eastAsia="Times New Roman" w:hAnsi="Times New Roman" w:cs="Times New Roman"/>
          <w:color w:val="000000"/>
          <w:sz w:val="26"/>
          <w:szCs w:val="26"/>
        </w:rPr>
        <w:t xml:space="preserve">ai ir </w:t>
      </w:r>
      <w:r w:rsidR="00CE703E" w:rsidRPr="001326D8">
        <w:rPr>
          <w:rFonts w:ascii="Times New Roman" w:eastAsia="Times New Roman" w:hAnsi="Times New Roman" w:cs="Times New Roman"/>
          <w:color w:val="000000"/>
          <w:sz w:val="26"/>
          <w:szCs w:val="26"/>
        </w:rPr>
        <w:t>cerības</w:t>
      </w:r>
      <w:r w:rsidR="0065161D" w:rsidRPr="001326D8">
        <w:rPr>
          <w:rFonts w:ascii="Times New Roman" w:eastAsia="Times New Roman" w:hAnsi="Times New Roman" w:cs="Times New Roman"/>
          <w:color w:val="000000"/>
          <w:sz w:val="26"/>
          <w:szCs w:val="26"/>
        </w:rPr>
        <w:t xml:space="preserve"> nākamgad izcīnīt Rīgai lielāku pieaugumu?</w:t>
      </w:r>
    </w:p>
    <w:p w14:paraId="663F3FF1" w14:textId="77777777" w:rsidR="0065161D" w:rsidRPr="001326D8" w:rsidRDefault="0065161D" w:rsidP="0065161D">
      <w:pPr>
        <w:jc w:val="both"/>
        <w:rPr>
          <w:rFonts w:ascii="Times New Roman" w:eastAsia="Times New Roman" w:hAnsi="Times New Roman" w:cs="Times New Roman"/>
          <w:color w:val="000000"/>
          <w:sz w:val="26"/>
          <w:szCs w:val="26"/>
        </w:rPr>
      </w:pPr>
    </w:p>
    <w:p w14:paraId="40300126" w14:textId="534B8E78" w:rsidR="0065161D" w:rsidRPr="001326D8" w:rsidRDefault="00CE703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U. </w:t>
      </w:r>
      <w:r w:rsidR="0065161D" w:rsidRPr="001326D8">
        <w:rPr>
          <w:rFonts w:ascii="Times New Roman" w:eastAsia="Times New Roman" w:hAnsi="Times New Roman" w:cs="Times New Roman"/>
          <w:b/>
          <w:bCs/>
          <w:color w:val="000000"/>
          <w:sz w:val="26"/>
          <w:szCs w:val="26"/>
        </w:rPr>
        <w:t>Ra</w:t>
      </w:r>
      <w:r w:rsidRPr="001326D8">
        <w:rPr>
          <w:rFonts w:ascii="Times New Roman" w:eastAsia="Times New Roman" w:hAnsi="Times New Roman" w:cs="Times New Roman"/>
          <w:b/>
          <w:bCs/>
          <w:color w:val="000000"/>
          <w:sz w:val="26"/>
          <w:szCs w:val="26"/>
        </w:rPr>
        <w:t>k</w:t>
      </w:r>
      <w:r w:rsidR="0065161D" w:rsidRPr="001326D8">
        <w:rPr>
          <w:rFonts w:ascii="Times New Roman" w:eastAsia="Times New Roman" w:hAnsi="Times New Roman" w:cs="Times New Roman"/>
          <w:b/>
          <w:bCs/>
          <w:color w:val="000000"/>
          <w:sz w:val="26"/>
          <w:szCs w:val="26"/>
        </w:rPr>
        <w:t>stiņš</w:t>
      </w:r>
      <w:r w:rsidR="0065161D" w:rsidRPr="001326D8">
        <w:rPr>
          <w:rFonts w:ascii="Times New Roman" w:eastAsia="Times New Roman" w:hAnsi="Times New Roman" w:cs="Times New Roman"/>
          <w:color w:val="000000"/>
          <w:sz w:val="26"/>
          <w:szCs w:val="26"/>
        </w:rPr>
        <w:t xml:space="preserve"> </w:t>
      </w:r>
      <w:r w:rsidR="003A6A49" w:rsidRPr="001326D8">
        <w:rPr>
          <w:rFonts w:ascii="Times New Roman" w:eastAsia="Times New Roman" w:hAnsi="Times New Roman" w:cs="Times New Roman"/>
          <w:color w:val="000000"/>
          <w:sz w:val="26"/>
          <w:szCs w:val="26"/>
        </w:rPr>
        <w:t>komentē, ka</w:t>
      </w:r>
      <w:r w:rsidR="0065161D" w:rsidRPr="001326D8">
        <w:rPr>
          <w:rFonts w:ascii="Times New Roman" w:eastAsia="Times New Roman" w:hAnsi="Times New Roman" w:cs="Times New Roman"/>
          <w:color w:val="000000"/>
          <w:sz w:val="26"/>
          <w:szCs w:val="26"/>
        </w:rPr>
        <w:t xml:space="preserve"> arī </w:t>
      </w:r>
      <w:r w:rsidRPr="001326D8">
        <w:rPr>
          <w:rFonts w:ascii="Times New Roman" w:eastAsia="Times New Roman" w:hAnsi="Times New Roman" w:cs="Times New Roman"/>
          <w:color w:val="000000"/>
          <w:sz w:val="26"/>
          <w:szCs w:val="26"/>
        </w:rPr>
        <w:t>Pierīgas</w:t>
      </w:r>
      <w:r w:rsidR="0065161D" w:rsidRPr="001326D8">
        <w:rPr>
          <w:rFonts w:ascii="Times New Roman" w:eastAsia="Times New Roman" w:hAnsi="Times New Roman" w:cs="Times New Roman"/>
          <w:color w:val="000000"/>
          <w:sz w:val="26"/>
          <w:szCs w:val="26"/>
        </w:rPr>
        <w:t xml:space="preserve"> pašvaldība</w:t>
      </w:r>
      <w:r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 xml:space="preserve"> nav ideāli apmierinātas</w:t>
      </w:r>
      <w:r w:rsidR="003A6A49" w:rsidRPr="001326D8">
        <w:rPr>
          <w:rFonts w:ascii="Times New Roman" w:eastAsia="Times New Roman" w:hAnsi="Times New Roman" w:cs="Times New Roman"/>
          <w:color w:val="000000"/>
          <w:sz w:val="26"/>
          <w:szCs w:val="26"/>
        </w:rPr>
        <w:t xml:space="preserve"> ar finanšu izlīdzināšanas mehānismu – lai arī viņu ienākumi ir visaugstākie, arī viņu iemaksas finanšu izlīdzināšanas fondā ar katru gadu pieaug; būtu jāuzņemas saistības – jaunu infrastruktūras iestāžu būvniecība (skolēnu skaita pieaugums). MK ir vienojies ar Pašvaldību savienību, ka jāveido jauns finanšu izlīdzināšanas mehānisms, taču izstrāde parasti ilgst 2 –3 gadus un nākamgad plānotas Saeimas vēlēšanas. Ja Rīga nemaksātu lielo summu, tad tas būtu jādara valstij. Jautājums atklāts un nav domājams, ka atrisināsies 2022. gada laikā. </w:t>
      </w:r>
    </w:p>
    <w:p w14:paraId="23E0415A" w14:textId="77777777" w:rsidR="003A6A49" w:rsidRPr="001326D8" w:rsidRDefault="003A6A49" w:rsidP="0065161D">
      <w:pPr>
        <w:jc w:val="both"/>
        <w:rPr>
          <w:rFonts w:ascii="Times New Roman" w:eastAsia="Times New Roman" w:hAnsi="Times New Roman" w:cs="Times New Roman"/>
          <w:color w:val="000000"/>
          <w:sz w:val="26"/>
          <w:szCs w:val="26"/>
        </w:rPr>
      </w:pPr>
    </w:p>
    <w:p w14:paraId="64966713" w14:textId="31266F26" w:rsidR="0065161D" w:rsidRPr="001326D8" w:rsidRDefault="003A6A49"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w:t>
      </w:r>
      <w:r w:rsidR="005416D7" w:rsidRPr="001326D8">
        <w:rPr>
          <w:rFonts w:ascii="Times New Roman" w:eastAsia="Times New Roman" w:hAnsi="Times New Roman" w:cs="Times New Roman"/>
          <w:b/>
          <w:bCs/>
          <w:color w:val="000000"/>
          <w:sz w:val="26"/>
          <w:szCs w:val="26"/>
        </w:rPr>
        <w:t>.</w:t>
      </w:r>
      <w:r w:rsidRPr="001326D8">
        <w:rPr>
          <w:rFonts w:ascii="Times New Roman" w:eastAsia="Times New Roman" w:hAnsi="Times New Roman" w:cs="Times New Roman"/>
          <w:b/>
          <w:bCs/>
          <w:color w:val="000000"/>
          <w:sz w:val="26"/>
          <w:szCs w:val="26"/>
        </w:rPr>
        <w:t xml:space="preserve"> Rakstiņš</w:t>
      </w:r>
      <w:r w:rsidRPr="001326D8">
        <w:rPr>
          <w:rFonts w:ascii="Times New Roman" w:eastAsia="Times New Roman" w:hAnsi="Times New Roman" w:cs="Times New Roman"/>
          <w:color w:val="000000"/>
          <w:sz w:val="26"/>
          <w:szCs w:val="26"/>
        </w:rPr>
        <w:t xml:space="preserve"> </w:t>
      </w:r>
      <w:r w:rsidR="005416D7" w:rsidRPr="001326D8">
        <w:rPr>
          <w:rFonts w:ascii="Times New Roman" w:eastAsia="Times New Roman" w:hAnsi="Times New Roman" w:cs="Times New Roman"/>
          <w:color w:val="000000"/>
          <w:sz w:val="26"/>
          <w:szCs w:val="26"/>
        </w:rPr>
        <w:t>uzsver, ka f</w:t>
      </w:r>
      <w:r w:rsidR="0065161D" w:rsidRPr="001326D8">
        <w:rPr>
          <w:rFonts w:ascii="Times New Roman" w:eastAsia="Times New Roman" w:hAnsi="Times New Roman" w:cs="Times New Roman"/>
          <w:color w:val="000000"/>
          <w:sz w:val="26"/>
          <w:szCs w:val="26"/>
        </w:rPr>
        <w:t>iskālā telpa 10.9 mi</w:t>
      </w:r>
      <w:r w:rsidR="00CE703E" w:rsidRPr="001326D8">
        <w:rPr>
          <w:rFonts w:ascii="Times New Roman" w:eastAsia="Times New Roman" w:hAnsi="Times New Roman" w:cs="Times New Roman"/>
          <w:color w:val="000000"/>
          <w:sz w:val="26"/>
          <w:szCs w:val="26"/>
        </w:rPr>
        <w:t>lj.</w:t>
      </w:r>
      <w:r w:rsidR="007A2330" w:rsidRPr="001326D8">
        <w:rPr>
          <w:rFonts w:ascii="Times New Roman" w:eastAsia="Times New Roman" w:hAnsi="Times New Roman" w:cs="Times New Roman"/>
          <w:color w:val="000000"/>
          <w:sz w:val="26"/>
          <w:szCs w:val="26"/>
        </w:rPr>
        <w:t xml:space="preserve"> uz 2022. gadu ļauj skatīties </w:t>
      </w:r>
      <w:r w:rsidR="005416D7" w:rsidRPr="001326D8">
        <w:rPr>
          <w:rFonts w:ascii="Times New Roman" w:eastAsia="Times New Roman" w:hAnsi="Times New Roman" w:cs="Times New Roman"/>
          <w:color w:val="000000"/>
          <w:sz w:val="26"/>
          <w:szCs w:val="26"/>
        </w:rPr>
        <w:t xml:space="preserve">cerīgi – </w:t>
      </w:r>
      <w:r w:rsidR="007A2330" w:rsidRPr="001326D8">
        <w:rPr>
          <w:rFonts w:ascii="Times New Roman" w:eastAsia="Times New Roman" w:hAnsi="Times New Roman" w:cs="Times New Roman"/>
          <w:color w:val="000000"/>
          <w:sz w:val="26"/>
          <w:szCs w:val="26"/>
        </w:rPr>
        <w:t xml:space="preserve">tas, ka IIN 2021. gada 11 mēnešos pārsniedz šā gada grafiku, </w:t>
      </w:r>
      <w:r w:rsidR="005416D7" w:rsidRPr="001326D8">
        <w:rPr>
          <w:rFonts w:ascii="Times New Roman" w:eastAsia="Times New Roman" w:hAnsi="Times New Roman" w:cs="Times New Roman"/>
          <w:color w:val="000000"/>
          <w:sz w:val="26"/>
          <w:szCs w:val="26"/>
        </w:rPr>
        <w:t xml:space="preserve">rāda, </w:t>
      </w:r>
      <w:r w:rsidR="007A2330" w:rsidRPr="001326D8">
        <w:rPr>
          <w:rFonts w:ascii="Times New Roman" w:eastAsia="Times New Roman" w:hAnsi="Times New Roman" w:cs="Times New Roman"/>
          <w:color w:val="000000"/>
          <w:sz w:val="26"/>
          <w:szCs w:val="26"/>
        </w:rPr>
        <w:t xml:space="preserve">IIN prognozes varētu tikt pārpildītas un 2022. gadā varētu tikt atvēlēts finansējums vairākiem atsevišķiem, vienreizējiem pasākumiem, kurus nevajadzētu iekļaut nākamo gadu bāzes pasākumos. Blakus efekts IIN </w:t>
      </w:r>
      <w:proofErr w:type="spellStart"/>
      <w:r w:rsidR="007A2330" w:rsidRPr="001326D8">
        <w:rPr>
          <w:rFonts w:ascii="Times New Roman" w:eastAsia="Times New Roman" w:hAnsi="Times New Roman" w:cs="Times New Roman"/>
          <w:color w:val="000000"/>
          <w:sz w:val="26"/>
          <w:szCs w:val="26"/>
        </w:rPr>
        <w:t>pārpildei</w:t>
      </w:r>
      <w:proofErr w:type="spellEnd"/>
      <w:r w:rsidR="007A2330" w:rsidRPr="001326D8">
        <w:rPr>
          <w:rFonts w:ascii="Times New Roman" w:eastAsia="Times New Roman" w:hAnsi="Times New Roman" w:cs="Times New Roman"/>
          <w:color w:val="000000"/>
          <w:sz w:val="26"/>
          <w:szCs w:val="26"/>
        </w:rPr>
        <w:t xml:space="preserve"> 2021. gadā būtu tas, ka šā gada ieņēmumu izmantošana 2022. gadā palielinātu budžeta “deficītu”. </w:t>
      </w:r>
      <w:r w:rsidR="0065161D" w:rsidRPr="001326D8">
        <w:rPr>
          <w:rFonts w:ascii="Times New Roman" w:eastAsia="Times New Roman" w:hAnsi="Times New Roman" w:cs="Times New Roman"/>
          <w:color w:val="000000"/>
          <w:sz w:val="26"/>
          <w:szCs w:val="26"/>
        </w:rPr>
        <w:t xml:space="preserve">Deficīts </w:t>
      </w:r>
      <w:r w:rsidR="007A2330" w:rsidRPr="001326D8">
        <w:rPr>
          <w:rFonts w:ascii="Times New Roman" w:eastAsia="Times New Roman" w:hAnsi="Times New Roman" w:cs="Times New Roman"/>
          <w:color w:val="000000"/>
          <w:sz w:val="26"/>
          <w:szCs w:val="26"/>
        </w:rPr>
        <w:t>saistīts ar to, ka</w:t>
      </w:r>
      <w:r w:rsidR="0065161D" w:rsidRPr="001326D8">
        <w:rPr>
          <w:rFonts w:ascii="Times New Roman" w:eastAsia="Times New Roman" w:hAnsi="Times New Roman" w:cs="Times New Roman"/>
          <w:color w:val="000000"/>
          <w:sz w:val="26"/>
          <w:szCs w:val="26"/>
        </w:rPr>
        <w:t xml:space="preserve"> pašvald</w:t>
      </w:r>
      <w:r w:rsidR="00CE703E" w:rsidRPr="001326D8">
        <w:rPr>
          <w:rFonts w:ascii="Times New Roman" w:eastAsia="Times New Roman" w:hAnsi="Times New Roman" w:cs="Times New Roman"/>
          <w:color w:val="000000"/>
          <w:sz w:val="26"/>
          <w:szCs w:val="26"/>
        </w:rPr>
        <w:t>ības</w:t>
      </w:r>
      <w:r w:rsidR="0065161D" w:rsidRPr="001326D8">
        <w:rPr>
          <w:rFonts w:ascii="Times New Roman" w:eastAsia="Times New Roman" w:hAnsi="Times New Roman" w:cs="Times New Roman"/>
          <w:color w:val="000000"/>
          <w:sz w:val="26"/>
          <w:szCs w:val="26"/>
        </w:rPr>
        <w:t xml:space="preserve"> aizņemas, </w:t>
      </w:r>
      <w:r w:rsidR="007A2330" w:rsidRPr="001326D8">
        <w:rPr>
          <w:rFonts w:ascii="Times New Roman" w:eastAsia="Times New Roman" w:hAnsi="Times New Roman" w:cs="Times New Roman"/>
          <w:color w:val="000000"/>
          <w:sz w:val="26"/>
          <w:szCs w:val="26"/>
        </w:rPr>
        <w:t xml:space="preserve">deficīta prognoze 2022. gadam varētu būt </w:t>
      </w:r>
      <w:r w:rsidR="0065161D" w:rsidRPr="001326D8">
        <w:rPr>
          <w:rFonts w:ascii="Times New Roman" w:eastAsia="Times New Roman" w:hAnsi="Times New Roman" w:cs="Times New Roman"/>
          <w:color w:val="000000"/>
          <w:sz w:val="26"/>
          <w:szCs w:val="26"/>
        </w:rPr>
        <w:t>120 mi</w:t>
      </w:r>
      <w:r w:rsidR="00CE703E" w:rsidRPr="001326D8">
        <w:rPr>
          <w:rFonts w:ascii="Times New Roman" w:eastAsia="Times New Roman" w:hAnsi="Times New Roman" w:cs="Times New Roman"/>
          <w:color w:val="000000"/>
          <w:sz w:val="26"/>
          <w:szCs w:val="26"/>
        </w:rPr>
        <w:t>lj.</w:t>
      </w:r>
      <w:r w:rsidR="0065161D" w:rsidRPr="001326D8">
        <w:rPr>
          <w:rFonts w:ascii="Times New Roman" w:eastAsia="Times New Roman" w:hAnsi="Times New Roman" w:cs="Times New Roman"/>
          <w:color w:val="000000"/>
          <w:sz w:val="26"/>
          <w:szCs w:val="26"/>
        </w:rPr>
        <w:t xml:space="preserve"> </w:t>
      </w:r>
      <w:proofErr w:type="spellStart"/>
      <w:r w:rsidR="0065161D" w:rsidRPr="00753BAE">
        <w:rPr>
          <w:rFonts w:ascii="Times New Roman" w:eastAsia="Times New Roman" w:hAnsi="Times New Roman" w:cs="Times New Roman"/>
          <w:i/>
          <w:iCs/>
          <w:color w:val="000000"/>
          <w:sz w:val="26"/>
          <w:szCs w:val="26"/>
        </w:rPr>
        <w:t>eur</w:t>
      </w:r>
      <w:r w:rsidR="00CE703E" w:rsidRPr="00753BAE">
        <w:rPr>
          <w:rFonts w:ascii="Times New Roman" w:eastAsia="Times New Roman" w:hAnsi="Times New Roman" w:cs="Times New Roman"/>
          <w:i/>
          <w:iCs/>
          <w:color w:val="000000"/>
          <w:sz w:val="26"/>
          <w:szCs w:val="26"/>
        </w:rPr>
        <w:t>o</w:t>
      </w:r>
      <w:proofErr w:type="spellEnd"/>
      <w:r w:rsidR="007A2330" w:rsidRPr="001326D8">
        <w:rPr>
          <w:rFonts w:ascii="Times New Roman" w:eastAsia="Times New Roman" w:hAnsi="Times New Roman" w:cs="Times New Roman"/>
          <w:color w:val="000000"/>
          <w:sz w:val="26"/>
          <w:szCs w:val="26"/>
        </w:rPr>
        <w:t>. Tas gan nenozīmē, ka šī summa ir kā aizņēmums, lai finansētu pašvaldības izdevumus, bet gan to, ka naudas līdzekļu atlikums šā gada beigās tiks tērēts 2022. gadā.</w:t>
      </w:r>
    </w:p>
    <w:p w14:paraId="78FD3C3C" w14:textId="77777777" w:rsidR="0065161D" w:rsidRPr="001326D8" w:rsidRDefault="0065161D" w:rsidP="0065161D">
      <w:pPr>
        <w:jc w:val="both"/>
        <w:rPr>
          <w:rFonts w:ascii="Times New Roman" w:eastAsia="Times New Roman" w:hAnsi="Times New Roman" w:cs="Times New Roman"/>
          <w:color w:val="000000"/>
          <w:sz w:val="26"/>
          <w:szCs w:val="26"/>
        </w:rPr>
      </w:pPr>
    </w:p>
    <w:p w14:paraId="25FCBF10" w14:textId="13FED907" w:rsidR="0065161D" w:rsidRPr="001326D8" w:rsidRDefault="005416D7"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 Rakstiņš</w:t>
      </w:r>
      <w:r w:rsidRPr="001326D8">
        <w:rPr>
          <w:rFonts w:ascii="Times New Roman" w:eastAsia="Times New Roman" w:hAnsi="Times New Roman" w:cs="Times New Roman"/>
          <w:color w:val="000000"/>
          <w:sz w:val="26"/>
          <w:szCs w:val="26"/>
        </w:rPr>
        <w:t xml:space="preserve"> demonstrē apkopojumu par </w:t>
      </w:r>
      <w:r w:rsidR="0065161D" w:rsidRPr="001326D8">
        <w:rPr>
          <w:rFonts w:ascii="Times New Roman" w:eastAsia="Times New Roman" w:hAnsi="Times New Roman" w:cs="Times New Roman"/>
          <w:color w:val="000000"/>
          <w:sz w:val="26"/>
          <w:szCs w:val="26"/>
        </w:rPr>
        <w:t>2022 izdevumu prioritāt</w:t>
      </w:r>
      <w:r w:rsidRPr="001326D8">
        <w:rPr>
          <w:rFonts w:ascii="Times New Roman" w:eastAsia="Times New Roman" w:hAnsi="Times New Roman" w:cs="Times New Roman"/>
          <w:color w:val="000000"/>
          <w:sz w:val="26"/>
          <w:szCs w:val="26"/>
        </w:rPr>
        <w:t>ēm. Tās plānotas:</w:t>
      </w:r>
    </w:p>
    <w:p w14:paraId="6C3A86A0" w14:textId="34BA0A29" w:rsidR="0065161D" w:rsidRPr="001326D8" w:rsidRDefault="005416D7" w:rsidP="0065161D">
      <w:pPr>
        <w:numPr>
          <w:ilvl w:val="0"/>
          <w:numId w:val="7"/>
        </w:numPr>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p</w:t>
      </w:r>
      <w:r w:rsidR="0065161D" w:rsidRPr="001326D8">
        <w:rPr>
          <w:rFonts w:ascii="Times New Roman" w:eastAsia="Times New Roman" w:hAnsi="Times New Roman" w:cs="Times New Roman"/>
          <w:color w:val="000000"/>
          <w:sz w:val="26"/>
          <w:szCs w:val="26"/>
        </w:rPr>
        <w:t>a</w:t>
      </w:r>
      <w:r w:rsidR="00CE703E" w:rsidRPr="001326D8">
        <w:rPr>
          <w:rFonts w:ascii="Times New Roman" w:eastAsia="Times New Roman" w:hAnsi="Times New Roman" w:cs="Times New Roman"/>
          <w:color w:val="000000"/>
          <w:sz w:val="26"/>
          <w:szCs w:val="26"/>
        </w:rPr>
        <w:t>š</w:t>
      </w:r>
      <w:r w:rsidR="0065161D" w:rsidRPr="001326D8">
        <w:rPr>
          <w:rFonts w:ascii="Times New Roman" w:eastAsia="Times New Roman" w:hAnsi="Times New Roman" w:cs="Times New Roman"/>
          <w:color w:val="000000"/>
          <w:sz w:val="26"/>
          <w:szCs w:val="26"/>
        </w:rPr>
        <w:t>valdība</w:t>
      </w:r>
      <w:r w:rsidR="00CE703E" w:rsidRPr="001326D8">
        <w:rPr>
          <w:rFonts w:ascii="Times New Roman" w:eastAsia="Times New Roman" w:hAnsi="Times New Roman" w:cs="Times New Roman"/>
          <w:color w:val="000000"/>
          <w:sz w:val="26"/>
          <w:szCs w:val="26"/>
        </w:rPr>
        <w:t>s k</w:t>
      </w:r>
      <w:r w:rsidR="0065161D" w:rsidRPr="001326D8">
        <w:rPr>
          <w:rFonts w:ascii="Times New Roman" w:eastAsia="Times New Roman" w:hAnsi="Times New Roman" w:cs="Times New Roman"/>
          <w:color w:val="000000"/>
          <w:sz w:val="26"/>
          <w:szCs w:val="26"/>
        </w:rPr>
        <w:t>onkurētspēja darba tirgū – darbinieku atalgojums</w:t>
      </w:r>
      <w:r w:rsidRPr="001326D8">
        <w:rPr>
          <w:rFonts w:ascii="Times New Roman" w:eastAsia="Times New Roman" w:hAnsi="Times New Roman" w:cs="Times New Roman"/>
          <w:color w:val="000000"/>
          <w:sz w:val="26"/>
          <w:szCs w:val="26"/>
        </w:rPr>
        <w:t xml:space="preserve"> (policistiem, bāriņtiesām, pedagogiem)</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Lai gan valstī ir v</w:t>
      </w:r>
      <w:r w:rsidR="0065161D" w:rsidRPr="001326D8">
        <w:rPr>
          <w:rFonts w:ascii="Times New Roman" w:eastAsia="Times New Roman" w:hAnsi="Times New Roman" w:cs="Times New Roman"/>
          <w:color w:val="000000"/>
          <w:sz w:val="26"/>
          <w:szCs w:val="26"/>
        </w:rPr>
        <w:t>idējā</w:t>
      </w:r>
      <w:r w:rsidR="00CE703E"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 xml:space="preserve"> darba samaksas </w:t>
      </w:r>
      <w:r w:rsidR="00CE703E" w:rsidRPr="001326D8">
        <w:rPr>
          <w:rFonts w:ascii="Times New Roman" w:eastAsia="Times New Roman" w:hAnsi="Times New Roman" w:cs="Times New Roman"/>
          <w:color w:val="000000"/>
          <w:sz w:val="26"/>
          <w:szCs w:val="26"/>
        </w:rPr>
        <w:t>pieaugums</w:t>
      </w:r>
      <w:r w:rsidR="0065161D" w:rsidRPr="001326D8">
        <w:rPr>
          <w:rFonts w:ascii="Times New Roman" w:eastAsia="Times New Roman" w:hAnsi="Times New Roman" w:cs="Times New Roman"/>
          <w:color w:val="000000"/>
          <w:sz w:val="26"/>
          <w:szCs w:val="26"/>
        </w:rPr>
        <w:t xml:space="preserve"> par 10%</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pašvald</w:t>
      </w:r>
      <w:r w:rsidR="00CE703E" w:rsidRPr="001326D8">
        <w:rPr>
          <w:rFonts w:ascii="Times New Roman" w:eastAsia="Times New Roman" w:hAnsi="Times New Roman" w:cs="Times New Roman"/>
          <w:color w:val="000000"/>
          <w:sz w:val="26"/>
          <w:szCs w:val="26"/>
        </w:rPr>
        <w:t>ībām</w:t>
      </w:r>
      <w:r w:rsidR="0065161D" w:rsidRPr="001326D8">
        <w:rPr>
          <w:rFonts w:ascii="Times New Roman" w:eastAsia="Times New Roman" w:hAnsi="Times New Roman" w:cs="Times New Roman"/>
          <w:color w:val="000000"/>
          <w:sz w:val="26"/>
          <w:szCs w:val="26"/>
        </w:rPr>
        <w:t xml:space="preserve"> kopš 2017.g</w:t>
      </w:r>
      <w:r w:rsidRPr="001326D8">
        <w:rPr>
          <w:rFonts w:ascii="Times New Roman" w:eastAsia="Times New Roman" w:hAnsi="Times New Roman" w:cs="Times New Roman"/>
          <w:color w:val="000000"/>
          <w:sz w:val="26"/>
          <w:szCs w:val="26"/>
        </w:rPr>
        <w:t>ada nav bijušas sistemātiskas izmaiņas attiecībā uz darba samaksu;</w:t>
      </w:r>
    </w:p>
    <w:p w14:paraId="1C4BA2B6" w14:textId="77777777" w:rsidR="0065161D" w:rsidRPr="001326D8" w:rsidRDefault="0065161D" w:rsidP="0065161D">
      <w:pPr>
        <w:jc w:val="both"/>
        <w:rPr>
          <w:rFonts w:ascii="Times New Roman" w:eastAsia="Times New Roman" w:hAnsi="Times New Roman" w:cs="Times New Roman"/>
          <w:color w:val="000000"/>
          <w:sz w:val="26"/>
          <w:szCs w:val="26"/>
        </w:rPr>
      </w:pPr>
    </w:p>
    <w:p w14:paraId="1CADD9E4" w14:textId="68FBB54A" w:rsidR="0065161D" w:rsidRPr="001326D8" w:rsidRDefault="005416D7" w:rsidP="0065161D">
      <w:pPr>
        <w:numPr>
          <w:ilvl w:val="0"/>
          <w:numId w:val="7"/>
        </w:numPr>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atiksmes</w:t>
      </w:r>
      <w:r w:rsidR="00CE703E"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infras</w:t>
      </w:r>
      <w:r w:rsidR="00CE703E" w:rsidRPr="001326D8">
        <w:rPr>
          <w:rFonts w:ascii="Times New Roman" w:eastAsia="Times New Roman" w:hAnsi="Times New Roman" w:cs="Times New Roman"/>
          <w:color w:val="000000"/>
          <w:sz w:val="26"/>
          <w:szCs w:val="26"/>
        </w:rPr>
        <w:t>t</w:t>
      </w:r>
      <w:r w:rsidR="0065161D" w:rsidRPr="001326D8">
        <w:rPr>
          <w:rFonts w:ascii="Times New Roman" w:eastAsia="Times New Roman" w:hAnsi="Times New Roman" w:cs="Times New Roman"/>
          <w:color w:val="000000"/>
          <w:sz w:val="26"/>
          <w:szCs w:val="26"/>
        </w:rPr>
        <w:t>rukt</w:t>
      </w:r>
      <w:r w:rsidR="00CE703E" w:rsidRPr="001326D8">
        <w:rPr>
          <w:rFonts w:ascii="Times New Roman" w:eastAsia="Times New Roman" w:hAnsi="Times New Roman" w:cs="Times New Roman"/>
          <w:color w:val="000000"/>
          <w:sz w:val="26"/>
          <w:szCs w:val="26"/>
        </w:rPr>
        <w:t>ūras</w:t>
      </w:r>
      <w:r w:rsidR="0065161D" w:rsidRPr="001326D8">
        <w:rPr>
          <w:rFonts w:ascii="Times New Roman" w:eastAsia="Times New Roman" w:hAnsi="Times New Roman" w:cs="Times New Roman"/>
          <w:color w:val="000000"/>
          <w:sz w:val="26"/>
          <w:szCs w:val="26"/>
        </w:rPr>
        <w:t xml:space="preserve"> sakārtoš</w:t>
      </w:r>
      <w:r w:rsidR="00CE703E" w:rsidRPr="001326D8">
        <w:rPr>
          <w:rFonts w:ascii="Times New Roman" w:eastAsia="Times New Roman" w:hAnsi="Times New Roman" w:cs="Times New Roman"/>
          <w:color w:val="000000"/>
          <w:sz w:val="26"/>
          <w:szCs w:val="26"/>
        </w:rPr>
        <w:t>ana</w:t>
      </w:r>
      <w:r w:rsidRPr="001326D8">
        <w:rPr>
          <w:rFonts w:ascii="Times New Roman" w:eastAsia="Times New Roman" w:hAnsi="Times New Roman" w:cs="Times New Roman"/>
          <w:color w:val="000000"/>
          <w:sz w:val="26"/>
          <w:szCs w:val="26"/>
        </w:rPr>
        <w:t>, kas ir arī domes politiskā prioritāte;</w:t>
      </w:r>
    </w:p>
    <w:p w14:paraId="548CB507" w14:textId="77777777" w:rsidR="0065161D" w:rsidRPr="001326D8" w:rsidRDefault="0065161D" w:rsidP="0065161D">
      <w:pPr>
        <w:jc w:val="both"/>
        <w:rPr>
          <w:rFonts w:ascii="Times New Roman" w:eastAsia="Times New Roman" w:hAnsi="Times New Roman" w:cs="Times New Roman"/>
          <w:color w:val="000000"/>
          <w:sz w:val="26"/>
          <w:szCs w:val="26"/>
        </w:rPr>
      </w:pPr>
    </w:p>
    <w:p w14:paraId="3509A609" w14:textId="23FC3DBE" w:rsidR="0065161D" w:rsidRPr="001326D8" w:rsidRDefault="005416D7" w:rsidP="0065161D">
      <w:pPr>
        <w:numPr>
          <w:ilvl w:val="0"/>
          <w:numId w:val="7"/>
        </w:numPr>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ociālā palīdz</w:t>
      </w:r>
      <w:r w:rsidRPr="001326D8">
        <w:rPr>
          <w:rFonts w:ascii="Times New Roman" w:eastAsia="Times New Roman" w:hAnsi="Times New Roman" w:cs="Times New Roman"/>
          <w:color w:val="000000"/>
          <w:sz w:val="26"/>
          <w:szCs w:val="26"/>
        </w:rPr>
        <w:t>ība</w:t>
      </w:r>
      <w:r w:rsidR="0065161D" w:rsidRPr="001326D8">
        <w:rPr>
          <w:rFonts w:ascii="Times New Roman" w:eastAsia="Times New Roman" w:hAnsi="Times New Roman" w:cs="Times New Roman"/>
          <w:color w:val="000000"/>
          <w:sz w:val="26"/>
          <w:szCs w:val="26"/>
        </w:rPr>
        <w:t xml:space="preserve"> un atbalsts – saglabāsies kā </w:t>
      </w:r>
      <w:r w:rsidR="002A6226" w:rsidRPr="001326D8">
        <w:rPr>
          <w:rFonts w:ascii="Times New Roman" w:eastAsia="Times New Roman" w:hAnsi="Times New Roman" w:cs="Times New Roman"/>
          <w:color w:val="000000"/>
          <w:sz w:val="26"/>
          <w:szCs w:val="26"/>
        </w:rPr>
        <w:t xml:space="preserve">būtiska </w:t>
      </w:r>
      <w:r w:rsidR="0065161D" w:rsidRPr="001326D8">
        <w:rPr>
          <w:rFonts w:ascii="Times New Roman" w:eastAsia="Times New Roman" w:hAnsi="Times New Roman" w:cs="Times New Roman"/>
          <w:color w:val="000000"/>
          <w:sz w:val="26"/>
          <w:szCs w:val="26"/>
        </w:rPr>
        <w:t>prioritāte līdz nākam</w:t>
      </w:r>
      <w:r w:rsidR="002A6226" w:rsidRPr="001326D8">
        <w:rPr>
          <w:rFonts w:ascii="Times New Roman" w:eastAsia="Times New Roman" w:hAnsi="Times New Roman" w:cs="Times New Roman"/>
          <w:color w:val="000000"/>
          <w:sz w:val="26"/>
          <w:szCs w:val="26"/>
        </w:rPr>
        <w:t>ajām</w:t>
      </w:r>
      <w:r w:rsidR="0065161D" w:rsidRPr="001326D8">
        <w:rPr>
          <w:rFonts w:ascii="Times New Roman" w:eastAsia="Times New Roman" w:hAnsi="Times New Roman" w:cs="Times New Roman"/>
          <w:color w:val="000000"/>
          <w:sz w:val="26"/>
          <w:szCs w:val="26"/>
        </w:rPr>
        <w:t xml:space="preserve"> vēlē</w:t>
      </w:r>
      <w:r w:rsidR="002A6226" w:rsidRPr="001326D8">
        <w:rPr>
          <w:rFonts w:ascii="Times New Roman" w:eastAsia="Times New Roman" w:hAnsi="Times New Roman" w:cs="Times New Roman"/>
          <w:color w:val="000000"/>
          <w:sz w:val="26"/>
          <w:szCs w:val="26"/>
        </w:rPr>
        <w:t>šanām</w:t>
      </w:r>
      <w:r w:rsidR="0065161D" w:rsidRPr="001326D8">
        <w:rPr>
          <w:rFonts w:ascii="Times New Roman" w:eastAsia="Times New Roman" w:hAnsi="Times New Roman" w:cs="Times New Roman"/>
          <w:color w:val="000000"/>
          <w:sz w:val="26"/>
          <w:szCs w:val="26"/>
        </w:rPr>
        <w:t>. Energores</w:t>
      </w:r>
      <w:r w:rsidR="002A6226" w:rsidRPr="001326D8">
        <w:rPr>
          <w:rFonts w:ascii="Times New Roman" w:eastAsia="Times New Roman" w:hAnsi="Times New Roman" w:cs="Times New Roman"/>
          <w:color w:val="000000"/>
          <w:sz w:val="26"/>
          <w:szCs w:val="26"/>
        </w:rPr>
        <w:t>ursu</w:t>
      </w:r>
      <w:r w:rsidR="0065161D" w:rsidRPr="001326D8">
        <w:rPr>
          <w:rFonts w:ascii="Times New Roman" w:eastAsia="Times New Roman" w:hAnsi="Times New Roman" w:cs="Times New Roman"/>
          <w:color w:val="000000"/>
          <w:sz w:val="26"/>
          <w:szCs w:val="26"/>
        </w:rPr>
        <w:t xml:space="preserve"> cenu sadārdzin</w:t>
      </w:r>
      <w:r w:rsidR="002A6226" w:rsidRPr="001326D8">
        <w:rPr>
          <w:rFonts w:ascii="Times New Roman" w:eastAsia="Times New Roman" w:hAnsi="Times New Roman" w:cs="Times New Roman"/>
          <w:color w:val="000000"/>
          <w:sz w:val="26"/>
          <w:szCs w:val="26"/>
        </w:rPr>
        <w:t>ājums</w:t>
      </w:r>
      <w:r w:rsidR="0065161D" w:rsidRPr="001326D8">
        <w:rPr>
          <w:rFonts w:ascii="Times New Roman" w:eastAsia="Times New Roman" w:hAnsi="Times New Roman" w:cs="Times New Roman"/>
          <w:color w:val="000000"/>
          <w:sz w:val="26"/>
          <w:szCs w:val="26"/>
        </w:rPr>
        <w:t xml:space="preserve"> </w:t>
      </w:r>
      <w:r w:rsidR="002A6226" w:rsidRPr="001326D8">
        <w:rPr>
          <w:rFonts w:ascii="Times New Roman" w:eastAsia="Times New Roman" w:hAnsi="Times New Roman" w:cs="Times New Roman"/>
          <w:color w:val="000000"/>
          <w:sz w:val="26"/>
          <w:szCs w:val="26"/>
        </w:rPr>
        <w:t xml:space="preserve">ir bijis </w:t>
      </w:r>
      <w:r w:rsidR="0065161D" w:rsidRPr="001326D8">
        <w:rPr>
          <w:rFonts w:ascii="Times New Roman" w:eastAsia="Times New Roman" w:hAnsi="Times New Roman" w:cs="Times New Roman"/>
          <w:color w:val="000000"/>
          <w:sz w:val="26"/>
          <w:szCs w:val="26"/>
        </w:rPr>
        <w:t>milzīgs</w:t>
      </w:r>
      <w:r w:rsidR="002A6226" w:rsidRPr="001326D8">
        <w:rPr>
          <w:rFonts w:ascii="Times New Roman" w:eastAsia="Times New Roman" w:hAnsi="Times New Roman" w:cs="Times New Roman"/>
          <w:color w:val="000000"/>
          <w:sz w:val="26"/>
          <w:szCs w:val="26"/>
        </w:rPr>
        <w:t>; b</w:t>
      </w:r>
      <w:r w:rsidR="0065161D" w:rsidRPr="001326D8">
        <w:rPr>
          <w:rFonts w:ascii="Times New Roman" w:eastAsia="Times New Roman" w:hAnsi="Times New Roman" w:cs="Times New Roman"/>
          <w:color w:val="000000"/>
          <w:sz w:val="26"/>
          <w:szCs w:val="26"/>
        </w:rPr>
        <w:t>ūtisks izaicin</w:t>
      </w:r>
      <w:r w:rsidR="002A6226" w:rsidRPr="001326D8">
        <w:rPr>
          <w:rFonts w:ascii="Times New Roman" w:eastAsia="Times New Roman" w:hAnsi="Times New Roman" w:cs="Times New Roman"/>
          <w:color w:val="000000"/>
          <w:sz w:val="26"/>
          <w:szCs w:val="26"/>
        </w:rPr>
        <w:t>ājums</w:t>
      </w:r>
      <w:r w:rsidR="0065161D" w:rsidRPr="001326D8">
        <w:rPr>
          <w:rFonts w:ascii="Times New Roman" w:eastAsia="Times New Roman" w:hAnsi="Times New Roman" w:cs="Times New Roman"/>
          <w:color w:val="000000"/>
          <w:sz w:val="26"/>
          <w:szCs w:val="26"/>
        </w:rPr>
        <w:t xml:space="preserve"> arī F</w:t>
      </w:r>
      <w:r w:rsidR="002A6226" w:rsidRPr="001326D8">
        <w:rPr>
          <w:rFonts w:ascii="Times New Roman" w:eastAsia="Times New Roman" w:hAnsi="Times New Roman" w:cs="Times New Roman"/>
          <w:color w:val="000000"/>
          <w:sz w:val="26"/>
          <w:szCs w:val="26"/>
        </w:rPr>
        <w:t>inanšu departamentam</w:t>
      </w:r>
      <w:r w:rsidR="0065161D" w:rsidRPr="001326D8">
        <w:rPr>
          <w:rFonts w:ascii="Times New Roman" w:eastAsia="Times New Roman" w:hAnsi="Times New Roman" w:cs="Times New Roman"/>
          <w:color w:val="000000"/>
          <w:sz w:val="26"/>
          <w:szCs w:val="26"/>
        </w:rPr>
        <w:t xml:space="preserve"> – komunālo maksājumu apmaksa.</w:t>
      </w:r>
    </w:p>
    <w:p w14:paraId="4E336E9A" w14:textId="77777777" w:rsidR="0065161D" w:rsidRPr="001326D8" w:rsidRDefault="0065161D" w:rsidP="0065161D">
      <w:pPr>
        <w:jc w:val="both"/>
        <w:rPr>
          <w:rFonts w:ascii="Times New Roman" w:eastAsia="Times New Roman" w:hAnsi="Times New Roman" w:cs="Times New Roman"/>
          <w:color w:val="000000"/>
          <w:sz w:val="26"/>
          <w:szCs w:val="26"/>
        </w:rPr>
      </w:pPr>
    </w:p>
    <w:p w14:paraId="2626E0CA" w14:textId="2F63DF2C" w:rsidR="0065161D" w:rsidRPr="001326D8" w:rsidRDefault="002A6226"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 Rakstiņš</w:t>
      </w:r>
      <w:r w:rsidRPr="001326D8">
        <w:rPr>
          <w:rFonts w:ascii="Times New Roman" w:eastAsia="Times New Roman" w:hAnsi="Times New Roman" w:cs="Times New Roman"/>
          <w:color w:val="000000"/>
          <w:sz w:val="26"/>
          <w:szCs w:val="26"/>
        </w:rPr>
        <w:t xml:space="preserve"> informē, ka pēc vadība uzdevuma vasaras beigās/rudenī ir veikts d</w:t>
      </w:r>
      <w:r w:rsidR="0065161D" w:rsidRPr="001326D8">
        <w:rPr>
          <w:rFonts w:ascii="Times New Roman" w:eastAsia="Times New Roman" w:hAnsi="Times New Roman" w:cs="Times New Roman"/>
          <w:color w:val="000000"/>
          <w:sz w:val="26"/>
          <w:szCs w:val="26"/>
        </w:rPr>
        <w:t>arba samaksas novērtēj</w:t>
      </w:r>
      <w:r w:rsidRPr="001326D8">
        <w:rPr>
          <w:rFonts w:ascii="Times New Roman" w:eastAsia="Times New Roman" w:hAnsi="Times New Roman" w:cs="Times New Roman"/>
          <w:color w:val="000000"/>
          <w:sz w:val="26"/>
          <w:szCs w:val="26"/>
        </w:rPr>
        <w:t>ums, saliekot to s</w:t>
      </w:r>
      <w:r w:rsidR="0065161D" w:rsidRPr="001326D8">
        <w:rPr>
          <w:rFonts w:ascii="Times New Roman" w:eastAsia="Times New Roman" w:hAnsi="Times New Roman" w:cs="Times New Roman"/>
          <w:color w:val="000000"/>
          <w:sz w:val="26"/>
          <w:szCs w:val="26"/>
        </w:rPr>
        <w:t>tatistiski. Iekšējā sajūta, ka RD darbinieki iet prom</w:t>
      </w:r>
      <w:r w:rsidRPr="001326D8">
        <w:rPr>
          <w:rFonts w:ascii="Times New Roman" w:eastAsia="Times New Roman" w:hAnsi="Times New Roman" w:cs="Times New Roman"/>
          <w:color w:val="000000"/>
          <w:sz w:val="26"/>
          <w:szCs w:val="26"/>
        </w:rPr>
        <w:t xml:space="preserve"> gan no centrālās administrācijas, gan no struktūrvienībām</w:t>
      </w:r>
      <w:r w:rsidR="0065161D" w:rsidRPr="001326D8">
        <w:rPr>
          <w:rFonts w:ascii="Times New Roman" w:eastAsia="Times New Roman" w:hAnsi="Times New Roman" w:cs="Times New Roman"/>
          <w:color w:val="000000"/>
          <w:sz w:val="26"/>
          <w:szCs w:val="26"/>
        </w:rPr>
        <w:t xml:space="preserve">, bija jau sen, statistika </w:t>
      </w:r>
      <w:r w:rsidRPr="001326D8">
        <w:rPr>
          <w:rFonts w:ascii="Times New Roman" w:eastAsia="Times New Roman" w:hAnsi="Times New Roman" w:cs="Times New Roman"/>
          <w:color w:val="000000"/>
          <w:sz w:val="26"/>
          <w:szCs w:val="26"/>
        </w:rPr>
        <w:t xml:space="preserve">to </w:t>
      </w:r>
      <w:r w:rsidR="0065161D" w:rsidRPr="001326D8">
        <w:rPr>
          <w:rFonts w:ascii="Times New Roman" w:eastAsia="Times New Roman" w:hAnsi="Times New Roman" w:cs="Times New Roman"/>
          <w:color w:val="000000"/>
          <w:sz w:val="26"/>
          <w:szCs w:val="26"/>
        </w:rPr>
        <w:t>arī parāda –</w:t>
      </w:r>
      <w:r w:rsidRPr="001326D8">
        <w:rPr>
          <w:rFonts w:ascii="Times New Roman" w:eastAsia="Times New Roman" w:hAnsi="Times New Roman" w:cs="Times New Roman"/>
          <w:color w:val="000000"/>
          <w:sz w:val="26"/>
          <w:szCs w:val="26"/>
        </w:rPr>
        <w:t xml:space="preserve"> 2</w:t>
      </w:r>
      <w:r w:rsidR="0065161D" w:rsidRPr="001326D8">
        <w:rPr>
          <w:rFonts w:ascii="Times New Roman" w:eastAsia="Times New Roman" w:hAnsi="Times New Roman" w:cs="Times New Roman"/>
          <w:color w:val="000000"/>
          <w:sz w:val="26"/>
          <w:szCs w:val="26"/>
        </w:rPr>
        <w:t>020. g</w:t>
      </w:r>
      <w:r w:rsidRPr="001326D8">
        <w:rPr>
          <w:rFonts w:ascii="Times New Roman" w:eastAsia="Times New Roman" w:hAnsi="Times New Roman" w:cs="Times New Roman"/>
          <w:color w:val="000000"/>
          <w:sz w:val="26"/>
          <w:szCs w:val="26"/>
        </w:rPr>
        <w:t>adā</w:t>
      </w:r>
      <w:r w:rsidR="0065161D" w:rsidRPr="001326D8">
        <w:rPr>
          <w:rFonts w:ascii="Times New Roman" w:eastAsia="Times New Roman" w:hAnsi="Times New Roman" w:cs="Times New Roman"/>
          <w:color w:val="000000"/>
          <w:sz w:val="26"/>
          <w:szCs w:val="26"/>
        </w:rPr>
        <w:t xml:space="preserve"> vidējā alga pašvaldībā</w:t>
      </w:r>
      <w:r w:rsidRPr="001326D8">
        <w:rPr>
          <w:rFonts w:ascii="Times New Roman" w:eastAsia="Times New Roman" w:hAnsi="Times New Roman" w:cs="Times New Roman"/>
          <w:color w:val="000000"/>
          <w:sz w:val="26"/>
          <w:szCs w:val="26"/>
        </w:rPr>
        <w:t xml:space="preserve"> bija 767 </w:t>
      </w:r>
      <w:proofErr w:type="spellStart"/>
      <w:r w:rsidRPr="001326D8">
        <w:rPr>
          <w:rFonts w:ascii="Times New Roman" w:eastAsia="Times New Roman" w:hAnsi="Times New Roman" w:cs="Times New Roman"/>
          <w:color w:val="000000"/>
          <w:sz w:val="26"/>
          <w:szCs w:val="26"/>
        </w:rPr>
        <w:t>eur</w:t>
      </w:r>
      <w:proofErr w:type="spellEnd"/>
      <w:r w:rsidRPr="001326D8">
        <w:rPr>
          <w:rFonts w:ascii="Times New Roman" w:eastAsia="Times New Roman" w:hAnsi="Times New Roman" w:cs="Times New Roman"/>
          <w:color w:val="000000"/>
          <w:sz w:val="26"/>
          <w:szCs w:val="26"/>
        </w:rPr>
        <w:t>, kas būtiski atšķiras no vidējā atalgojuma valsts sektorā un privātajās struktūrās; delta palielinās sevišķi pēdējos gados.</w:t>
      </w:r>
    </w:p>
    <w:p w14:paraId="38439CD5" w14:textId="77777777" w:rsidR="001C26E0" w:rsidRPr="001326D8" w:rsidRDefault="001C26E0" w:rsidP="0065161D">
      <w:pPr>
        <w:jc w:val="both"/>
        <w:rPr>
          <w:rFonts w:ascii="Times New Roman" w:eastAsia="Times New Roman" w:hAnsi="Times New Roman" w:cs="Times New Roman"/>
          <w:color w:val="000000"/>
          <w:sz w:val="26"/>
          <w:szCs w:val="26"/>
        </w:rPr>
      </w:pPr>
    </w:p>
    <w:p w14:paraId="0F5F6345" w14:textId="77777777" w:rsidR="00EC6C18"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Amatu katalogs Rīgas pašvald</w:t>
      </w:r>
      <w:r w:rsidR="00CE703E" w:rsidRPr="001326D8">
        <w:rPr>
          <w:rFonts w:ascii="Times New Roman" w:eastAsia="Times New Roman" w:hAnsi="Times New Roman" w:cs="Times New Roman"/>
          <w:color w:val="000000"/>
          <w:sz w:val="26"/>
          <w:szCs w:val="26"/>
        </w:rPr>
        <w:t>ībā</w:t>
      </w:r>
      <w:r w:rsidRPr="001326D8">
        <w:rPr>
          <w:rFonts w:ascii="Times New Roman" w:eastAsia="Times New Roman" w:hAnsi="Times New Roman" w:cs="Times New Roman"/>
          <w:color w:val="000000"/>
          <w:sz w:val="26"/>
          <w:szCs w:val="26"/>
        </w:rPr>
        <w:t xml:space="preserve"> spēkā no 2010. g</w:t>
      </w:r>
      <w:r w:rsidR="002A6226" w:rsidRPr="001326D8">
        <w:rPr>
          <w:rFonts w:ascii="Times New Roman" w:eastAsia="Times New Roman" w:hAnsi="Times New Roman" w:cs="Times New Roman"/>
          <w:color w:val="000000"/>
          <w:sz w:val="26"/>
          <w:szCs w:val="26"/>
        </w:rPr>
        <w:t>ada,</w:t>
      </w:r>
      <w:r w:rsidRPr="001326D8">
        <w:rPr>
          <w:rFonts w:ascii="Times New Roman" w:eastAsia="Times New Roman" w:hAnsi="Times New Roman" w:cs="Times New Roman"/>
          <w:color w:val="000000"/>
          <w:sz w:val="26"/>
          <w:szCs w:val="26"/>
        </w:rPr>
        <w:t xml:space="preserve"> </w:t>
      </w:r>
      <w:r w:rsidR="002A6226" w:rsidRPr="001326D8">
        <w:rPr>
          <w:rFonts w:ascii="Times New Roman" w:eastAsia="Times New Roman" w:hAnsi="Times New Roman" w:cs="Times New Roman"/>
          <w:color w:val="000000"/>
          <w:sz w:val="26"/>
          <w:szCs w:val="26"/>
        </w:rPr>
        <w:t>iekļautas 13 amatu grupas; ar jauno atlīdzības</w:t>
      </w:r>
      <w:r w:rsidR="001C26E0" w:rsidRPr="001326D8">
        <w:rPr>
          <w:rFonts w:ascii="Times New Roman" w:eastAsia="Times New Roman" w:hAnsi="Times New Roman" w:cs="Times New Roman"/>
          <w:color w:val="000000"/>
          <w:sz w:val="26"/>
          <w:szCs w:val="26"/>
        </w:rPr>
        <w:t xml:space="preserve"> </w:t>
      </w:r>
      <w:r w:rsidR="002A6226" w:rsidRPr="001326D8">
        <w:rPr>
          <w:rFonts w:ascii="Times New Roman" w:eastAsia="Times New Roman" w:hAnsi="Times New Roman" w:cs="Times New Roman"/>
          <w:color w:val="000000"/>
          <w:sz w:val="26"/>
          <w:szCs w:val="26"/>
        </w:rPr>
        <w:t xml:space="preserve">likumu tas zaudēs spēku un </w:t>
      </w:r>
      <w:r w:rsidRPr="001326D8">
        <w:rPr>
          <w:rFonts w:ascii="Times New Roman" w:eastAsia="Times New Roman" w:hAnsi="Times New Roman" w:cs="Times New Roman"/>
          <w:color w:val="000000"/>
          <w:sz w:val="26"/>
          <w:szCs w:val="26"/>
        </w:rPr>
        <w:t>būs jāizstrādā jauns.</w:t>
      </w:r>
      <w:r w:rsidR="00CE703E"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Pašvaldība algo lielu skaitu zemu atalgotu darbinieku, </w:t>
      </w:r>
      <w:r w:rsidR="001C26E0" w:rsidRPr="001326D8">
        <w:rPr>
          <w:rFonts w:ascii="Times New Roman" w:eastAsia="Times New Roman" w:hAnsi="Times New Roman" w:cs="Times New Roman"/>
          <w:color w:val="000000"/>
          <w:sz w:val="26"/>
          <w:szCs w:val="26"/>
        </w:rPr>
        <w:t xml:space="preserve">izteikti </w:t>
      </w:r>
      <w:r w:rsidRPr="001326D8">
        <w:rPr>
          <w:rFonts w:ascii="Times New Roman" w:eastAsia="Times New Roman" w:hAnsi="Times New Roman" w:cs="Times New Roman"/>
          <w:color w:val="000000"/>
          <w:sz w:val="26"/>
          <w:szCs w:val="26"/>
        </w:rPr>
        <w:t>nepieciešamas reformas.</w:t>
      </w:r>
      <w:r w:rsidR="001C26E0"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8. un 10. algu grupa – </w:t>
      </w:r>
      <w:r w:rsidR="001C26E0" w:rsidRPr="001326D8">
        <w:rPr>
          <w:rFonts w:ascii="Times New Roman" w:eastAsia="Times New Roman" w:hAnsi="Times New Roman" w:cs="Times New Roman"/>
          <w:color w:val="000000"/>
          <w:sz w:val="26"/>
          <w:szCs w:val="26"/>
        </w:rPr>
        <w:t xml:space="preserve">“pašvaldības mugurkauls”, respektīvi, </w:t>
      </w:r>
      <w:r w:rsidRPr="001326D8">
        <w:rPr>
          <w:rFonts w:ascii="Times New Roman" w:eastAsia="Times New Roman" w:hAnsi="Times New Roman" w:cs="Times New Roman"/>
          <w:color w:val="000000"/>
          <w:sz w:val="26"/>
          <w:szCs w:val="26"/>
        </w:rPr>
        <w:t>nodaļu, sektoru vad</w:t>
      </w:r>
      <w:r w:rsidR="00CE703E" w:rsidRPr="001326D8">
        <w:rPr>
          <w:rFonts w:ascii="Times New Roman" w:eastAsia="Times New Roman" w:hAnsi="Times New Roman" w:cs="Times New Roman"/>
          <w:color w:val="000000"/>
          <w:sz w:val="26"/>
          <w:szCs w:val="26"/>
        </w:rPr>
        <w:t>ītāji</w:t>
      </w:r>
      <w:r w:rsidRPr="001326D8">
        <w:rPr>
          <w:rFonts w:ascii="Times New Roman" w:eastAsia="Times New Roman" w:hAnsi="Times New Roman" w:cs="Times New Roman"/>
          <w:color w:val="000000"/>
          <w:sz w:val="26"/>
          <w:szCs w:val="26"/>
        </w:rPr>
        <w:t xml:space="preserve">, eksperti, speciālisti – </w:t>
      </w:r>
      <w:r w:rsidRPr="001326D8">
        <w:rPr>
          <w:rFonts w:ascii="Times New Roman" w:eastAsia="Times New Roman" w:hAnsi="Times New Roman" w:cs="Times New Roman"/>
          <w:color w:val="000000"/>
          <w:sz w:val="26"/>
          <w:szCs w:val="26"/>
        </w:rPr>
        <w:lastRenderedPageBreak/>
        <w:t>jānodrošina atalgoj</w:t>
      </w:r>
      <w:r w:rsidR="00CE703E" w:rsidRPr="001326D8">
        <w:rPr>
          <w:rFonts w:ascii="Times New Roman" w:eastAsia="Times New Roman" w:hAnsi="Times New Roman" w:cs="Times New Roman"/>
          <w:color w:val="000000"/>
          <w:sz w:val="26"/>
          <w:szCs w:val="26"/>
        </w:rPr>
        <w:t>ums</w:t>
      </w:r>
      <w:r w:rsidRPr="001326D8">
        <w:rPr>
          <w:rFonts w:ascii="Times New Roman" w:eastAsia="Times New Roman" w:hAnsi="Times New Roman" w:cs="Times New Roman"/>
          <w:color w:val="000000"/>
          <w:sz w:val="26"/>
          <w:szCs w:val="26"/>
        </w:rPr>
        <w:t xml:space="preserve">, lai </w:t>
      </w:r>
      <w:r w:rsidR="001C26E0" w:rsidRPr="001326D8">
        <w:rPr>
          <w:rFonts w:ascii="Times New Roman" w:eastAsia="Times New Roman" w:hAnsi="Times New Roman" w:cs="Times New Roman"/>
          <w:color w:val="000000"/>
          <w:sz w:val="26"/>
          <w:szCs w:val="26"/>
        </w:rPr>
        <w:t xml:space="preserve">pašvaldība spētu funkcionēt. </w:t>
      </w:r>
      <w:r w:rsidR="001C26E0" w:rsidRPr="00470A9F">
        <w:rPr>
          <w:rFonts w:ascii="Times New Roman" w:eastAsia="Times New Roman" w:hAnsi="Times New Roman" w:cs="Times New Roman"/>
          <w:b/>
          <w:bCs/>
          <w:color w:val="000000"/>
          <w:sz w:val="26"/>
          <w:szCs w:val="26"/>
        </w:rPr>
        <w:t>U. Rakstiņš</w:t>
      </w:r>
      <w:r w:rsidR="001C26E0" w:rsidRPr="001326D8">
        <w:rPr>
          <w:rFonts w:ascii="Times New Roman" w:eastAsia="Times New Roman" w:hAnsi="Times New Roman" w:cs="Times New Roman"/>
          <w:color w:val="000000"/>
          <w:sz w:val="26"/>
          <w:szCs w:val="26"/>
        </w:rPr>
        <w:t xml:space="preserve"> sniedz piemērus par nodarbināto kategorijām 8. – 12. algu grupā. Saliekot rādītājus – algu grupas un vidējā darba samaksa tirgū – </w:t>
      </w:r>
      <w:r w:rsidR="00EC6C18" w:rsidRPr="001326D8">
        <w:rPr>
          <w:rFonts w:ascii="Times New Roman" w:eastAsia="Times New Roman" w:hAnsi="Times New Roman" w:cs="Times New Roman"/>
          <w:color w:val="000000"/>
          <w:sz w:val="26"/>
          <w:szCs w:val="26"/>
        </w:rPr>
        <w:t xml:space="preserve">augstākajās algu grupās </w:t>
      </w:r>
      <w:r w:rsidR="001C26E0" w:rsidRPr="001326D8">
        <w:rPr>
          <w:rFonts w:ascii="Times New Roman" w:eastAsia="Times New Roman" w:hAnsi="Times New Roman" w:cs="Times New Roman"/>
          <w:color w:val="000000"/>
          <w:sz w:val="26"/>
          <w:szCs w:val="26"/>
        </w:rPr>
        <w:t>parādās būtiska atšķirība starp šā brīža atalgojumu</w:t>
      </w:r>
      <w:r w:rsidR="00EC6C18" w:rsidRPr="001326D8">
        <w:rPr>
          <w:rFonts w:ascii="Times New Roman" w:eastAsia="Times New Roman" w:hAnsi="Times New Roman" w:cs="Times New Roman"/>
          <w:color w:val="000000"/>
          <w:sz w:val="26"/>
          <w:szCs w:val="26"/>
        </w:rPr>
        <w:t xml:space="preserve"> pašvaldībā</w:t>
      </w:r>
      <w:r w:rsidR="001C26E0" w:rsidRPr="001326D8">
        <w:rPr>
          <w:rFonts w:ascii="Times New Roman" w:eastAsia="Times New Roman" w:hAnsi="Times New Roman" w:cs="Times New Roman"/>
          <w:color w:val="000000"/>
          <w:sz w:val="26"/>
          <w:szCs w:val="26"/>
        </w:rPr>
        <w:t>, pieskaitot pieļaujamās piemaksas, un to, iespējam</w:t>
      </w:r>
      <w:r w:rsidR="00EC6C18" w:rsidRPr="001326D8">
        <w:rPr>
          <w:rFonts w:ascii="Times New Roman" w:eastAsia="Times New Roman" w:hAnsi="Times New Roman" w:cs="Times New Roman"/>
          <w:color w:val="000000"/>
          <w:sz w:val="26"/>
          <w:szCs w:val="26"/>
        </w:rPr>
        <w:t xml:space="preserve">o </w:t>
      </w:r>
      <w:r w:rsidR="001C26E0" w:rsidRPr="001326D8">
        <w:rPr>
          <w:rFonts w:ascii="Times New Roman" w:eastAsia="Times New Roman" w:hAnsi="Times New Roman" w:cs="Times New Roman"/>
          <w:color w:val="000000"/>
          <w:sz w:val="26"/>
          <w:szCs w:val="26"/>
        </w:rPr>
        <w:t>atalgojum</w:t>
      </w:r>
      <w:r w:rsidR="00EC6C18" w:rsidRPr="001326D8">
        <w:rPr>
          <w:rFonts w:ascii="Times New Roman" w:eastAsia="Times New Roman" w:hAnsi="Times New Roman" w:cs="Times New Roman"/>
          <w:color w:val="000000"/>
          <w:sz w:val="26"/>
          <w:szCs w:val="26"/>
        </w:rPr>
        <w:t>u</w:t>
      </w:r>
      <w:r w:rsidR="001C26E0" w:rsidRPr="001326D8">
        <w:rPr>
          <w:rFonts w:ascii="Times New Roman" w:eastAsia="Times New Roman" w:hAnsi="Times New Roman" w:cs="Times New Roman"/>
          <w:color w:val="000000"/>
          <w:sz w:val="26"/>
          <w:szCs w:val="26"/>
        </w:rPr>
        <w:t xml:space="preserve"> līdzīgās kategorijās darba tirgū.</w:t>
      </w:r>
      <w:r w:rsidR="00EC6C18" w:rsidRPr="001326D8">
        <w:rPr>
          <w:rFonts w:ascii="Times New Roman" w:eastAsia="Times New Roman" w:hAnsi="Times New Roman" w:cs="Times New Roman"/>
          <w:color w:val="000000"/>
          <w:sz w:val="26"/>
          <w:szCs w:val="26"/>
        </w:rPr>
        <w:t xml:space="preserve"> Zemākajās algu grupās atšķirība nav tik liela. </w:t>
      </w:r>
    </w:p>
    <w:p w14:paraId="18387E0A" w14:textId="6E74BC0E" w:rsidR="0065161D" w:rsidRPr="001326D8" w:rsidRDefault="00EC6C18"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Budžeta komisija nolēma, ka jāplāno sistemātisks darbinieku atalgojuma palielinājums</w:t>
      </w:r>
    </w:p>
    <w:p w14:paraId="760EB5EB" w14:textId="5543C809" w:rsidR="0065161D" w:rsidRPr="001326D8" w:rsidRDefault="00EC6C18"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Tika aprēķināts, ka būtu n</w:t>
      </w:r>
      <w:r w:rsidR="0065161D" w:rsidRPr="001326D8">
        <w:rPr>
          <w:rFonts w:ascii="Times New Roman" w:eastAsia="Times New Roman" w:hAnsi="Times New Roman" w:cs="Times New Roman"/>
          <w:color w:val="000000"/>
          <w:sz w:val="26"/>
          <w:szCs w:val="26"/>
        </w:rPr>
        <w:t>epiecieš</w:t>
      </w:r>
      <w:r w:rsidR="00BF4B8E">
        <w:rPr>
          <w:rFonts w:ascii="Times New Roman" w:eastAsia="Times New Roman" w:hAnsi="Times New Roman" w:cs="Times New Roman"/>
          <w:color w:val="000000"/>
          <w:sz w:val="26"/>
          <w:szCs w:val="26"/>
        </w:rPr>
        <w:t>ami</w:t>
      </w:r>
      <w:r w:rsidR="0065161D" w:rsidRPr="001326D8">
        <w:rPr>
          <w:rFonts w:ascii="Times New Roman" w:eastAsia="Times New Roman" w:hAnsi="Times New Roman" w:cs="Times New Roman"/>
          <w:color w:val="000000"/>
          <w:sz w:val="26"/>
          <w:szCs w:val="26"/>
        </w:rPr>
        <w:t xml:space="preserve"> 21 mi</w:t>
      </w:r>
      <w:r w:rsidR="00CE703E" w:rsidRPr="001326D8">
        <w:rPr>
          <w:rFonts w:ascii="Times New Roman" w:eastAsia="Times New Roman" w:hAnsi="Times New Roman" w:cs="Times New Roman"/>
          <w:color w:val="000000"/>
          <w:sz w:val="26"/>
          <w:szCs w:val="26"/>
        </w:rPr>
        <w:t>lj.</w:t>
      </w:r>
      <w:r w:rsidRPr="001326D8">
        <w:rPr>
          <w:rFonts w:ascii="Times New Roman" w:eastAsia="Times New Roman" w:hAnsi="Times New Roman" w:cs="Times New Roman"/>
          <w:color w:val="000000"/>
          <w:sz w:val="26"/>
          <w:szCs w:val="26"/>
        </w:rPr>
        <w:t xml:space="preserve"> </w:t>
      </w:r>
      <w:proofErr w:type="spellStart"/>
      <w:r w:rsidRPr="00753BAE">
        <w:rPr>
          <w:rFonts w:ascii="Times New Roman" w:eastAsia="Times New Roman" w:hAnsi="Times New Roman" w:cs="Times New Roman"/>
          <w:i/>
          <w:iCs/>
          <w:color w:val="000000"/>
          <w:sz w:val="26"/>
          <w:szCs w:val="26"/>
        </w:rPr>
        <w:t>euro</w:t>
      </w:r>
      <w:proofErr w:type="spellEnd"/>
      <w:r w:rsidR="0065161D" w:rsidRPr="001326D8">
        <w:rPr>
          <w:rFonts w:ascii="Times New Roman" w:eastAsia="Times New Roman" w:hAnsi="Times New Roman" w:cs="Times New Roman"/>
          <w:color w:val="000000"/>
          <w:sz w:val="26"/>
          <w:szCs w:val="26"/>
        </w:rPr>
        <w:t xml:space="preserve">, lai nepasliktinātu pēdējo </w:t>
      </w:r>
      <w:r w:rsidR="001C26E0" w:rsidRPr="001326D8">
        <w:rPr>
          <w:rFonts w:ascii="Times New Roman" w:eastAsia="Times New Roman" w:hAnsi="Times New Roman" w:cs="Times New Roman"/>
          <w:color w:val="000000"/>
          <w:sz w:val="26"/>
          <w:szCs w:val="26"/>
        </w:rPr>
        <w:t>divu</w:t>
      </w:r>
      <w:r w:rsidR="0065161D" w:rsidRPr="001326D8">
        <w:rPr>
          <w:rFonts w:ascii="Times New Roman" w:eastAsia="Times New Roman" w:hAnsi="Times New Roman" w:cs="Times New Roman"/>
          <w:color w:val="000000"/>
          <w:sz w:val="26"/>
          <w:szCs w:val="26"/>
        </w:rPr>
        <w:t xml:space="preserve"> gadu tendences</w:t>
      </w:r>
      <w:r w:rsidRPr="001326D8">
        <w:rPr>
          <w:rFonts w:ascii="Times New Roman" w:eastAsia="Times New Roman" w:hAnsi="Times New Roman" w:cs="Times New Roman"/>
          <w:color w:val="000000"/>
          <w:sz w:val="26"/>
          <w:szCs w:val="26"/>
        </w:rPr>
        <w:t>, bet šāds finansējums n</w:t>
      </w:r>
      <w:r w:rsidR="0065161D" w:rsidRPr="001326D8">
        <w:rPr>
          <w:rFonts w:ascii="Times New Roman" w:eastAsia="Times New Roman" w:hAnsi="Times New Roman" w:cs="Times New Roman"/>
          <w:color w:val="000000"/>
          <w:sz w:val="26"/>
          <w:szCs w:val="26"/>
        </w:rPr>
        <w:t>av pieejams</w:t>
      </w:r>
      <w:r w:rsidR="00983124"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4,2 milj. </w:t>
      </w:r>
      <w:r w:rsidR="00983124" w:rsidRPr="001326D8">
        <w:rPr>
          <w:rFonts w:ascii="Times New Roman" w:eastAsia="Times New Roman" w:hAnsi="Times New Roman" w:cs="Times New Roman"/>
          <w:color w:val="000000"/>
          <w:sz w:val="26"/>
          <w:szCs w:val="26"/>
        </w:rPr>
        <w:t xml:space="preserve">atlīdzības palielinājums </w:t>
      </w:r>
      <w:r w:rsidRPr="001326D8">
        <w:rPr>
          <w:rFonts w:ascii="Times New Roman" w:eastAsia="Times New Roman" w:hAnsi="Times New Roman" w:cs="Times New Roman"/>
          <w:color w:val="000000"/>
          <w:sz w:val="26"/>
          <w:szCs w:val="26"/>
        </w:rPr>
        <w:t xml:space="preserve">ir pirmais solis, lai saglābtu domes “mugurkaulu”. </w:t>
      </w:r>
      <w:r w:rsidR="0094504C" w:rsidRPr="001326D8">
        <w:rPr>
          <w:rFonts w:ascii="Times New Roman" w:eastAsia="Times New Roman" w:hAnsi="Times New Roman" w:cs="Times New Roman"/>
          <w:color w:val="000000"/>
          <w:sz w:val="26"/>
          <w:szCs w:val="26"/>
        </w:rPr>
        <w:t>Pe</w:t>
      </w:r>
      <w:r w:rsidR="0065161D" w:rsidRPr="001326D8">
        <w:rPr>
          <w:rFonts w:ascii="Times New Roman" w:eastAsia="Times New Roman" w:hAnsi="Times New Roman" w:cs="Times New Roman"/>
          <w:color w:val="000000"/>
          <w:sz w:val="26"/>
          <w:szCs w:val="26"/>
        </w:rPr>
        <w:t xml:space="preserve">dagogu atalgojums </w:t>
      </w:r>
      <w:r w:rsidR="0094504C" w:rsidRPr="001326D8">
        <w:rPr>
          <w:rFonts w:ascii="Times New Roman" w:eastAsia="Times New Roman" w:hAnsi="Times New Roman" w:cs="Times New Roman"/>
          <w:color w:val="000000"/>
          <w:sz w:val="26"/>
          <w:szCs w:val="26"/>
        </w:rPr>
        <w:t>ir</w:t>
      </w:r>
      <w:r w:rsidR="0065161D" w:rsidRPr="001326D8">
        <w:rPr>
          <w:rFonts w:ascii="Times New Roman" w:eastAsia="Times New Roman" w:hAnsi="Times New Roman" w:cs="Times New Roman"/>
          <w:color w:val="000000"/>
          <w:sz w:val="26"/>
          <w:szCs w:val="26"/>
        </w:rPr>
        <w:t xml:space="preserve"> atsevišķa politika</w:t>
      </w:r>
      <w:r w:rsidR="0094504C" w:rsidRPr="001326D8">
        <w:rPr>
          <w:rFonts w:ascii="Times New Roman" w:eastAsia="Times New Roman" w:hAnsi="Times New Roman" w:cs="Times New Roman"/>
          <w:color w:val="000000"/>
          <w:sz w:val="26"/>
          <w:szCs w:val="26"/>
        </w:rPr>
        <w:t>, neiekļaujas amatpersonu atlīdzības jautājumos</w:t>
      </w:r>
      <w:r w:rsidR="0065161D" w:rsidRPr="001326D8">
        <w:rPr>
          <w:rFonts w:ascii="Times New Roman" w:eastAsia="Times New Roman" w:hAnsi="Times New Roman" w:cs="Times New Roman"/>
          <w:color w:val="000000"/>
          <w:sz w:val="26"/>
          <w:szCs w:val="26"/>
        </w:rPr>
        <w:t xml:space="preserve">. </w:t>
      </w:r>
      <w:r w:rsidR="00983124" w:rsidRPr="001326D8">
        <w:rPr>
          <w:rFonts w:ascii="Times New Roman" w:eastAsia="Times New Roman" w:hAnsi="Times New Roman" w:cs="Times New Roman"/>
          <w:color w:val="000000"/>
          <w:sz w:val="26"/>
          <w:szCs w:val="26"/>
        </w:rPr>
        <w:t xml:space="preserve">2022. gadā plānots ievērojams apkures izdevumu un elektroenerģijas sadārdzinājums. </w:t>
      </w:r>
      <w:r w:rsidR="00BF4B8E">
        <w:rPr>
          <w:rFonts w:ascii="Times New Roman" w:eastAsia="Times New Roman" w:hAnsi="Times New Roman" w:cs="Times New Roman"/>
          <w:color w:val="000000"/>
          <w:sz w:val="26"/>
          <w:szCs w:val="26"/>
        </w:rPr>
        <w:t>L</w:t>
      </w:r>
      <w:r w:rsidR="00983124" w:rsidRPr="001326D8">
        <w:rPr>
          <w:rFonts w:ascii="Times New Roman" w:eastAsia="Times New Roman" w:hAnsi="Times New Roman" w:cs="Times New Roman"/>
          <w:color w:val="000000"/>
          <w:sz w:val="26"/>
          <w:szCs w:val="26"/>
        </w:rPr>
        <w:t>ikumā atļautajā kārtībā</w:t>
      </w:r>
      <w:r w:rsidR="00BF4B8E">
        <w:rPr>
          <w:rFonts w:ascii="Times New Roman" w:eastAsia="Times New Roman" w:hAnsi="Times New Roman" w:cs="Times New Roman"/>
          <w:color w:val="000000"/>
          <w:sz w:val="26"/>
          <w:szCs w:val="26"/>
        </w:rPr>
        <w:t xml:space="preserve"> tika</w:t>
      </w:r>
      <w:r w:rsidR="00983124" w:rsidRPr="001326D8">
        <w:rPr>
          <w:rFonts w:ascii="Times New Roman" w:eastAsia="Times New Roman" w:hAnsi="Times New Roman" w:cs="Times New Roman"/>
          <w:color w:val="000000"/>
          <w:sz w:val="26"/>
          <w:szCs w:val="26"/>
        </w:rPr>
        <w:t xml:space="preserve"> lauzti līgumi ar esošajiem elektroenerģijas piegādātājiem, noslēgts jauns līgums ar fiksētu likmi uz pusgadu, jautājums, vai </w:t>
      </w:r>
      <w:r w:rsidR="00506DE0" w:rsidRPr="001326D8">
        <w:rPr>
          <w:rFonts w:ascii="Times New Roman" w:eastAsia="Times New Roman" w:hAnsi="Times New Roman" w:cs="Times New Roman"/>
          <w:color w:val="000000"/>
          <w:sz w:val="26"/>
          <w:szCs w:val="26"/>
        </w:rPr>
        <w:t>piegādātāji spēs to nodrošināt. Šis jautājums p</w:t>
      </w:r>
      <w:r w:rsidR="0065161D" w:rsidRPr="001326D8">
        <w:rPr>
          <w:rFonts w:ascii="Times New Roman" w:eastAsia="Times New Roman" w:hAnsi="Times New Roman" w:cs="Times New Roman"/>
          <w:color w:val="000000"/>
          <w:sz w:val="26"/>
          <w:szCs w:val="26"/>
        </w:rPr>
        <w:t xml:space="preserve">aliek </w:t>
      </w:r>
      <w:r w:rsidR="00506DE0" w:rsidRPr="001326D8">
        <w:rPr>
          <w:rFonts w:ascii="Times New Roman" w:eastAsia="Times New Roman" w:hAnsi="Times New Roman" w:cs="Times New Roman"/>
          <w:color w:val="000000"/>
          <w:sz w:val="26"/>
          <w:szCs w:val="26"/>
        </w:rPr>
        <w:t xml:space="preserve">kā </w:t>
      </w:r>
      <w:r w:rsidR="0065161D" w:rsidRPr="001326D8">
        <w:rPr>
          <w:rFonts w:ascii="Times New Roman" w:eastAsia="Times New Roman" w:hAnsi="Times New Roman" w:cs="Times New Roman"/>
          <w:color w:val="000000"/>
          <w:sz w:val="26"/>
          <w:szCs w:val="26"/>
        </w:rPr>
        <w:t>milzīgs izaicinājums nākamajam gadam papildus pašvaldības</w:t>
      </w:r>
      <w:r w:rsidR="00CE703E"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noteiktajām prioritātēm</w:t>
      </w:r>
      <w:r w:rsidR="00506DE0" w:rsidRPr="001326D8">
        <w:rPr>
          <w:rFonts w:ascii="Times New Roman" w:eastAsia="Times New Roman" w:hAnsi="Times New Roman" w:cs="Times New Roman"/>
          <w:color w:val="000000"/>
          <w:sz w:val="26"/>
          <w:szCs w:val="26"/>
        </w:rPr>
        <w:t xml:space="preserve">, liela cerība, ka </w:t>
      </w:r>
      <w:r w:rsidR="00BF4B8E">
        <w:rPr>
          <w:rFonts w:ascii="Times New Roman" w:eastAsia="Times New Roman" w:hAnsi="Times New Roman" w:cs="Times New Roman"/>
          <w:color w:val="000000"/>
          <w:sz w:val="26"/>
          <w:szCs w:val="26"/>
        </w:rPr>
        <w:t xml:space="preserve">tas </w:t>
      </w:r>
      <w:r w:rsidR="00506DE0" w:rsidRPr="001326D8">
        <w:rPr>
          <w:rFonts w:ascii="Times New Roman" w:eastAsia="Times New Roman" w:hAnsi="Times New Roman" w:cs="Times New Roman"/>
          <w:color w:val="000000"/>
          <w:sz w:val="26"/>
          <w:szCs w:val="26"/>
        </w:rPr>
        <w:t>neattieksies uz 2023. gadu.</w:t>
      </w:r>
    </w:p>
    <w:p w14:paraId="2D65F2CE" w14:textId="77777777" w:rsidR="0065161D" w:rsidRPr="001326D8" w:rsidRDefault="0065161D" w:rsidP="0065161D">
      <w:pPr>
        <w:jc w:val="both"/>
        <w:rPr>
          <w:rFonts w:ascii="Times New Roman" w:eastAsia="Times New Roman" w:hAnsi="Times New Roman" w:cs="Times New Roman"/>
          <w:color w:val="000000"/>
          <w:sz w:val="26"/>
          <w:szCs w:val="26"/>
        </w:rPr>
      </w:pPr>
    </w:p>
    <w:p w14:paraId="3B209B2F" w14:textId="1E35C53F" w:rsidR="0065161D" w:rsidRPr="001326D8" w:rsidRDefault="00506DE0"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U. Rakstiņš</w:t>
      </w:r>
      <w:r w:rsidRPr="001326D8">
        <w:rPr>
          <w:rFonts w:ascii="Times New Roman" w:eastAsia="Times New Roman" w:hAnsi="Times New Roman" w:cs="Times New Roman"/>
          <w:color w:val="000000"/>
          <w:sz w:val="26"/>
          <w:szCs w:val="26"/>
        </w:rPr>
        <w:t xml:space="preserve"> demonstrē j</w:t>
      </w:r>
      <w:r w:rsidR="0065161D" w:rsidRPr="001326D8">
        <w:rPr>
          <w:rFonts w:ascii="Times New Roman" w:eastAsia="Times New Roman" w:hAnsi="Times New Roman" w:cs="Times New Roman"/>
          <w:color w:val="000000"/>
          <w:sz w:val="26"/>
          <w:szCs w:val="26"/>
        </w:rPr>
        <w:t>aun</w:t>
      </w:r>
      <w:r w:rsidRPr="001326D8">
        <w:rPr>
          <w:rFonts w:ascii="Times New Roman" w:eastAsia="Times New Roman" w:hAnsi="Times New Roman" w:cs="Times New Roman"/>
          <w:color w:val="000000"/>
          <w:sz w:val="26"/>
          <w:szCs w:val="26"/>
        </w:rPr>
        <w:t>u</w:t>
      </w:r>
      <w:r w:rsidR="0065161D" w:rsidRPr="001326D8">
        <w:rPr>
          <w:rFonts w:ascii="Times New Roman" w:eastAsia="Times New Roman" w:hAnsi="Times New Roman" w:cs="Times New Roman"/>
          <w:color w:val="000000"/>
          <w:sz w:val="26"/>
          <w:szCs w:val="26"/>
        </w:rPr>
        <w:t xml:space="preserve"> pieej</w:t>
      </w:r>
      <w:r w:rsidRPr="001326D8">
        <w:rPr>
          <w:rFonts w:ascii="Times New Roman" w:eastAsia="Times New Roman" w:hAnsi="Times New Roman" w:cs="Times New Roman"/>
          <w:color w:val="000000"/>
          <w:sz w:val="26"/>
          <w:szCs w:val="26"/>
        </w:rPr>
        <w:t>u</w:t>
      </w:r>
      <w:r w:rsidR="0065161D" w:rsidRPr="001326D8">
        <w:rPr>
          <w:rFonts w:ascii="Times New Roman" w:eastAsia="Times New Roman" w:hAnsi="Times New Roman" w:cs="Times New Roman"/>
          <w:color w:val="000000"/>
          <w:sz w:val="26"/>
          <w:szCs w:val="26"/>
        </w:rPr>
        <w:t xml:space="preserve"> investīciju budžeta plānošanā</w:t>
      </w:r>
      <w:r w:rsidRPr="001326D8">
        <w:rPr>
          <w:rFonts w:ascii="Times New Roman" w:eastAsia="Times New Roman" w:hAnsi="Times New Roman" w:cs="Times New Roman"/>
          <w:color w:val="000000"/>
          <w:sz w:val="26"/>
          <w:szCs w:val="26"/>
        </w:rPr>
        <w:t xml:space="preserve">; plānots maksimāli izmantot aizņēmumus un ārējos finanšu avotus; ieļaut visus </w:t>
      </w:r>
      <w:r w:rsidR="0070433E" w:rsidRPr="001326D8">
        <w:rPr>
          <w:rFonts w:ascii="Times New Roman" w:eastAsia="Times New Roman" w:hAnsi="Times New Roman" w:cs="Times New Roman"/>
          <w:color w:val="000000"/>
          <w:sz w:val="26"/>
          <w:szCs w:val="26"/>
        </w:rPr>
        <w:t xml:space="preserve">3 gadu </w:t>
      </w:r>
      <w:r w:rsidRPr="001326D8">
        <w:rPr>
          <w:rFonts w:ascii="Times New Roman" w:eastAsia="Times New Roman" w:hAnsi="Times New Roman" w:cs="Times New Roman"/>
          <w:color w:val="000000"/>
          <w:sz w:val="26"/>
          <w:szCs w:val="26"/>
        </w:rPr>
        <w:t>indikatīvo</w:t>
      </w:r>
      <w:r w:rsidR="0070433E" w:rsidRPr="001326D8">
        <w:rPr>
          <w:rFonts w:ascii="Times New Roman" w:eastAsia="Times New Roman" w:hAnsi="Times New Roman" w:cs="Times New Roman"/>
          <w:color w:val="000000"/>
          <w:sz w:val="26"/>
          <w:szCs w:val="26"/>
        </w:rPr>
        <w:t xml:space="preserve"> investīciju</w:t>
      </w:r>
      <w:r w:rsidRPr="001326D8">
        <w:rPr>
          <w:rFonts w:ascii="Times New Roman" w:eastAsia="Times New Roman" w:hAnsi="Times New Roman" w:cs="Times New Roman"/>
          <w:color w:val="000000"/>
          <w:sz w:val="26"/>
          <w:szCs w:val="26"/>
        </w:rPr>
        <w:t xml:space="preserve"> projektus (šobrīd apm. 84 milj.</w:t>
      </w:r>
      <w:r w:rsidR="0070433E" w:rsidRPr="001326D8">
        <w:rPr>
          <w:rFonts w:ascii="Times New Roman" w:eastAsia="Times New Roman" w:hAnsi="Times New Roman" w:cs="Times New Roman"/>
          <w:color w:val="000000"/>
          <w:sz w:val="26"/>
          <w:szCs w:val="26"/>
        </w:rPr>
        <w:t xml:space="preserve">) un sniegt projektu realizācijai VARAM. Tiks </w:t>
      </w:r>
      <w:r w:rsidR="00BF4B8E">
        <w:rPr>
          <w:rFonts w:ascii="Times New Roman" w:eastAsia="Times New Roman" w:hAnsi="Times New Roman" w:cs="Times New Roman"/>
          <w:color w:val="000000"/>
          <w:sz w:val="26"/>
          <w:szCs w:val="26"/>
        </w:rPr>
        <w:t>īstenoti</w:t>
      </w:r>
      <w:r w:rsidR="0070433E" w:rsidRPr="001326D8">
        <w:rPr>
          <w:rFonts w:ascii="Times New Roman" w:eastAsia="Times New Roman" w:hAnsi="Times New Roman" w:cs="Times New Roman"/>
          <w:color w:val="000000"/>
          <w:sz w:val="26"/>
          <w:szCs w:val="26"/>
        </w:rPr>
        <w:t xml:space="preserve"> realizēšanai spējīgākie projekti, pieaugs iekšējā konkurence, jo iepriekšējo gadu investīciju projektu realizācija nav bijusi augstā līmenī.</w:t>
      </w:r>
    </w:p>
    <w:p w14:paraId="6CEE2573" w14:textId="70CA9C66" w:rsidR="0065161D" w:rsidRPr="001326D8" w:rsidRDefault="0065161D" w:rsidP="0065161D">
      <w:pPr>
        <w:jc w:val="both"/>
        <w:rPr>
          <w:rFonts w:ascii="Times New Roman" w:eastAsia="Times New Roman" w:hAnsi="Times New Roman" w:cs="Times New Roman"/>
          <w:color w:val="000000"/>
          <w:sz w:val="26"/>
          <w:szCs w:val="26"/>
        </w:rPr>
      </w:pPr>
    </w:p>
    <w:p w14:paraId="071FA2A5" w14:textId="4EB1844D" w:rsidR="0065161D" w:rsidRPr="001326D8" w:rsidRDefault="0070433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Memoranda padomes iesaiste budžeta plānošanā – aicinājums izteikt novērtējumu par galvenajām budžeta prioritātēm no sabiedrības skatupunkta</w:t>
      </w:r>
      <w:r w:rsidR="000D1618" w:rsidRPr="001326D8">
        <w:rPr>
          <w:rFonts w:ascii="Times New Roman" w:eastAsia="Times New Roman" w:hAnsi="Times New Roman" w:cs="Times New Roman"/>
          <w:color w:val="000000"/>
          <w:sz w:val="26"/>
          <w:szCs w:val="26"/>
        </w:rPr>
        <w:t xml:space="preserve"> un identificēt jomas un rīcības, kuras būtu </w:t>
      </w:r>
      <w:proofErr w:type="spellStart"/>
      <w:r w:rsidR="000D1618" w:rsidRPr="001326D8">
        <w:rPr>
          <w:rFonts w:ascii="Times New Roman" w:eastAsia="Times New Roman" w:hAnsi="Times New Roman" w:cs="Times New Roman"/>
          <w:color w:val="000000"/>
          <w:sz w:val="26"/>
          <w:szCs w:val="26"/>
        </w:rPr>
        <w:t>jāprioritizē</w:t>
      </w:r>
      <w:proofErr w:type="spellEnd"/>
      <w:r w:rsidR="000D1618" w:rsidRPr="001326D8">
        <w:rPr>
          <w:rFonts w:ascii="Times New Roman" w:eastAsia="Times New Roman" w:hAnsi="Times New Roman" w:cs="Times New Roman"/>
          <w:color w:val="000000"/>
          <w:sz w:val="26"/>
          <w:szCs w:val="26"/>
        </w:rPr>
        <w:t xml:space="preserve">, plānojot 2023. gada budžetu. </w:t>
      </w:r>
      <w:r w:rsidR="0065161D" w:rsidRPr="001326D8">
        <w:rPr>
          <w:rFonts w:ascii="Times New Roman" w:eastAsia="Times New Roman" w:hAnsi="Times New Roman" w:cs="Times New Roman"/>
          <w:color w:val="000000"/>
          <w:sz w:val="26"/>
          <w:szCs w:val="26"/>
        </w:rPr>
        <w:t>2022. gads</w:t>
      </w:r>
      <w:r w:rsidR="00CE703E"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 izaicinājumu pilns, </w:t>
      </w:r>
      <w:r w:rsidR="000D1618" w:rsidRPr="001326D8">
        <w:rPr>
          <w:rFonts w:ascii="Times New Roman" w:eastAsia="Times New Roman" w:hAnsi="Times New Roman" w:cs="Times New Roman"/>
          <w:color w:val="000000"/>
          <w:sz w:val="26"/>
          <w:szCs w:val="26"/>
        </w:rPr>
        <w:t xml:space="preserve">pašvaldība ir </w:t>
      </w:r>
      <w:r w:rsidR="0065161D" w:rsidRPr="001326D8">
        <w:rPr>
          <w:rFonts w:ascii="Times New Roman" w:eastAsia="Times New Roman" w:hAnsi="Times New Roman" w:cs="Times New Roman"/>
          <w:color w:val="000000"/>
          <w:sz w:val="26"/>
          <w:szCs w:val="26"/>
        </w:rPr>
        <w:t>iespīlēt</w:t>
      </w:r>
      <w:r w:rsidR="000D1618"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 xml:space="preserve"> no ieņ</w:t>
      </w:r>
      <w:r w:rsidR="00CE703E" w:rsidRPr="001326D8">
        <w:rPr>
          <w:rFonts w:ascii="Times New Roman" w:eastAsia="Times New Roman" w:hAnsi="Times New Roman" w:cs="Times New Roman"/>
          <w:color w:val="000000"/>
          <w:sz w:val="26"/>
          <w:szCs w:val="26"/>
        </w:rPr>
        <w:t>ēmumu</w:t>
      </w:r>
      <w:r w:rsidR="0065161D" w:rsidRPr="001326D8">
        <w:rPr>
          <w:rFonts w:ascii="Times New Roman" w:eastAsia="Times New Roman" w:hAnsi="Times New Roman" w:cs="Times New Roman"/>
          <w:color w:val="000000"/>
          <w:sz w:val="26"/>
          <w:szCs w:val="26"/>
        </w:rPr>
        <w:t xml:space="preserve"> puses, izdevumi pieaug tur, kur netika plānots/nav prioritātes, bet </w:t>
      </w:r>
      <w:r w:rsidR="000D1618" w:rsidRPr="001326D8">
        <w:rPr>
          <w:rFonts w:ascii="Times New Roman" w:eastAsia="Times New Roman" w:hAnsi="Times New Roman" w:cs="Times New Roman"/>
          <w:color w:val="000000"/>
          <w:sz w:val="26"/>
          <w:szCs w:val="26"/>
        </w:rPr>
        <w:t xml:space="preserve">ir lietas, kas ir </w:t>
      </w:r>
      <w:r w:rsidR="0065161D" w:rsidRPr="001326D8">
        <w:rPr>
          <w:rFonts w:ascii="Times New Roman" w:eastAsia="Times New Roman" w:hAnsi="Times New Roman" w:cs="Times New Roman"/>
          <w:color w:val="000000"/>
          <w:sz w:val="26"/>
          <w:szCs w:val="26"/>
        </w:rPr>
        <w:t>jāizdara.</w:t>
      </w:r>
    </w:p>
    <w:p w14:paraId="63AF3CC7" w14:textId="77777777" w:rsidR="0065161D" w:rsidRPr="001326D8" w:rsidRDefault="0065161D" w:rsidP="0065161D">
      <w:pPr>
        <w:jc w:val="both"/>
        <w:rPr>
          <w:rFonts w:ascii="Times New Roman" w:eastAsia="Times New Roman" w:hAnsi="Times New Roman" w:cs="Times New Roman"/>
          <w:color w:val="000000"/>
          <w:sz w:val="26"/>
          <w:szCs w:val="26"/>
        </w:rPr>
      </w:pPr>
    </w:p>
    <w:p w14:paraId="54BB77E8" w14:textId="1211BF87" w:rsidR="0065161D" w:rsidRPr="001326D8" w:rsidRDefault="00CE703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0D1618" w:rsidRPr="001326D8">
        <w:rPr>
          <w:rFonts w:ascii="Times New Roman" w:eastAsia="Times New Roman" w:hAnsi="Times New Roman" w:cs="Times New Roman"/>
          <w:color w:val="000000"/>
          <w:sz w:val="26"/>
          <w:szCs w:val="26"/>
        </w:rPr>
        <w:t xml:space="preserve"> papildina, ka ir svarīgi gūt šo pārskatu, lai labāk saprastu Rīgas domes situāciju.</w:t>
      </w:r>
      <w:r w:rsidR="0065161D" w:rsidRPr="001326D8">
        <w:rPr>
          <w:rFonts w:ascii="Times New Roman" w:eastAsia="Times New Roman" w:hAnsi="Times New Roman" w:cs="Times New Roman"/>
          <w:color w:val="000000"/>
          <w:sz w:val="26"/>
          <w:szCs w:val="26"/>
        </w:rPr>
        <w:t xml:space="preserve"> </w:t>
      </w:r>
      <w:r w:rsidR="000D1618" w:rsidRPr="001326D8">
        <w:rPr>
          <w:rFonts w:ascii="Times New Roman" w:eastAsia="Times New Roman" w:hAnsi="Times New Roman" w:cs="Times New Roman"/>
          <w:color w:val="000000"/>
          <w:sz w:val="26"/>
          <w:szCs w:val="26"/>
        </w:rPr>
        <w:t>Jāizdara daudz izvēļu, pirmā izvēle – konkurētspējīgs atalgojums domes darbiniekiem, lai varētu īstenot visus citus plānus. 4,2 milj. atlīdzības palielinājums nekalpos tam, lai būtiski uzlabotu situ</w:t>
      </w:r>
      <w:r w:rsidR="00CC363D" w:rsidRPr="001326D8">
        <w:rPr>
          <w:rFonts w:ascii="Times New Roman" w:eastAsia="Times New Roman" w:hAnsi="Times New Roman" w:cs="Times New Roman"/>
          <w:color w:val="000000"/>
          <w:sz w:val="26"/>
          <w:szCs w:val="26"/>
        </w:rPr>
        <w:t>ā</w:t>
      </w:r>
      <w:r w:rsidR="000D1618" w:rsidRPr="001326D8">
        <w:rPr>
          <w:rFonts w:ascii="Times New Roman" w:eastAsia="Times New Roman" w:hAnsi="Times New Roman" w:cs="Times New Roman"/>
          <w:color w:val="000000"/>
          <w:sz w:val="26"/>
          <w:szCs w:val="26"/>
        </w:rPr>
        <w:t>ciju, bet gan tam, lai to būtiski nepasliktin</w:t>
      </w:r>
      <w:r w:rsidR="00CC363D" w:rsidRPr="001326D8">
        <w:rPr>
          <w:rFonts w:ascii="Times New Roman" w:eastAsia="Times New Roman" w:hAnsi="Times New Roman" w:cs="Times New Roman"/>
          <w:color w:val="000000"/>
          <w:sz w:val="26"/>
          <w:szCs w:val="26"/>
        </w:rPr>
        <w:t>ā</w:t>
      </w:r>
      <w:r w:rsidR="000D1618" w:rsidRPr="001326D8">
        <w:rPr>
          <w:rFonts w:ascii="Times New Roman" w:eastAsia="Times New Roman" w:hAnsi="Times New Roman" w:cs="Times New Roman"/>
          <w:color w:val="000000"/>
          <w:sz w:val="26"/>
          <w:szCs w:val="26"/>
        </w:rPr>
        <w:t>tu</w:t>
      </w:r>
      <w:r w:rsidR="00C7040F" w:rsidRPr="001326D8">
        <w:rPr>
          <w:rFonts w:ascii="Times New Roman" w:eastAsia="Times New Roman" w:hAnsi="Times New Roman" w:cs="Times New Roman"/>
          <w:color w:val="000000"/>
          <w:sz w:val="26"/>
          <w:szCs w:val="26"/>
        </w:rPr>
        <w:t xml:space="preserve"> un nostabilizētu</w:t>
      </w:r>
      <w:r w:rsidR="000D1618" w:rsidRPr="001326D8">
        <w:rPr>
          <w:rFonts w:ascii="Times New Roman" w:eastAsia="Times New Roman" w:hAnsi="Times New Roman" w:cs="Times New Roman"/>
          <w:color w:val="000000"/>
          <w:sz w:val="26"/>
          <w:szCs w:val="26"/>
        </w:rPr>
        <w:t xml:space="preserve">. </w:t>
      </w:r>
      <w:r w:rsidR="00C7040F" w:rsidRPr="001326D8">
        <w:rPr>
          <w:rFonts w:ascii="Times New Roman" w:eastAsia="Times New Roman" w:hAnsi="Times New Roman" w:cs="Times New Roman"/>
          <w:color w:val="000000"/>
          <w:sz w:val="26"/>
          <w:szCs w:val="26"/>
        </w:rPr>
        <w:t>Principā būtu v</w:t>
      </w:r>
      <w:r w:rsidR="0065161D" w:rsidRPr="001326D8">
        <w:rPr>
          <w:rFonts w:ascii="Times New Roman" w:eastAsia="Times New Roman" w:hAnsi="Times New Roman" w:cs="Times New Roman"/>
          <w:color w:val="000000"/>
          <w:sz w:val="26"/>
          <w:szCs w:val="26"/>
        </w:rPr>
        <w:t>ajadzīgi 20 mi</w:t>
      </w:r>
      <w:r w:rsidRPr="001326D8">
        <w:rPr>
          <w:rFonts w:ascii="Times New Roman" w:eastAsia="Times New Roman" w:hAnsi="Times New Roman" w:cs="Times New Roman"/>
          <w:color w:val="000000"/>
          <w:sz w:val="26"/>
          <w:szCs w:val="26"/>
        </w:rPr>
        <w:t xml:space="preserve">lj. </w:t>
      </w:r>
      <w:proofErr w:type="spellStart"/>
      <w:r w:rsidRPr="00753BAE">
        <w:rPr>
          <w:rFonts w:ascii="Times New Roman" w:eastAsia="Times New Roman" w:hAnsi="Times New Roman" w:cs="Times New Roman"/>
          <w:i/>
          <w:iCs/>
          <w:color w:val="000000"/>
          <w:sz w:val="26"/>
          <w:szCs w:val="26"/>
        </w:rPr>
        <w:t>euro</w:t>
      </w:r>
      <w:proofErr w:type="spellEnd"/>
      <w:r w:rsidR="0065161D" w:rsidRPr="001326D8">
        <w:rPr>
          <w:rFonts w:ascii="Times New Roman" w:eastAsia="Times New Roman" w:hAnsi="Times New Roman" w:cs="Times New Roman"/>
          <w:color w:val="000000"/>
          <w:sz w:val="26"/>
          <w:szCs w:val="26"/>
        </w:rPr>
        <w:t>, lai palielinātu atalgojumu darbiniekiem, parād</w:t>
      </w:r>
      <w:r w:rsidR="000D1618" w:rsidRPr="001326D8">
        <w:rPr>
          <w:rFonts w:ascii="Times New Roman" w:eastAsia="Times New Roman" w:hAnsi="Times New Roman" w:cs="Times New Roman"/>
          <w:color w:val="000000"/>
          <w:sz w:val="26"/>
          <w:szCs w:val="26"/>
        </w:rPr>
        <w:t>s tiks</w:t>
      </w:r>
      <w:r w:rsidR="0065161D" w:rsidRPr="001326D8">
        <w:rPr>
          <w:rFonts w:ascii="Times New Roman" w:eastAsia="Times New Roman" w:hAnsi="Times New Roman" w:cs="Times New Roman"/>
          <w:color w:val="000000"/>
          <w:sz w:val="26"/>
          <w:szCs w:val="26"/>
        </w:rPr>
        <w:t xml:space="preserve"> atdo</w:t>
      </w:r>
      <w:r w:rsidR="000D1618" w:rsidRPr="001326D8">
        <w:rPr>
          <w:rFonts w:ascii="Times New Roman" w:eastAsia="Times New Roman" w:hAnsi="Times New Roman" w:cs="Times New Roman"/>
          <w:color w:val="000000"/>
          <w:sz w:val="26"/>
          <w:szCs w:val="26"/>
        </w:rPr>
        <w:t>ts</w:t>
      </w:r>
      <w:r w:rsidR="0065161D" w:rsidRPr="001326D8">
        <w:rPr>
          <w:rFonts w:ascii="Times New Roman" w:eastAsia="Times New Roman" w:hAnsi="Times New Roman" w:cs="Times New Roman"/>
          <w:color w:val="000000"/>
          <w:sz w:val="26"/>
          <w:szCs w:val="26"/>
        </w:rPr>
        <w:t xml:space="preserve"> vairāku gadu garumā</w:t>
      </w:r>
      <w:r w:rsidR="00BF4B8E">
        <w:rPr>
          <w:rFonts w:ascii="Times New Roman" w:eastAsia="Times New Roman" w:hAnsi="Times New Roman" w:cs="Times New Roman"/>
          <w:color w:val="000000"/>
          <w:sz w:val="26"/>
          <w:szCs w:val="26"/>
        </w:rPr>
        <w:t>;</w:t>
      </w:r>
      <w:r w:rsidR="00C7040F" w:rsidRPr="001326D8">
        <w:rPr>
          <w:rFonts w:ascii="Times New Roman" w:eastAsia="Times New Roman" w:hAnsi="Times New Roman" w:cs="Times New Roman"/>
          <w:color w:val="000000"/>
          <w:sz w:val="26"/>
          <w:szCs w:val="26"/>
        </w:rPr>
        <w:t xml:space="preserve"> šogad tiks dota tā</w:t>
      </w:r>
      <w:r w:rsidR="00BF4B8E">
        <w:rPr>
          <w:rFonts w:ascii="Times New Roman" w:eastAsia="Times New Roman" w:hAnsi="Times New Roman" w:cs="Times New Roman"/>
          <w:color w:val="000000"/>
          <w:sz w:val="26"/>
          <w:szCs w:val="26"/>
        </w:rPr>
        <w:t>da</w:t>
      </w:r>
      <w:r w:rsidR="00C7040F" w:rsidRPr="001326D8">
        <w:rPr>
          <w:rFonts w:ascii="Times New Roman" w:eastAsia="Times New Roman" w:hAnsi="Times New Roman" w:cs="Times New Roman"/>
          <w:color w:val="000000"/>
          <w:sz w:val="26"/>
          <w:szCs w:val="26"/>
        </w:rPr>
        <w:t xml:space="preserve"> summa, kāda ir iespējama</w:t>
      </w:r>
      <w:r w:rsidR="0065161D" w:rsidRPr="001326D8">
        <w:rPr>
          <w:rFonts w:ascii="Times New Roman" w:eastAsia="Times New Roman" w:hAnsi="Times New Roman" w:cs="Times New Roman"/>
          <w:color w:val="000000"/>
          <w:sz w:val="26"/>
          <w:szCs w:val="26"/>
        </w:rPr>
        <w:t>.</w:t>
      </w:r>
    </w:p>
    <w:p w14:paraId="36F3E26A" w14:textId="77777777" w:rsidR="0065161D" w:rsidRPr="001326D8" w:rsidRDefault="0065161D" w:rsidP="0065161D">
      <w:pPr>
        <w:jc w:val="both"/>
        <w:rPr>
          <w:rFonts w:ascii="Times New Roman" w:eastAsia="Times New Roman" w:hAnsi="Times New Roman" w:cs="Times New Roman"/>
          <w:color w:val="000000"/>
          <w:sz w:val="26"/>
          <w:szCs w:val="26"/>
        </w:rPr>
      </w:pPr>
    </w:p>
    <w:p w14:paraId="4541BBE6" w14:textId="7A8FD170" w:rsidR="0065161D" w:rsidRPr="001326D8" w:rsidRDefault="00CE703E" w:rsidP="00CE703E">
      <w:pPr>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color w:val="000000"/>
          <w:sz w:val="26"/>
          <w:szCs w:val="26"/>
        </w:rPr>
        <w:t xml:space="preserve"> </w:t>
      </w:r>
      <w:r w:rsidR="00C7040F" w:rsidRPr="001326D8">
        <w:rPr>
          <w:rFonts w:ascii="Times New Roman" w:eastAsia="Times New Roman" w:hAnsi="Times New Roman" w:cs="Times New Roman"/>
          <w:color w:val="000000"/>
          <w:sz w:val="26"/>
          <w:szCs w:val="26"/>
        </w:rPr>
        <w:t xml:space="preserve">uzsver, ka darbinieku deficīts ir pirmā prioritāte, no kuras viņš </w:t>
      </w:r>
      <w:r w:rsidRPr="001326D8">
        <w:rPr>
          <w:rFonts w:ascii="Times New Roman" w:eastAsia="Times New Roman" w:hAnsi="Times New Roman" w:cs="Times New Roman"/>
          <w:color w:val="000000"/>
          <w:sz w:val="26"/>
          <w:szCs w:val="26"/>
        </w:rPr>
        <w:t xml:space="preserve">nav </w:t>
      </w:r>
      <w:r w:rsidR="0065161D" w:rsidRPr="001326D8">
        <w:rPr>
          <w:rFonts w:ascii="Times New Roman" w:eastAsia="Times New Roman" w:hAnsi="Times New Roman" w:cs="Times New Roman"/>
          <w:color w:val="000000"/>
          <w:sz w:val="26"/>
          <w:szCs w:val="26"/>
        </w:rPr>
        <w:t>gatavs atkāpties</w:t>
      </w:r>
      <w:r w:rsidR="00C7040F" w:rsidRPr="001326D8">
        <w:rPr>
          <w:rFonts w:ascii="Times New Roman" w:eastAsia="Times New Roman" w:hAnsi="Times New Roman" w:cs="Times New Roman"/>
          <w:color w:val="000000"/>
          <w:sz w:val="26"/>
          <w:szCs w:val="26"/>
        </w:rPr>
        <w:t>, ar to jātiek galā.</w:t>
      </w:r>
    </w:p>
    <w:p w14:paraId="6B0C5BC2" w14:textId="00E6B4C3" w:rsidR="0065161D" w:rsidRPr="001326D8" w:rsidRDefault="00CE703E" w:rsidP="00C7226E">
      <w:pPr>
        <w:ind w:firstLine="720"/>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 xml:space="preserve">Otrā </w:t>
      </w:r>
      <w:r w:rsidR="0065161D" w:rsidRPr="001326D8">
        <w:rPr>
          <w:rFonts w:ascii="Times New Roman" w:eastAsia="Times New Roman" w:hAnsi="Times New Roman" w:cs="Times New Roman"/>
          <w:color w:val="000000"/>
          <w:sz w:val="26"/>
          <w:szCs w:val="26"/>
        </w:rPr>
        <w:t>priorit</w:t>
      </w:r>
      <w:r w:rsidRPr="001326D8">
        <w:rPr>
          <w:rFonts w:ascii="Times New Roman" w:eastAsia="Times New Roman" w:hAnsi="Times New Roman" w:cs="Times New Roman"/>
          <w:color w:val="000000"/>
          <w:sz w:val="26"/>
          <w:szCs w:val="26"/>
        </w:rPr>
        <w:t>āte</w:t>
      </w:r>
      <w:r w:rsidR="00C7040F" w:rsidRPr="001326D8">
        <w:rPr>
          <w:rFonts w:ascii="Times New Roman" w:eastAsia="Times New Roman" w:hAnsi="Times New Roman" w:cs="Times New Roman"/>
          <w:color w:val="000000"/>
          <w:sz w:val="26"/>
          <w:szCs w:val="26"/>
        </w:rPr>
        <w:t xml:space="preserve"> – </w:t>
      </w:r>
      <w:r w:rsidR="0065161D" w:rsidRPr="001326D8">
        <w:rPr>
          <w:rFonts w:ascii="Times New Roman" w:eastAsia="Times New Roman" w:hAnsi="Times New Roman" w:cs="Times New Roman"/>
          <w:color w:val="000000"/>
          <w:sz w:val="26"/>
          <w:szCs w:val="26"/>
        </w:rPr>
        <w:t xml:space="preserve">ceļu uzturēšana. </w:t>
      </w:r>
      <w:r w:rsidR="00C7040F" w:rsidRPr="001326D8">
        <w:rPr>
          <w:rFonts w:ascii="Times New Roman" w:eastAsia="Times New Roman" w:hAnsi="Times New Roman" w:cs="Times New Roman"/>
          <w:color w:val="000000"/>
          <w:sz w:val="26"/>
          <w:szCs w:val="26"/>
        </w:rPr>
        <w:t>Būtu jāvirzās uz savulaik aprēķināto budžetu – 40 milj.</w:t>
      </w:r>
      <w:r w:rsidR="003A16E2" w:rsidRPr="001326D8">
        <w:rPr>
          <w:rFonts w:ascii="Times New Roman" w:eastAsia="Times New Roman" w:hAnsi="Times New Roman" w:cs="Times New Roman"/>
          <w:color w:val="000000"/>
          <w:sz w:val="26"/>
          <w:szCs w:val="26"/>
        </w:rPr>
        <w:t xml:space="preserve">, kas gan bija pie 2018. gada cenām. </w:t>
      </w:r>
      <w:r w:rsidR="0065161D" w:rsidRPr="001326D8">
        <w:rPr>
          <w:rFonts w:ascii="Times New Roman" w:eastAsia="Times New Roman" w:hAnsi="Times New Roman" w:cs="Times New Roman"/>
          <w:color w:val="000000"/>
          <w:sz w:val="26"/>
          <w:szCs w:val="26"/>
        </w:rPr>
        <w:t xml:space="preserve">Nākamgad </w:t>
      </w:r>
      <w:r w:rsidR="003A16E2" w:rsidRPr="001326D8">
        <w:rPr>
          <w:rFonts w:ascii="Times New Roman" w:eastAsia="Times New Roman" w:hAnsi="Times New Roman" w:cs="Times New Roman"/>
          <w:color w:val="000000"/>
          <w:sz w:val="26"/>
          <w:szCs w:val="26"/>
        </w:rPr>
        <w:t xml:space="preserve">ceļu uzturēšanai tiks likti </w:t>
      </w:r>
      <w:r w:rsidR="0065161D" w:rsidRPr="001326D8">
        <w:rPr>
          <w:rFonts w:ascii="Times New Roman" w:eastAsia="Times New Roman" w:hAnsi="Times New Roman" w:cs="Times New Roman"/>
          <w:color w:val="000000"/>
          <w:sz w:val="26"/>
          <w:szCs w:val="26"/>
        </w:rPr>
        <w:t>klāt</w:t>
      </w:r>
      <w:r w:rsidR="003A16E2" w:rsidRPr="001326D8">
        <w:rPr>
          <w:rFonts w:ascii="Times New Roman" w:eastAsia="Times New Roman" w:hAnsi="Times New Roman" w:cs="Times New Roman"/>
          <w:color w:val="000000"/>
          <w:sz w:val="26"/>
          <w:szCs w:val="26"/>
        </w:rPr>
        <w:t xml:space="preserve"> vismaz 7 milj</w:t>
      </w:r>
      <w:r w:rsidR="0065161D" w:rsidRPr="001326D8">
        <w:rPr>
          <w:rFonts w:ascii="Times New Roman" w:eastAsia="Times New Roman" w:hAnsi="Times New Roman" w:cs="Times New Roman"/>
          <w:color w:val="000000"/>
          <w:sz w:val="26"/>
          <w:szCs w:val="26"/>
        </w:rPr>
        <w:t>. Vai nu</w:t>
      </w:r>
      <w:r w:rsidRPr="001326D8">
        <w:rPr>
          <w:rFonts w:ascii="Times New Roman" w:eastAsia="Times New Roman" w:hAnsi="Times New Roman" w:cs="Times New Roman"/>
          <w:color w:val="000000"/>
          <w:sz w:val="26"/>
          <w:szCs w:val="26"/>
        </w:rPr>
        <w:t xml:space="preserve"> līdzekļi</w:t>
      </w:r>
      <w:r w:rsidR="0065161D" w:rsidRPr="001326D8">
        <w:rPr>
          <w:rFonts w:ascii="Times New Roman" w:eastAsia="Times New Roman" w:hAnsi="Times New Roman" w:cs="Times New Roman"/>
          <w:color w:val="000000"/>
          <w:sz w:val="26"/>
          <w:szCs w:val="26"/>
        </w:rPr>
        <w:t xml:space="preserve"> </w:t>
      </w:r>
      <w:r w:rsidR="003A16E2" w:rsidRPr="001326D8">
        <w:rPr>
          <w:rFonts w:ascii="Times New Roman" w:eastAsia="Times New Roman" w:hAnsi="Times New Roman" w:cs="Times New Roman"/>
          <w:color w:val="000000"/>
          <w:sz w:val="26"/>
          <w:szCs w:val="26"/>
        </w:rPr>
        <w:t xml:space="preserve">tiks maksimāli izlietoti </w:t>
      </w:r>
      <w:r w:rsidR="0065161D" w:rsidRPr="001326D8">
        <w:rPr>
          <w:rFonts w:ascii="Times New Roman" w:eastAsia="Times New Roman" w:hAnsi="Times New Roman" w:cs="Times New Roman"/>
          <w:color w:val="000000"/>
          <w:sz w:val="26"/>
          <w:szCs w:val="26"/>
        </w:rPr>
        <w:t>snieg</w:t>
      </w:r>
      <w:r w:rsidRPr="001326D8">
        <w:rPr>
          <w:rFonts w:ascii="Times New Roman" w:eastAsia="Times New Roman" w:hAnsi="Times New Roman" w:cs="Times New Roman"/>
          <w:color w:val="000000"/>
          <w:sz w:val="26"/>
          <w:szCs w:val="26"/>
        </w:rPr>
        <w:t>a tīrīšanai</w:t>
      </w:r>
      <w:r w:rsidR="0065161D" w:rsidRPr="001326D8">
        <w:rPr>
          <w:rFonts w:ascii="Times New Roman" w:eastAsia="Times New Roman" w:hAnsi="Times New Roman" w:cs="Times New Roman"/>
          <w:color w:val="000000"/>
          <w:sz w:val="26"/>
          <w:szCs w:val="26"/>
        </w:rPr>
        <w:t xml:space="preserve">, vai – ja </w:t>
      </w:r>
      <w:r w:rsidR="003A16E2" w:rsidRPr="001326D8">
        <w:rPr>
          <w:rFonts w:ascii="Times New Roman" w:eastAsia="Times New Roman" w:hAnsi="Times New Roman" w:cs="Times New Roman"/>
          <w:color w:val="000000"/>
          <w:sz w:val="26"/>
          <w:szCs w:val="26"/>
        </w:rPr>
        <w:t xml:space="preserve">būs </w:t>
      </w:r>
      <w:r w:rsidR="0065161D" w:rsidRPr="001326D8">
        <w:rPr>
          <w:rFonts w:ascii="Times New Roman" w:eastAsia="Times New Roman" w:hAnsi="Times New Roman" w:cs="Times New Roman"/>
          <w:color w:val="000000"/>
          <w:sz w:val="26"/>
          <w:szCs w:val="26"/>
        </w:rPr>
        <w:t>maz</w:t>
      </w:r>
      <w:r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 xml:space="preserve">k sniega – </w:t>
      </w:r>
      <w:r w:rsidR="003A16E2" w:rsidRPr="001326D8">
        <w:rPr>
          <w:rFonts w:ascii="Times New Roman" w:eastAsia="Times New Roman" w:hAnsi="Times New Roman" w:cs="Times New Roman"/>
          <w:color w:val="000000"/>
          <w:sz w:val="26"/>
          <w:szCs w:val="26"/>
        </w:rPr>
        <w:t xml:space="preserve">daudz lielākā apjomā kā šogad – </w:t>
      </w:r>
      <w:r w:rsidR="0065161D" w:rsidRPr="001326D8">
        <w:rPr>
          <w:rFonts w:ascii="Times New Roman" w:eastAsia="Times New Roman" w:hAnsi="Times New Roman" w:cs="Times New Roman"/>
          <w:color w:val="000000"/>
          <w:sz w:val="26"/>
          <w:szCs w:val="26"/>
        </w:rPr>
        <w:t>(grants) seguma atjaunošanai, bed</w:t>
      </w:r>
      <w:r w:rsidRPr="001326D8">
        <w:rPr>
          <w:rFonts w:ascii="Times New Roman" w:eastAsia="Times New Roman" w:hAnsi="Times New Roman" w:cs="Times New Roman"/>
          <w:color w:val="000000"/>
          <w:sz w:val="26"/>
          <w:szCs w:val="26"/>
        </w:rPr>
        <w:t>rī</w:t>
      </w:r>
      <w:r w:rsidR="0065161D" w:rsidRPr="001326D8">
        <w:rPr>
          <w:rFonts w:ascii="Times New Roman" w:eastAsia="Times New Roman" w:hAnsi="Times New Roman" w:cs="Times New Roman"/>
          <w:color w:val="000000"/>
          <w:sz w:val="26"/>
          <w:szCs w:val="26"/>
        </w:rPr>
        <w:t>šu lāpīšanai</w:t>
      </w:r>
      <w:r w:rsidR="003A16E2" w:rsidRPr="001326D8">
        <w:rPr>
          <w:rFonts w:ascii="Times New Roman" w:eastAsia="Times New Roman" w:hAnsi="Times New Roman" w:cs="Times New Roman"/>
          <w:color w:val="000000"/>
          <w:sz w:val="26"/>
          <w:szCs w:val="26"/>
        </w:rPr>
        <w:t>.</w:t>
      </w:r>
    </w:p>
    <w:p w14:paraId="5429232D" w14:textId="31798C1D" w:rsidR="0065161D" w:rsidRPr="001326D8" w:rsidRDefault="00CE703E" w:rsidP="00C7226E">
      <w:pPr>
        <w:ind w:firstLine="720"/>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Trešā p</w:t>
      </w:r>
      <w:r w:rsidR="006F70F2" w:rsidRPr="001326D8">
        <w:rPr>
          <w:rFonts w:ascii="Times New Roman" w:eastAsia="Times New Roman" w:hAnsi="Times New Roman" w:cs="Times New Roman"/>
          <w:color w:val="000000"/>
          <w:sz w:val="26"/>
          <w:szCs w:val="26"/>
        </w:rPr>
        <w:t>r</w:t>
      </w:r>
      <w:r w:rsidRPr="001326D8">
        <w:rPr>
          <w:rFonts w:ascii="Times New Roman" w:eastAsia="Times New Roman" w:hAnsi="Times New Roman" w:cs="Times New Roman"/>
          <w:color w:val="000000"/>
          <w:sz w:val="26"/>
          <w:szCs w:val="26"/>
        </w:rPr>
        <w:t>ioritāte</w:t>
      </w:r>
      <w:r w:rsidR="006F70F2" w:rsidRPr="001326D8">
        <w:rPr>
          <w:rFonts w:ascii="Times New Roman" w:eastAsia="Times New Roman" w:hAnsi="Times New Roman" w:cs="Times New Roman"/>
          <w:color w:val="000000"/>
          <w:sz w:val="26"/>
          <w:szCs w:val="26"/>
        </w:rPr>
        <w:t xml:space="preserve"> – </w:t>
      </w:r>
      <w:r w:rsidR="0065161D" w:rsidRPr="001326D8">
        <w:rPr>
          <w:rFonts w:ascii="Times New Roman" w:eastAsia="Times New Roman" w:hAnsi="Times New Roman" w:cs="Times New Roman"/>
          <w:color w:val="000000"/>
          <w:sz w:val="26"/>
          <w:szCs w:val="26"/>
        </w:rPr>
        <w:t>sociālā pa</w:t>
      </w:r>
      <w:r w:rsidRPr="001326D8">
        <w:rPr>
          <w:rFonts w:ascii="Times New Roman" w:eastAsia="Times New Roman" w:hAnsi="Times New Roman" w:cs="Times New Roman"/>
          <w:color w:val="000000"/>
          <w:sz w:val="26"/>
          <w:szCs w:val="26"/>
        </w:rPr>
        <w:t>l</w:t>
      </w:r>
      <w:r w:rsidR="0065161D" w:rsidRPr="001326D8">
        <w:rPr>
          <w:rFonts w:ascii="Times New Roman" w:eastAsia="Times New Roman" w:hAnsi="Times New Roman" w:cs="Times New Roman"/>
          <w:color w:val="000000"/>
          <w:sz w:val="26"/>
          <w:szCs w:val="26"/>
        </w:rPr>
        <w:t>īd</w:t>
      </w:r>
      <w:r w:rsidRPr="001326D8">
        <w:rPr>
          <w:rFonts w:ascii="Times New Roman" w:eastAsia="Times New Roman" w:hAnsi="Times New Roman" w:cs="Times New Roman"/>
          <w:color w:val="000000"/>
          <w:sz w:val="26"/>
          <w:szCs w:val="26"/>
        </w:rPr>
        <w:t>zī</w:t>
      </w:r>
      <w:r w:rsidR="0065161D" w:rsidRPr="001326D8">
        <w:rPr>
          <w:rFonts w:ascii="Times New Roman" w:eastAsia="Times New Roman" w:hAnsi="Times New Roman" w:cs="Times New Roman"/>
          <w:color w:val="000000"/>
          <w:sz w:val="26"/>
          <w:szCs w:val="26"/>
        </w:rPr>
        <w:t>ba. Rinda uz soc</w:t>
      </w:r>
      <w:r w:rsidRPr="001326D8">
        <w:rPr>
          <w:rFonts w:ascii="Times New Roman" w:eastAsia="Times New Roman" w:hAnsi="Times New Roman" w:cs="Times New Roman"/>
          <w:color w:val="000000"/>
          <w:sz w:val="26"/>
          <w:szCs w:val="26"/>
        </w:rPr>
        <w:t>iālajiem</w:t>
      </w:r>
      <w:r w:rsidR="0065161D" w:rsidRPr="001326D8">
        <w:rPr>
          <w:rFonts w:ascii="Times New Roman" w:eastAsia="Times New Roman" w:hAnsi="Times New Roman" w:cs="Times New Roman"/>
          <w:color w:val="000000"/>
          <w:sz w:val="26"/>
          <w:szCs w:val="26"/>
        </w:rPr>
        <w:t xml:space="preserve"> pabalstiem </w:t>
      </w:r>
      <w:r w:rsidRPr="001326D8">
        <w:rPr>
          <w:rFonts w:ascii="Times New Roman" w:eastAsia="Times New Roman" w:hAnsi="Times New Roman" w:cs="Times New Roman"/>
          <w:color w:val="000000"/>
          <w:sz w:val="26"/>
          <w:szCs w:val="26"/>
        </w:rPr>
        <w:t>šogad i</w:t>
      </w:r>
      <w:r w:rsidR="00BF4B8E">
        <w:rPr>
          <w:rFonts w:ascii="Times New Roman" w:eastAsia="Times New Roman" w:hAnsi="Times New Roman" w:cs="Times New Roman"/>
          <w:color w:val="000000"/>
          <w:sz w:val="26"/>
          <w:szCs w:val="26"/>
        </w:rPr>
        <w:t>r</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tāda, kāda nav bijusi, </w:t>
      </w:r>
      <w:r w:rsidRPr="001326D8">
        <w:rPr>
          <w:rFonts w:ascii="Times New Roman" w:eastAsia="Times New Roman" w:hAnsi="Times New Roman" w:cs="Times New Roman"/>
          <w:color w:val="000000"/>
          <w:sz w:val="26"/>
          <w:szCs w:val="26"/>
        </w:rPr>
        <w:t>elektroenerģijas</w:t>
      </w:r>
      <w:r w:rsidR="0065161D" w:rsidRPr="001326D8">
        <w:rPr>
          <w:rFonts w:ascii="Times New Roman" w:eastAsia="Times New Roman" w:hAnsi="Times New Roman" w:cs="Times New Roman"/>
          <w:color w:val="000000"/>
          <w:sz w:val="26"/>
          <w:szCs w:val="26"/>
        </w:rPr>
        <w:t xml:space="preserve"> cenu kāp</w:t>
      </w:r>
      <w:r w:rsidRPr="001326D8">
        <w:rPr>
          <w:rFonts w:ascii="Times New Roman" w:eastAsia="Times New Roman" w:hAnsi="Times New Roman" w:cs="Times New Roman"/>
          <w:color w:val="000000"/>
          <w:sz w:val="26"/>
          <w:szCs w:val="26"/>
        </w:rPr>
        <w:t>ums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sitīs </w:t>
      </w:r>
      <w:r w:rsidRPr="001326D8">
        <w:rPr>
          <w:rFonts w:ascii="Times New Roman" w:eastAsia="Times New Roman" w:hAnsi="Times New Roman" w:cs="Times New Roman"/>
          <w:color w:val="000000"/>
          <w:sz w:val="26"/>
          <w:szCs w:val="26"/>
        </w:rPr>
        <w:t>pa kabatu” ne tikai pašvaldībām (</w:t>
      </w:r>
      <w:r w:rsidR="006F70F2" w:rsidRPr="001326D8">
        <w:rPr>
          <w:rFonts w:ascii="Times New Roman" w:eastAsia="Times New Roman" w:hAnsi="Times New Roman" w:cs="Times New Roman"/>
          <w:color w:val="000000"/>
          <w:sz w:val="26"/>
          <w:szCs w:val="26"/>
        </w:rPr>
        <w:t>izglītības iestāžu apkure</w:t>
      </w:r>
      <w:r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bet </w:t>
      </w:r>
      <w:r w:rsidRPr="001326D8">
        <w:rPr>
          <w:rFonts w:ascii="Times New Roman" w:eastAsia="Times New Roman" w:hAnsi="Times New Roman" w:cs="Times New Roman"/>
          <w:color w:val="000000"/>
          <w:sz w:val="26"/>
          <w:szCs w:val="26"/>
        </w:rPr>
        <w:t>arī</w:t>
      </w:r>
      <w:r w:rsidR="0065161D" w:rsidRPr="001326D8">
        <w:rPr>
          <w:rFonts w:ascii="Times New Roman" w:eastAsia="Times New Roman" w:hAnsi="Times New Roman" w:cs="Times New Roman"/>
          <w:color w:val="000000"/>
          <w:sz w:val="26"/>
          <w:szCs w:val="26"/>
        </w:rPr>
        <w:t xml:space="preserve"> ied</w:t>
      </w:r>
      <w:r w:rsidRPr="001326D8">
        <w:rPr>
          <w:rFonts w:ascii="Times New Roman" w:eastAsia="Times New Roman" w:hAnsi="Times New Roman" w:cs="Times New Roman"/>
          <w:color w:val="000000"/>
          <w:sz w:val="26"/>
          <w:szCs w:val="26"/>
        </w:rPr>
        <w:t>zīvotājiem.</w:t>
      </w:r>
      <w:r w:rsidR="006F70F2" w:rsidRPr="001326D8">
        <w:rPr>
          <w:rFonts w:ascii="Times New Roman" w:eastAsia="Times New Roman" w:hAnsi="Times New Roman" w:cs="Times New Roman"/>
          <w:color w:val="000000"/>
          <w:sz w:val="26"/>
          <w:szCs w:val="26"/>
        </w:rPr>
        <w:t xml:space="preserve"> Saraksts ārpus </w:t>
      </w:r>
      <w:r w:rsidR="00A66159" w:rsidRPr="001326D8">
        <w:rPr>
          <w:rFonts w:ascii="Times New Roman" w:eastAsia="Times New Roman" w:hAnsi="Times New Roman" w:cs="Times New Roman"/>
          <w:color w:val="000000"/>
          <w:sz w:val="26"/>
          <w:szCs w:val="26"/>
        </w:rPr>
        <w:t xml:space="preserve">šīm </w:t>
      </w:r>
      <w:r w:rsidR="006F70F2" w:rsidRPr="001326D8">
        <w:rPr>
          <w:rFonts w:ascii="Times New Roman" w:eastAsia="Times New Roman" w:hAnsi="Times New Roman" w:cs="Times New Roman"/>
          <w:color w:val="000000"/>
          <w:sz w:val="26"/>
          <w:szCs w:val="26"/>
        </w:rPr>
        <w:t>prioritātēm ir apzināts</w:t>
      </w:r>
      <w:r w:rsidR="00A66159" w:rsidRPr="001326D8">
        <w:rPr>
          <w:rFonts w:ascii="Times New Roman" w:eastAsia="Times New Roman" w:hAnsi="Times New Roman" w:cs="Times New Roman"/>
          <w:color w:val="000000"/>
          <w:sz w:val="26"/>
          <w:szCs w:val="26"/>
        </w:rPr>
        <w:t>, tiek gaidītas gada beigas</w:t>
      </w:r>
      <w:r w:rsidR="006F70F2" w:rsidRPr="001326D8">
        <w:rPr>
          <w:rFonts w:ascii="Times New Roman" w:eastAsia="Times New Roman" w:hAnsi="Times New Roman" w:cs="Times New Roman"/>
          <w:color w:val="000000"/>
          <w:sz w:val="26"/>
          <w:szCs w:val="26"/>
        </w:rPr>
        <w:t xml:space="preserve">. Parasti </w:t>
      </w:r>
      <w:r w:rsidR="00A66159" w:rsidRPr="001326D8">
        <w:rPr>
          <w:rFonts w:ascii="Times New Roman" w:eastAsia="Times New Roman" w:hAnsi="Times New Roman" w:cs="Times New Roman"/>
          <w:color w:val="000000"/>
          <w:sz w:val="26"/>
          <w:szCs w:val="26"/>
        </w:rPr>
        <w:t>gads tiek pabeigts labāk nekā ticis plānots (papildus 5-6 milj.), cerība arī šogad uz “rezerves fondu”, taču nav garantijas.</w:t>
      </w:r>
    </w:p>
    <w:p w14:paraId="49375F5F" w14:textId="77777777" w:rsidR="0065161D" w:rsidRPr="001326D8" w:rsidRDefault="0065161D" w:rsidP="0065161D">
      <w:pPr>
        <w:ind w:left="720"/>
        <w:contextualSpacing/>
        <w:rPr>
          <w:rFonts w:ascii="Times New Roman" w:eastAsia="Times New Roman" w:hAnsi="Times New Roman" w:cs="Times New Roman"/>
          <w:color w:val="000000"/>
          <w:sz w:val="26"/>
          <w:szCs w:val="26"/>
        </w:rPr>
      </w:pPr>
    </w:p>
    <w:p w14:paraId="37F181F2" w14:textId="402DBC0D" w:rsidR="0065161D" w:rsidRPr="001326D8" w:rsidRDefault="00A66159"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lastRenderedPageBreak/>
        <w:t>Nākamā gada b</w:t>
      </w:r>
      <w:r w:rsidR="0065161D" w:rsidRPr="001326D8">
        <w:rPr>
          <w:rFonts w:ascii="Times New Roman" w:eastAsia="Times New Roman" w:hAnsi="Times New Roman" w:cs="Times New Roman"/>
          <w:color w:val="000000"/>
          <w:sz w:val="26"/>
          <w:szCs w:val="26"/>
        </w:rPr>
        <w:t xml:space="preserve">udžets </w:t>
      </w:r>
      <w:r w:rsidRPr="001326D8">
        <w:rPr>
          <w:rFonts w:ascii="Times New Roman" w:eastAsia="Times New Roman" w:hAnsi="Times New Roman" w:cs="Times New Roman"/>
          <w:color w:val="000000"/>
          <w:sz w:val="26"/>
          <w:szCs w:val="26"/>
        </w:rPr>
        <w:t xml:space="preserve">pašlaik tiek skatīts komitejās, kur ir iespēja būt klāt arī Memoranda padomes pārstāvim; tas ir sadalīts </w:t>
      </w:r>
      <w:r w:rsidR="0065161D" w:rsidRPr="001326D8">
        <w:rPr>
          <w:rFonts w:ascii="Times New Roman" w:eastAsia="Times New Roman" w:hAnsi="Times New Roman" w:cs="Times New Roman"/>
          <w:color w:val="000000"/>
          <w:sz w:val="26"/>
          <w:szCs w:val="26"/>
        </w:rPr>
        <w:t>3 daļās</w:t>
      </w:r>
      <w:r w:rsidR="00CE703E" w:rsidRPr="001326D8">
        <w:rPr>
          <w:rFonts w:ascii="Times New Roman" w:eastAsia="Times New Roman" w:hAnsi="Times New Roman" w:cs="Times New Roman"/>
          <w:color w:val="000000"/>
          <w:sz w:val="26"/>
          <w:szCs w:val="26"/>
        </w:rPr>
        <w:t>:</w:t>
      </w:r>
    </w:p>
    <w:p w14:paraId="527965EB" w14:textId="4885CC87" w:rsidR="00A66159" w:rsidRPr="001326D8" w:rsidRDefault="00A66159" w:rsidP="00A44C83">
      <w:pPr>
        <w:pStyle w:val="Sarakstarindkopa"/>
        <w:numPr>
          <w:ilvl w:val="0"/>
          <w:numId w:val="12"/>
        </w:numPr>
        <w:jc w:val="both"/>
        <w:rPr>
          <w:color w:val="000000"/>
          <w:sz w:val="26"/>
          <w:szCs w:val="26"/>
          <w:lang w:val="lv-LV"/>
        </w:rPr>
      </w:pPr>
      <w:r w:rsidRPr="001326D8">
        <w:rPr>
          <w:color w:val="000000"/>
          <w:sz w:val="26"/>
          <w:szCs w:val="26"/>
          <w:lang w:val="lv-LV"/>
        </w:rPr>
        <w:t>z</w:t>
      </w:r>
      <w:r w:rsidR="0065161D" w:rsidRPr="001326D8">
        <w:rPr>
          <w:color w:val="000000"/>
          <w:sz w:val="26"/>
          <w:szCs w:val="26"/>
          <w:lang w:val="lv-LV"/>
        </w:rPr>
        <w:t>aļā – obligātie maksājumi</w:t>
      </w:r>
      <w:r w:rsidR="004E48BD" w:rsidRPr="001326D8">
        <w:rPr>
          <w:color w:val="000000"/>
          <w:sz w:val="26"/>
          <w:szCs w:val="26"/>
          <w:lang w:val="lv-LV"/>
        </w:rPr>
        <w:t>, finansējums tiek garantēts</w:t>
      </w:r>
      <w:r w:rsidRPr="001326D8">
        <w:rPr>
          <w:color w:val="000000"/>
          <w:sz w:val="26"/>
          <w:szCs w:val="26"/>
          <w:lang w:val="lv-LV"/>
        </w:rPr>
        <w:t>;</w:t>
      </w:r>
    </w:p>
    <w:p w14:paraId="5C738F45" w14:textId="718AB281" w:rsidR="00A66159" w:rsidRPr="001326D8" w:rsidRDefault="00A66159" w:rsidP="0065161D">
      <w:pPr>
        <w:pStyle w:val="Sarakstarindkopa"/>
        <w:numPr>
          <w:ilvl w:val="0"/>
          <w:numId w:val="12"/>
        </w:numPr>
        <w:jc w:val="both"/>
        <w:rPr>
          <w:color w:val="000000"/>
          <w:sz w:val="26"/>
          <w:szCs w:val="26"/>
          <w:lang w:val="lv-LV"/>
        </w:rPr>
      </w:pPr>
      <w:r w:rsidRPr="001326D8">
        <w:rPr>
          <w:color w:val="000000"/>
          <w:sz w:val="26"/>
          <w:szCs w:val="26"/>
          <w:lang w:val="lv-LV"/>
        </w:rPr>
        <w:t>d</w:t>
      </w:r>
      <w:r w:rsidR="0065161D" w:rsidRPr="001326D8">
        <w:rPr>
          <w:color w:val="000000"/>
          <w:sz w:val="26"/>
          <w:szCs w:val="26"/>
          <w:lang w:val="lv-LV"/>
        </w:rPr>
        <w:t xml:space="preserve">zeltenā – </w:t>
      </w:r>
      <w:r w:rsidRPr="001326D8">
        <w:rPr>
          <w:color w:val="000000"/>
          <w:sz w:val="26"/>
          <w:szCs w:val="26"/>
          <w:lang w:val="lv-LV"/>
        </w:rPr>
        <w:t xml:space="preserve">maksājumi, </w:t>
      </w:r>
      <w:r w:rsidR="0065161D" w:rsidRPr="001326D8">
        <w:rPr>
          <w:color w:val="000000"/>
          <w:sz w:val="26"/>
          <w:szCs w:val="26"/>
          <w:lang w:val="lv-LV"/>
        </w:rPr>
        <w:t>ko varētu atļauties, ja</w:t>
      </w:r>
      <w:r w:rsidRPr="001326D8">
        <w:rPr>
          <w:color w:val="000000"/>
          <w:sz w:val="26"/>
          <w:szCs w:val="26"/>
          <w:lang w:val="lv-LV"/>
        </w:rPr>
        <w:t xml:space="preserve"> </w:t>
      </w:r>
      <w:r w:rsidR="0065161D" w:rsidRPr="001326D8">
        <w:rPr>
          <w:color w:val="000000"/>
          <w:sz w:val="26"/>
          <w:szCs w:val="26"/>
          <w:lang w:val="lv-LV"/>
        </w:rPr>
        <w:t>gads</w:t>
      </w:r>
      <w:r w:rsidR="004E48BD" w:rsidRPr="001326D8">
        <w:rPr>
          <w:color w:val="000000"/>
          <w:sz w:val="26"/>
          <w:szCs w:val="26"/>
          <w:lang w:val="lv-LV"/>
        </w:rPr>
        <w:t xml:space="preserve"> tiktu pabeigts labāk</w:t>
      </w:r>
      <w:r w:rsidRPr="001326D8">
        <w:rPr>
          <w:color w:val="000000"/>
          <w:sz w:val="26"/>
          <w:szCs w:val="26"/>
          <w:lang w:val="lv-LV"/>
        </w:rPr>
        <w:t>;</w:t>
      </w:r>
    </w:p>
    <w:p w14:paraId="4AE66220" w14:textId="11B3B19D" w:rsidR="0065161D" w:rsidRPr="001326D8" w:rsidRDefault="00A66159" w:rsidP="0065161D">
      <w:pPr>
        <w:pStyle w:val="Sarakstarindkopa"/>
        <w:numPr>
          <w:ilvl w:val="0"/>
          <w:numId w:val="12"/>
        </w:numPr>
        <w:jc w:val="both"/>
        <w:rPr>
          <w:color w:val="000000"/>
          <w:sz w:val="26"/>
          <w:szCs w:val="26"/>
          <w:lang w:val="lv-LV"/>
        </w:rPr>
      </w:pPr>
      <w:r w:rsidRPr="001326D8">
        <w:rPr>
          <w:color w:val="000000"/>
          <w:sz w:val="26"/>
          <w:szCs w:val="26"/>
          <w:lang w:val="lv-LV"/>
        </w:rPr>
        <w:t>s</w:t>
      </w:r>
      <w:r w:rsidR="0065161D" w:rsidRPr="001326D8">
        <w:rPr>
          <w:color w:val="000000"/>
          <w:sz w:val="26"/>
          <w:szCs w:val="26"/>
          <w:lang w:val="lv-LV"/>
        </w:rPr>
        <w:t xml:space="preserve">arkanā – </w:t>
      </w:r>
      <w:r w:rsidRPr="001326D8">
        <w:rPr>
          <w:color w:val="000000"/>
          <w:sz w:val="26"/>
          <w:szCs w:val="26"/>
          <w:lang w:val="lv-LV"/>
        </w:rPr>
        <w:t xml:space="preserve">maksājumi, </w:t>
      </w:r>
      <w:r w:rsidR="004E48BD" w:rsidRPr="001326D8">
        <w:rPr>
          <w:color w:val="000000"/>
          <w:sz w:val="26"/>
          <w:szCs w:val="26"/>
          <w:lang w:val="lv-LV"/>
        </w:rPr>
        <w:t>kuri būtu nepieciešami, bet kuriem</w:t>
      </w:r>
      <w:r w:rsidR="0065161D" w:rsidRPr="001326D8">
        <w:rPr>
          <w:color w:val="000000"/>
          <w:sz w:val="26"/>
          <w:szCs w:val="26"/>
          <w:lang w:val="lv-LV"/>
        </w:rPr>
        <w:t xml:space="preserve"> šobrīd nav</w:t>
      </w:r>
      <w:r w:rsidRPr="001326D8">
        <w:rPr>
          <w:color w:val="000000"/>
          <w:sz w:val="26"/>
          <w:szCs w:val="26"/>
          <w:lang w:val="lv-LV"/>
        </w:rPr>
        <w:t xml:space="preserve"> līdzekļu</w:t>
      </w:r>
      <w:r w:rsidR="0065161D" w:rsidRPr="001326D8">
        <w:rPr>
          <w:color w:val="000000"/>
          <w:sz w:val="26"/>
          <w:szCs w:val="26"/>
          <w:lang w:val="lv-LV"/>
        </w:rPr>
        <w:t>.</w:t>
      </w:r>
    </w:p>
    <w:p w14:paraId="034F3581" w14:textId="77777777" w:rsidR="0065161D" w:rsidRPr="001326D8" w:rsidRDefault="0065161D" w:rsidP="0065161D">
      <w:pPr>
        <w:jc w:val="both"/>
        <w:rPr>
          <w:rFonts w:ascii="Times New Roman" w:eastAsia="Times New Roman" w:hAnsi="Times New Roman" w:cs="Times New Roman"/>
          <w:color w:val="000000"/>
          <w:sz w:val="26"/>
          <w:szCs w:val="26"/>
        </w:rPr>
      </w:pPr>
    </w:p>
    <w:p w14:paraId="10C43B1B" w14:textId="464F1AAC"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 xml:space="preserve">Diskusija komitejās </w:t>
      </w:r>
      <w:r w:rsidR="004E48BD" w:rsidRPr="001326D8">
        <w:rPr>
          <w:rFonts w:ascii="Times New Roman" w:eastAsia="Times New Roman" w:hAnsi="Times New Roman" w:cs="Times New Roman"/>
          <w:color w:val="000000"/>
          <w:sz w:val="26"/>
          <w:szCs w:val="26"/>
        </w:rPr>
        <w:t xml:space="preserve">ir </w:t>
      </w:r>
      <w:r w:rsidRPr="001326D8">
        <w:rPr>
          <w:rFonts w:ascii="Times New Roman" w:eastAsia="Times New Roman" w:hAnsi="Times New Roman" w:cs="Times New Roman"/>
          <w:color w:val="000000"/>
          <w:sz w:val="26"/>
          <w:szCs w:val="26"/>
        </w:rPr>
        <w:t>ļoti svarīga</w:t>
      </w:r>
      <w:r w:rsidR="004E48BD" w:rsidRPr="001326D8">
        <w:rPr>
          <w:rFonts w:ascii="Times New Roman" w:eastAsia="Times New Roman" w:hAnsi="Times New Roman" w:cs="Times New Roman"/>
          <w:color w:val="000000"/>
          <w:sz w:val="26"/>
          <w:szCs w:val="26"/>
        </w:rPr>
        <w:t>; i</w:t>
      </w:r>
      <w:r w:rsidRPr="001326D8">
        <w:rPr>
          <w:rFonts w:ascii="Times New Roman" w:eastAsia="Times New Roman" w:hAnsi="Times New Roman" w:cs="Times New Roman"/>
          <w:color w:val="000000"/>
          <w:sz w:val="26"/>
          <w:szCs w:val="26"/>
        </w:rPr>
        <w:t>nvestīc</w:t>
      </w:r>
      <w:r w:rsidR="00CE703E" w:rsidRPr="001326D8">
        <w:rPr>
          <w:rFonts w:ascii="Times New Roman" w:eastAsia="Times New Roman" w:hAnsi="Times New Roman" w:cs="Times New Roman"/>
          <w:color w:val="000000"/>
          <w:sz w:val="26"/>
          <w:szCs w:val="26"/>
        </w:rPr>
        <w:t>iju</w:t>
      </w:r>
      <w:r w:rsidRPr="001326D8">
        <w:rPr>
          <w:rFonts w:ascii="Times New Roman" w:eastAsia="Times New Roman" w:hAnsi="Times New Roman" w:cs="Times New Roman"/>
          <w:color w:val="000000"/>
          <w:sz w:val="26"/>
          <w:szCs w:val="26"/>
        </w:rPr>
        <w:t xml:space="preserve"> proj</w:t>
      </w:r>
      <w:r w:rsidR="00CE703E" w:rsidRPr="001326D8">
        <w:rPr>
          <w:rFonts w:ascii="Times New Roman" w:eastAsia="Times New Roman" w:hAnsi="Times New Roman" w:cs="Times New Roman"/>
          <w:color w:val="000000"/>
          <w:sz w:val="26"/>
          <w:szCs w:val="26"/>
        </w:rPr>
        <w:t>ekti</w:t>
      </w:r>
      <w:r w:rsidR="004E48BD" w:rsidRPr="001326D8">
        <w:rPr>
          <w:rFonts w:ascii="Times New Roman" w:eastAsia="Times New Roman" w:hAnsi="Times New Roman" w:cs="Times New Roman"/>
          <w:color w:val="000000"/>
          <w:sz w:val="26"/>
          <w:szCs w:val="26"/>
        </w:rPr>
        <w:t xml:space="preserve"> nākamajiem 3 gadiem sarindoti</w:t>
      </w:r>
      <w:r w:rsidR="00CE703E" w:rsidRPr="001326D8">
        <w:rPr>
          <w:rFonts w:ascii="Times New Roman" w:eastAsia="Times New Roman" w:hAnsi="Times New Roman" w:cs="Times New Roman"/>
          <w:color w:val="000000"/>
          <w:sz w:val="26"/>
          <w:szCs w:val="26"/>
        </w:rPr>
        <w:t xml:space="preserve"> n</w:t>
      </w:r>
      <w:r w:rsidRPr="001326D8">
        <w:rPr>
          <w:rFonts w:ascii="Times New Roman" w:eastAsia="Times New Roman" w:hAnsi="Times New Roman" w:cs="Times New Roman"/>
          <w:color w:val="000000"/>
          <w:sz w:val="26"/>
          <w:szCs w:val="26"/>
        </w:rPr>
        <w:t>oteiktā prioritārā secībā</w:t>
      </w:r>
      <w:r w:rsidR="004E48BD" w:rsidRPr="001326D8">
        <w:rPr>
          <w:rFonts w:ascii="Times New Roman" w:eastAsia="Times New Roman" w:hAnsi="Times New Roman" w:cs="Times New Roman"/>
          <w:color w:val="000000"/>
          <w:sz w:val="26"/>
          <w:szCs w:val="26"/>
        </w:rPr>
        <w:t xml:space="preserve"> (gan Rīgai visvajadzīgākie, gan tādi, kam būtu visvieglāk piesaistīt ES finansējumu).</w:t>
      </w:r>
    </w:p>
    <w:p w14:paraId="531C38DA" w14:textId="77777777" w:rsidR="0065161D" w:rsidRPr="001326D8" w:rsidRDefault="0065161D" w:rsidP="0065161D">
      <w:pPr>
        <w:jc w:val="both"/>
        <w:rPr>
          <w:rFonts w:ascii="Times New Roman" w:eastAsia="Times New Roman" w:hAnsi="Times New Roman" w:cs="Times New Roman"/>
          <w:color w:val="000000"/>
          <w:sz w:val="26"/>
          <w:szCs w:val="26"/>
        </w:rPr>
      </w:pPr>
    </w:p>
    <w:p w14:paraId="7CBDDCF5" w14:textId="025B5B0C"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Pašvaldība vēl aizņemsies</w:t>
      </w:r>
      <w:r w:rsidR="00455D94" w:rsidRPr="001326D8">
        <w:rPr>
          <w:rFonts w:ascii="Times New Roman" w:eastAsia="Times New Roman" w:hAnsi="Times New Roman" w:cs="Times New Roman"/>
          <w:color w:val="000000"/>
          <w:sz w:val="26"/>
          <w:szCs w:val="26"/>
        </w:rPr>
        <w:t xml:space="preserve"> (ministrij</w:t>
      </w:r>
      <w:r w:rsidR="00C2594B" w:rsidRPr="001326D8">
        <w:rPr>
          <w:rFonts w:ascii="Times New Roman" w:eastAsia="Times New Roman" w:hAnsi="Times New Roman" w:cs="Times New Roman"/>
          <w:color w:val="000000"/>
          <w:sz w:val="26"/>
          <w:szCs w:val="26"/>
        </w:rPr>
        <w:t xml:space="preserve">u </w:t>
      </w:r>
      <w:r w:rsidR="00455D94" w:rsidRPr="001326D8">
        <w:rPr>
          <w:rFonts w:ascii="Times New Roman" w:eastAsia="Times New Roman" w:hAnsi="Times New Roman" w:cs="Times New Roman"/>
          <w:color w:val="000000"/>
          <w:sz w:val="26"/>
          <w:szCs w:val="26"/>
        </w:rPr>
        <w:t>programmas, VARAM, ES programmas)</w:t>
      </w:r>
      <w:r w:rsidRPr="001326D8">
        <w:rPr>
          <w:rFonts w:ascii="Times New Roman" w:eastAsia="Times New Roman" w:hAnsi="Times New Roman" w:cs="Times New Roman"/>
          <w:color w:val="000000"/>
          <w:sz w:val="26"/>
          <w:szCs w:val="26"/>
        </w:rPr>
        <w:t>, v</w:t>
      </w:r>
      <w:r w:rsidR="00CE703E" w:rsidRPr="001326D8">
        <w:rPr>
          <w:rFonts w:ascii="Times New Roman" w:eastAsia="Times New Roman" w:hAnsi="Times New Roman" w:cs="Times New Roman"/>
          <w:color w:val="000000"/>
          <w:sz w:val="26"/>
          <w:szCs w:val="26"/>
        </w:rPr>
        <w:t>ē</w:t>
      </w:r>
      <w:r w:rsidRPr="001326D8">
        <w:rPr>
          <w:rFonts w:ascii="Times New Roman" w:eastAsia="Times New Roman" w:hAnsi="Times New Roman" w:cs="Times New Roman"/>
          <w:color w:val="000000"/>
          <w:sz w:val="26"/>
          <w:szCs w:val="26"/>
        </w:rPr>
        <w:t xml:space="preserve">l nav </w:t>
      </w:r>
      <w:r w:rsidR="00CE703E" w:rsidRPr="001326D8">
        <w:rPr>
          <w:rFonts w:ascii="Times New Roman" w:eastAsia="Times New Roman" w:hAnsi="Times New Roman" w:cs="Times New Roman"/>
          <w:color w:val="000000"/>
          <w:sz w:val="26"/>
          <w:szCs w:val="26"/>
        </w:rPr>
        <w:t xml:space="preserve">paņemts </w:t>
      </w:r>
      <w:r w:rsidRPr="001326D8">
        <w:rPr>
          <w:rFonts w:ascii="Times New Roman" w:eastAsia="Times New Roman" w:hAnsi="Times New Roman" w:cs="Times New Roman"/>
          <w:color w:val="000000"/>
          <w:sz w:val="26"/>
          <w:szCs w:val="26"/>
        </w:rPr>
        <w:t>ma</w:t>
      </w:r>
      <w:r w:rsidR="00CE703E" w:rsidRPr="001326D8">
        <w:rPr>
          <w:rFonts w:ascii="Times New Roman" w:eastAsia="Times New Roman" w:hAnsi="Times New Roman" w:cs="Times New Roman"/>
          <w:color w:val="000000"/>
          <w:sz w:val="26"/>
          <w:szCs w:val="26"/>
        </w:rPr>
        <w:t>ks</w:t>
      </w:r>
      <w:r w:rsidRPr="001326D8">
        <w:rPr>
          <w:rFonts w:ascii="Times New Roman" w:eastAsia="Times New Roman" w:hAnsi="Times New Roman" w:cs="Times New Roman"/>
          <w:color w:val="000000"/>
          <w:sz w:val="26"/>
          <w:szCs w:val="26"/>
        </w:rPr>
        <w:t>imālais atļautais</w:t>
      </w:r>
      <w:r w:rsidR="00CE703E" w:rsidRPr="001326D8">
        <w:rPr>
          <w:rFonts w:ascii="Times New Roman" w:eastAsia="Times New Roman" w:hAnsi="Times New Roman" w:cs="Times New Roman"/>
          <w:color w:val="000000"/>
          <w:sz w:val="26"/>
          <w:szCs w:val="26"/>
        </w:rPr>
        <w:t xml:space="preserve"> aizņēmums</w:t>
      </w:r>
      <w:r w:rsidRPr="001326D8">
        <w:rPr>
          <w:rFonts w:ascii="Times New Roman" w:eastAsia="Times New Roman" w:hAnsi="Times New Roman" w:cs="Times New Roman"/>
          <w:color w:val="000000"/>
          <w:sz w:val="26"/>
          <w:szCs w:val="26"/>
        </w:rPr>
        <w:t>. 20% ikmēneša maksājums – ma</w:t>
      </w:r>
      <w:r w:rsidR="00CE703E" w:rsidRPr="001326D8">
        <w:rPr>
          <w:rFonts w:ascii="Times New Roman" w:eastAsia="Times New Roman" w:hAnsi="Times New Roman" w:cs="Times New Roman"/>
          <w:color w:val="000000"/>
          <w:sz w:val="26"/>
          <w:szCs w:val="26"/>
        </w:rPr>
        <w:t>ksimālais,</w:t>
      </w:r>
      <w:r w:rsidRPr="001326D8">
        <w:rPr>
          <w:rFonts w:ascii="Times New Roman" w:eastAsia="Times New Roman" w:hAnsi="Times New Roman" w:cs="Times New Roman"/>
          <w:color w:val="000000"/>
          <w:sz w:val="26"/>
          <w:szCs w:val="26"/>
        </w:rPr>
        <w:t xml:space="preserve"> ko pašvald</w:t>
      </w:r>
      <w:r w:rsidR="00CE703E" w:rsidRPr="001326D8">
        <w:rPr>
          <w:rFonts w:ascii="Times New Roman" w:eastAsia="Times New Roman" w:hAnsi="Times New Roman" w:cs="Times New Roman"/>
          <w:color w:val="000000"/>
          <w:sz w:val="26"/>
          <w:szCs w:val="26"/>
        </w:rPr>
        <w:t>ība</w:t>
      </w:r>
      <w:r w:rsidRPr="001326D8">
        <w:rPr>
          <w:rFonts w:ascii="Times New Roman" w:eastAsia="Times New Roman" w:hAnsi="Times New Roman" w:cs="Times New Roman"/>
          <w:color w:val="000000"/>
          <w:sz w:val="26"/>
          <w:szCs w:val="26"/>
        </w:rPr>
        <w:t xml:space="preserve"> drīkst</w:t>
      </w:r>
      <w:r w:rsidR="00455D94" w:rsidRPr="001326D8">
        <w:rPr>
          <w:rFonts w:ascii="Times New Roman" w:eastAsia="Times New Roman" w:hAnsi="Times New Roman" w:cs="Times New Roman"/>
          <w:color w:val="000000"/>
          <w:sz w:val="26"/>
          <w:szCs w:val="26"/>
        </w:rPr>
        <w:t xml:space="preserve"> ai</w:t>
      </w:r>
      <w:r w:rsidR="00C2594B" w:rsidRPr="001326D8">
        <w:rPr>
          <w:rFonts w:ascii="Times New Roman" w:eastAsia="Times New Roman" w:hAnsi="Times New Roman" w:cs="Times New Roman"/>
          <w:color w:val="000000"/>
          <w:sz w:val="26"/>
          <w:szCs w:val="26"/>
        </w:rPr>
        <w:t>z</w:t>
      </w:r>
      <w:r w:rsidR="00455D94" w:rsidRPr="001326D8">
        <w:rPr>
          <w:rFonts w:ascii="Times New Roman" w:eastAsia="Times New Roman" w:hAnsi="Times New Roman" w:cs="Times New Roman"/>
          <w:color w:val="000000"/>
          <w:sz w:val="26"/>
          <w:szCs w:val="26"/>
        </w:rPr>
        <w:t>ņemties</w:t>
      </w:r>
      <w:r w:rsidRPr="001326D8">
        <w:rPr>
          <w:rFonts w:ascii="Times New Roman" w:eastAsia="Times New Roman" w:hAnsi="Times New Roman" w:cs="Times New Roman"/>
          <w:color w:val="000000"/>
          <w:sz w:val="26"/>
          <w:szCs w:val="26"/>
        </w:rPr>
        <w:t>, Rīgai pašlaik 12%.</w:t>
      </w:r>
    </w:p>
    <w:p w14:paraId="1AD29413" w14:textId="77777777" w:rsidR="0065161D" w:rsidRPr="001326D8" w:rsidRDefault="0065161D" w:rsidP="0065161D">
      <w:pPr>
        <w:jc w:val="both"/>
        <w:rPr>
          <w:rFonts w:ascii="Times New Roman" w:eastAsia="Times New Roman" w:hAnsi="Times New Roman" w:cs="Times New Roman"/>
          <w:color w:val="000000"/>
          <w:sz w:val="26"/>
          <w:szCs w:val="26"/>
        </w:rPr>
      </w:pPr>
    </w:p>
    <w:p w14:paraId="1B875421" w14:textId="59A99E52"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 xml:space="preserve">Tiek veidota publiskās-privātās partnerības </w:t>
      </w:r>
      <w:r w:rsidR="00455D94" w:rsidRPr="001326D8">
        <w:rPr>
          <w:rFonts w:ascii="Times New Roman" w:eastAsia="Times New Roman" w:hAnsi="Times New Roman" w:cs="Times New Roman"/>
          <w:color w:val="000000"/>
          <w:sz w:val="26"/>
          <w:szCs w:val="26"/>
        </w:rPr>
        <w:t>(</w:t>
      </w:r>
      <w:r w:rsidR="002B7A4B" w:rsidRPr="001326D8">
        <w:rPr>
          <w:rFonts w:ascii="Times New Roman" w:eastAsia="Times New Roman" w:hAnsi="Times New Roman" w:cs="Times New Roman"/>
          <w:color w:val="000000"/>
          <w:sz w:val="26"/>
          <w:szCs w:val="26"/>
        </w:rPr>
        <w:t xml:space="preserve">turpmāk </w:t>
      </w:r>
      <w:proofErr w:type="spellStart"/>
      <w:r w:rsidR="00455D94" w:rsidRPr="001326D8">
        <w:rPr>
          <w:rFonts w:ascii="Times New Roman" w:eastAsia="Times New Roman" w:hAnsi="Times New Roman" w:cs="Times New Roman"/>
          <w:color w:val="000000"/>
          <w:sz w:val="26"/>
          <w:szCs w:val="26"/>
        </w:rPr>
        <w:t>ppp</w:t>
      </w:r>
      <w:proofErr w:type="spellEnd"/>
      <w:r w:rsidR="00455D94" w:rsidRPr="001326D8">
        <w:rPr>
          <w:rFonts w:ascii="Times New Roman" w:eastAsia="Times New Roman" w:hAnsi="Times New Roman" w:cs="Times New Roman"/>
          <w:color w:val="000000"/>
          <w:sz w:val="26"/>
          <w:szCs w:val="26"/>
        </w:rPr>
        <w:t xml:space="preserve">) </w:t>
      </w:r>
      <w:proofErr w:type="spellStart"/>
      <w:r w:rsidRPr="001326D8">
        <w:rPr>
          <w:rFonts w:ascii="Times New Roman" w:eastAsia="Times New Roman" w:hAnsi="Times New Roman" w:cs="Times New Roman"/>
          <w:color w:val="000000"/>
          <w:sz w:val="26"/>
          <w:szCs w:val="26"/>
        </w:rPr>
        <w:t>triecienkomanda</w:t>
      </w:r>
      <w:proofErr w:type="spellEnd"/>
      <w:r w:rsidR="00C2594B" w:rsidRPr="001326D8">
        <w:rPr>
          <w:rFonts w:ascii="Times New Roman" w:eastAsia="Times New Roman" w:hAnsi="Times New Roman" w:cs="Times New Roman"/>
          <w:color w:val="000000"/>
          <w:sz w:val="26"/>
          <w:szCs w:val="26"/>
        </w:rPr>
        <w:t>, nākamajā nedēļā plānotas intervijas</w:t>
      </w:r>
      <w:r w:rsidRPr="001326D8">
        <w:rPr>
          <w:rFonts w:ascii="Times New Roman" w:eastAsia="Times New Roman" w:hAnsi="Times New Roman" w:cs="Times New Roman"/>
          <w:color w:val="000000"/>
          <w:sz w:val="26"/>
          <w:szCs w:val="26"/>
        </w:rPr>
        <w:t>.</w:t>
      </w:r>
    </w:p>
    <w:p w14:paraId="06AFD002" w14:textId="21CB8B42" w:rsidR="00C2594B" w:rsidRPr="001326D8" w:rsidRDefault="00C2594B" w:rsidP="0065161D">
      <w:pPr>
        <w:jc w:val="both"/>
        <w:rPr>
          <w:rFonts w:ascii="Times New Roman" w:eastAsia="Times New Roman" w:hAnsi="Times New Roman" w:cs="Times New Roman"/>
          <w:color w:val="000000"/>
          <w:sz w:val="26"/>
          <w:szCs w:val="26"/>
        </w:rPr>
      </w:pPr>
    </w:p>
    <w:p w14:paraId="18AA351A" w14:textId="216F35BF" w:rsidR="00C2594B" w:rsidRPr="001326D8" w:rsidRDefault="00C2594B"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color w:val="000000"/>
          <w:sz w:val="26"/>
          <w:szCs w:val="26"/>
        </w:rPr>
        <w:t xml:space="preserve"> lūdz nokomentēt trīs minētās prioritātes, lai būtu skaidrs, vai tiek iets pareizā virzienā.</w:t>
      </w:r>
    </w:p>
    <w:p w14:paraId="31B32472" w14:textId="77777777" w:rsidR="0065161D" w:rsidRPr="001326D8" w:rsidRDefault="0065161D" w:rsidP="0065161D">
      <w:pPr>
        <w:jc w:val="both"/>
        <w:rPr>
          <w:rFonts w:ascii="Times New Roman" w:eastAsia="Times New Roman" w:hAnsi="Times New Roman" w:cs="Times New Roman"/>
          <w:color w:val="000000"/>
          <w:sz w:val="26"/>
          <w:szCs w:val="26"/>
        </w:rPr>
      </w:pPr>
    </w:p>
    <w:p w14:paraId="4089F491" w14:textId="7D767551" w:rsidR="0065161D" w:rsidRPr="001326D8" w:rsidRDefault="00CE703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atzī</w:t>
      </w:r>
      <w:r w:rsidRPr="001326D8">
        <w:rPr>
          <w:rFonts w:ascii="Times New Roman" w:eastAsia="Times New Roman" w:hAnsi="Times New Roman" w:cs="Times New Roman"/>
          <w:color w:val="000000"/>
          <w:sz w:val="26"/>
          <w:szCs w:val="26"/>
        </w:rPr>
        <w:t>st</w:t>
      </w:r>
      <w:r w:rsidR="0065161D" w:rsidRPr="001326D8">
        <w:rPr>
          <w:rFonts w:ascii="Times New Roman" w:eastAsia="Times New Roman" w:hAnsi="Times New Roman" w:cs="Times New Roman"/>
          <w:color w:val="000000"/>
          <w:sz w:val="26"/>
          <w:szCs w:val="26"/>
        </w:rPr>
        <w:t>, ka prioritātes</w:t>
      </w:r>
      <w:r w:rsidRPr="001326D8">
        <w:rPr>
          <w:rFonts w:ascii="Times New Roman" w:eastAsia="Times New Roman" w:hAnsi="Times New Roman" w:cs="Times New Roman"/>
          <w:color w:val="000000"/>
          <w:sz w:val="26"/>
          <w:szCs w:val="26"/>
        </w:rPr>
        <w:t xml:space="preserve"> ir </w:t>
      </w:r>
      <w:r w:rsidR="0065161D" w:rsidRPr="001326D8">
        <w:rPr>
          <w:rFonts w:ascii="Times New Roman" w:eastAsia="Times New Roman" w:hAnsi="Times New Roman" w:cs="Times New Roman"/>
          <w:color w:val="000000"/>
          <w:sz w:val="26"/>
          <w:szCs w:val="26"/>
        </w:rPr>
        <w:t>izvēlētas</w:t>
      </w:r>
      <w:r w:rsidR="00BF4B8E">
        <w:rPr>
          <w:rFonts w:ascii="Times New Roman" w:eastAsia="Times New Roman" w:hAnsi="Times New Roman" w:cs="Times New Roman"/>
          <w:color w:val="000000"/>
          <w:sz w:val="26"/>
          <w:szCs w:val="26"/>
        </w:rPr>
        <w:t xml:space="preserve"> </w:t>
      </w:r>
      <w:r w:rsidR="00BF4B8E" w:rsidRPr="001326D8">
        <w:rPr>
          <w:rFonts w:ascii="Times New Roman" w:eastAsia="Times New Roman" w:hAnsi="Times New Roman" w:cs="Times New Roman"/>
          <w:color w:val="000000"/>
          <w:sz w:val="26"/>
          <w:szCs w:val="26"/>
        </w:rPr>
        <w:t>labi</w:t>
      </w:r>
      <w:r w:rsidR="0065161D" w:rsidRPr="001326D8">
        <w:rPr>
          <w:rFonts w:ascii="Times New Roman" w:eastAsia="Times New Roman" w:hAnsi="Times New Roman" w:cs="Times New Roman"/>
          <w:color w:val="000000"/>
          <w:sz w:val="26"/>
          <w:szCs w:val="26"/>
        </w:rPr>
        <w:t>. Par spīti grūtajiem apstākļiem būtu gan jāskatās uz dažām</w:t>
      </w:r>
      <w:r w:rsidR="00C2594B" w:rsidRPr="001326D8">
        <w:rPr>
          <w:rFonts w:ascii="Times New Roman" w:eastAsia="Times New Roman" w:hAnsi="Times New Roman" w:cs="Times New Roman"/>
          <w:color w:val="000000"/>
          <w:sz w:val="26"/>
          <w:szCs w:val="26"/>
        </w:rPr>
        <w:t xml:space="preserve"> lietām, kur ir vērts izmantot nestandarta iespējas, </w:t>
      </w:r>
      <w:r w:rsidR="0065161D" w:rsidRPr="001326D8">
        <w:rPr>
          <w:rFonts w:ascii="Times New Roman" w:eastAsia="Times New Roman" w:hAnsi="Times New Roman" w:cs="Times New Roman"/>
          <w:color w:val="000000"/>
          <w:sz w:val="26"/>
          <w:szCs w:val="26"/>
        </w:rPr>
        <w:t>piem</w:t>
      </w:r>
      <w:r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daži objekti</w:t>
      </w:r>
      <w:r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kas pašlaik būtu </w:t>
      </w:r>
      <w:r w:rsidR="00BF4B8E">
        <w:rPr>
          <w:rFonts w:ascii="Times New Roman" w:eastAsia="Times New Roman" w:hAnsi="Times New Roman" w:cs="Times New Roman"/>
          <w:color w:val="000000"/>
          <w:sz w:val="26"/>
          <w:szCs w:val="26"/>
        </w:rPr>
        <w:t>iegūst</w:t>
      </w:r>
      <w:r w:rsidR="0065161D" w:rsidRPr="001326D8">
        <w:rPr>
          <w:rFonts w:ascii="Times New Roman" w:eastAsia="Times New Roman" w:hAnsi="Times New Roman" w:cs="Times New Roman"/>
          <w:color w:val="000000"/>
          <w:sz w:val="26"/>
          <w:szCs w:val="26"/>
        </w:rPr>
        <w:t xml:space="preserve">ami </w:t>
      </w:r>
      <w:r w:rsidR="00C2594B" w:rsidRPr="001326D8">
        <w:rPr>
          <w:rFonts w:ascii="Times New Roman" w:eastAsia="Times New Roman" w:hAnsi="Times New Roman" w:cs="Times New Roman"/>
          <w:color w:val="000000"/>
          <w:sz w:val="26"/>
          <w:szCs w:val="26"/>
        </w:rPr>
        <w:t xml:space="preserve">par ļoti izdevīgu summu </w:t>
      </w:r>
      <w:r w:rsidR="0065161D" w:rsidRPr="001326D8">
        <w:rPr>
          <w:rFonts w:ascii="Times New Roman" w:eastAsia="Times New Roman" w:hAnsi="Times New Roman" w:cs="Times New Roman"/>
          <w:color w:val="000000"/>
          <w:sz w:val="26"/>
          <w:szCs w:val="26"/>
        </w:rPr>
        <w:t xml:space="preserve">no </w:t>
      </w:r>
      <w:r w:rsidRPr="001326D8">
        <w:rPr>
          <w:rFonts w:ascii="Times New Roman" w:eastAsia="Times New Roman" w:hAnsi="Times New Roman" w:cs="Times New Roman"/>
          <w:color w:val="000000"/>
          <w:sz w:val="26"/>
          <w:szCs w:val="26"/>
        </w:rPr>
        <w:t>V</w:t>
      </w:r>
      <w:r w:rsidR="0065161D" w:rsidRPr="001326D8">
        <w:rPr>
          <w:rFonts w:ascii="Times New Roman" w:eastAsia="Times New Roman" w:hAnsi="Times New Roman" w:cs="Times New Roman"/>
          <w:color w:val="000000"/>
          <w:sz w:val="26"/>
          <w:szCs w:val="26"/>
        </w:rPr>
        <w:t>alsts nekust</w:t>
      </w:r>
      <w:r w:rsidRPr="001326D8">
        <w:rPr>
          <w:rFonts w:ascii="Times New Roman" w:eastAsia="Times New Roman" w:hAnsi="Times New Roman" w:cs="Times New Roman"/>
          <w:color w:val="000000"/>
          <w:sz w:val="26"/>
          <w:szCs w:val="26"/>
        </w:rPr>
        <w:t xml:space="preserve">amajiem </w:t>
      </w:r>
      <w:r w:rsidR="0065161D" w:rsidRPr="001326D8">
        <w:rPr>
          <w:rFonts w:ascii="Times New Roman" w:eastAsia="Times New Roman" w:hAnsi="Times New Roman" w:cs="Times New Roman"/>
          <w:color w:val="000000"/>
          <w:sz w:val="26"/>
          <w:szCs w:val="26"/>
        </w:rPr>
        <w:t>īpaš</w:t>
      </w:r>
      <w:r w:rsidRPr="001326D8">
        <w:rPr>
          <w:rFonts w:ascii="Times New Roman" w:eastAsia="Times New Roman" w:hAnsi="Times New Roman" w:cs="Times New Roman"/>
          <w:color w:val="000000"/>
          <w:sz w:val="26"/>
          <w:szCs w:val="26"/>
        </w:rPr>
        <w:t>umiem</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(Anniņmuiža,</w:t>
      </w:r>
      <w:r w:rsidR="00C2594B" w:rsidRPr="001326D8">
        <w:rPr>
          <w:rFonts w:ascii="Times New Roman" w:eastAsia="Times New Roman" w:hAnsi="Times New Roman" w:cs="Times New Roman"/>
          <w:color w:val="000000"/>
          <w:sz w:val="26"/>
          <w:szCs w:val="26"/>
        </w:rPr>
        <w:t xml:space="preserve"> kur varētu </w:t>
      </w:r>
      <w:r w:rsidR="00BF4B8E">
        <w:rPr>
          <w:rFonts w:ascii="Times New Roman" w:eastAsia="Times New Roman" w:hAnsi="Times New Roman" w:cs="Times New Roman"/>
          <w:color w:val="000000"/>
          <w:sz w:val="26"/>
          <w:szCs w:val="26"/>
        </w:rPr>
        <w:t>iegū</w:t>
      </w:r>
      <w:r w:rsidR="00C2594B" w:rsidRPr="001326D8">
        <w:rPr>
          <w:rFonts w:ascii="Times New Roman" w:eastAsia="Times New Roman" w:hAnsi="Times New Roman" w:cs="Times New Roman"/>
          <w:color w:val="000000"/>
          <w:sz w:val="26"/>
          <w:szCs w:val="26"/>
        </w:rPr>
        <w:t>t universitāti;</w:t>
      </w:r>
      <w:r w:rsidRPr="001326D8">
        <w:rPr>
          <w:rFonts w:ascii="Times New Roman" w:eastAsia="Times New Roman" w:hAnsi="Times New Roman" w:cs="Times New Roman"/>
          <w:color w:val="000000"/>
          <w:sz w:val="26"/>
          <w:szCs w:val="26"/>
        </w:rPr>
        <w:t xml:space="preserve"> Daugavgrīvas cietoksnis)</w:t>
      </w:r>
      <w:r w:rsidR="00C2594B" w:rsidRPr="001326D8">
        <w:rPr>
          <w:rFonts w:ascii="Times New Roman" w:eastAsia="Times New Roman" w:hAnsi="Times New Roman" w:cs="Times New Roman"/>
          <w:color w:val="000000"/>
          <w:sz w:val="26"/>
          <w:szCs w:val="26"/>
        </w:rPr>
        <w:t xml:space="preserve"> un ir dažas aktīvas apkaimes</w:t>
      </w:r>
      <w:r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00C2594B" w:rsidRPr="001326D8">
        <w:rPr>
          <w:rFonts w:ascii="Times New Roman" w:eastAsia="Times New Roman" w:hAnsi="Times New Roman" w:cs="Times New Roman"/>
          <w:color w:val="000000"/>
          <w:sz w:val="26"/>
          <w:szCs w:val="26"/>
        </w:rPr>
        <w:t xml:space="preserve">kuras gatavas ieguldīt savu darbu; </w:t>
      </w:r>
      <w:r w:rsidR="0065161D" w:rsidRPr="001326D8">
        <w:rPr>
          <w:rFonts w:ascii="Times New Roman" w:eastAsia="Times New Roman" w:hAnsi="Times New Roman" w:cs="Times New Roman"/>
          <w:color w:val="000000"/>
          <w:sz w:val="26"/>
          <w:szCs w:val="26"/>
        </w:rPr>
        <w:t xml:space="preserve">apkaimēm </w:t>
      </w:r>
      <w:r w:rsidR="00C2594B" w:rsidRPr="001326D8">
        <w:rPr>
          <w:rFonts w:ascii="Times New Roman" w:eastAsia="Times New Roman" w:hAnsi="Times New Roman" w:cs="Times New Roman"/>
          <w:color w:val="000000"/>
          <w:sz w:val="26"/>
          <w:szCs w:val="26"/>
        </w:rPr>
        <w:t xml:space="preserve">tas </w:t>
      </w:r>
      <w:r w:rsidR="0065161D" w:rsidRPr="001326D8">
        <w:rPr>
          <w:rFonts w:ascii="Times New Roman" w:eastAsia="Times New Roman" w:hAnsi="Times New Roman" w:cs="Times New Roman"/>
          <w:color w:val="000000"/>
          <w:sz w:val="26"/>
          <w:szCs w:val="26"/>
        </w:rPr>
        <w:t>būtu ļoti svarīgi.</w:t>
      </w:r>
    </w:p>
    <w:p w14:paraId="07783FA3" w14:textId="77777777" w:rsidR="0065161D" w:rsidRPr="001326D8" w:rsidRDefault="0065161D" w:rsidP="0065161D">
      <w:pPr>
        <w:jc w:val="both"/>
        <w:rPr>
          <w:rFonts w:ascii="Times New Roman" w:eastAsia="Times New Roman" w:hAnsi="Times New Roman" w:cs="Times New Roman"/>
          <w:color w:val="000000"/>
          <w:sz w:val="26"/>
          <w:szCs w:val="26"/>
        </w:rPr>
      </w:pPr>
    </w:p>
    <w:p w14:paraId="2B2E0557" w14:textId="2CA67CE4" w:rsidR="0065161D" w:rsidRPr="001326D8" w:rsidRDefault="00CE703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00C2594B" w:rsidRPr="001326D8">
        <w:rPr>
          <w:rFonts w:ascii="Times New Roman" w:eastAsia="Times New Roman" w:hAnsi="Times New Roman" w:cs="Times New Roman"/>
          <w:color w:val="000000"/>
          <w:sz w:val="26"/>
          <w:szCs w:val="26"/>
        </w:rPr>
        <w:t xml:space="preserve">min, ka </w:t>
      </w:r>
      <w:r w:rsidR="0065161D" w:rsidRPr="001326D8">
        <w:rPr>
          <w:rFonts w:ascii="Times New Roman" w:eastAsia="Times New Roman" w:hAnsi="Times New Roman" w:cs="Times New Roman"/>
          <w:color w:val="000000"/>
          <w:sz w:val="26"/>
          <w:szCs w:val="26"/>
        </w:rPr>
        <w:t xml:space="preserve">ir opcija </w:t>
      </w:r>
      <w:r w:rsidRPr="001326D8">
        <w:rPr>
          <w:rFonts w:ascii="Times New Roman" w:eastAsia="Times New Roman" w:hAnsi="Times New Roman" w:cs="Times New Roman"/>
          <w:color w:val="000000"/>
          <w:sz w:val="26"/>
          <w:szCs w:val="26"/>
        </w:rPr>
        <w:t xml:space="preserve">ar īpašumiem </w:t>
      </w:r>
      <w:r w:rsidR="0065161D" w:rsidRPr="001326D8">
        <w:rPr>
          <w:rFonts w:ascii="Times New Roman" w:eastAsia="Times New Roman" w:hAnsi="Times New Roman" w:cs="Times New Roman"/>
          <w:color w:val="000000"/>
          <w:sz w:val="26"/>
          <w:szCs w:val="26"/>
        </w:rPr>
        <w:t xml:space="preserve">mainīties, bet parasti tas nav </w:t>
      </w:r>
      <w:r w:rsidRPr="001326D8">
        <w:rPr>
          <w:rFonts w:ascii="Times New Roman" w:eastAsia="Times New Roman" w:hAnsi="Times New Roman" w:cs="Times New Roman"/>
          <w:color w:val="000000"/>
          <w:sz w:val="26"/>
          <w:szCs w:val="26"/>
        </w:rPr>
        <w:t>izdevīgi</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Tiek runāts</w:t>
      </w:r>
      <w:r w:rsidR="0065161D" w:rsidRPr="001326D8">
        <w:rPr>
          <w:rFonts w:ascii="Times New Roman" w:eastAsia="Times New Roman" w:hAnsi="Times New Roman" w:cs="Times New Roman"/>
          <w:color w:val="000000"/>
          <w:sz w:val="26"/>
          <w:szCs w:val="26"/>
        </w:rPr>
        <w:t xml:space="preserve"> par o</w:t>
      </w:r>
      <w:r w:rsidRPr="001326D8">
        <w:rPr>
          <w:rFonts w:ascii="Times New Roman" w:eastAsia="Times New Roman" w:hAnsi="Times New Roman" w:cs="Times New Roman"/>
          <w:color w:val="000000"/>
          <w:sz w:val="26"/>
          <w:szCs w:val="26"/>
        </w:rPr>
        <w:t>p</w:t>
      </w:r>
      <w:r w:rsidR="0065161D" w:rsidRPr="001326D8">
        <w:rPr>
          <w:rFonts w:ascii="Times New Roman" w:eastAsia="Times New Roman" w:hAnsi="Times New Roman" w:cs="Times New Roman"/>
          <w:color w:val="000000"/>
          <w:sz w:val="26"/>
          <w:szCs w:val="26"/>
        </w:rPr>
        <w:t>cijām, meklē</w:t>
      </w:r>
      <w:r w:rsidRPr="001326D8">
        <w:rPr>
          <w:rFonts w:ascii="Times New Roman" w:eastAsia="Times New Roman" w:hAnsi="Times New Roman" w:cs="Times New Roman"/>
          <w:color w:val="000000"/>
          <w:sz w:val="26"/>
          <w:szCs w:val="26"/>
        </w:rPr>
        <w:t>ts</w:t>
      </w:r>
      <w:r w:rsidR="0065161D" w:rsidRPr="001326D8">
        <w:rPr>
          <w:rFonts w:ascii="Times New Roman" w:eastAsia="Times New Roman" w:hAnsi="Times New Roman" w:cs="Times New Roman"/>
          <w:color w:val="000000"/>
          <w:sz w:val="26"/>
          <w:szCs w:val="26"/>
        </w:rPr>
        <w:t xml:space="preserve">, kur ar universitāti </w:t>
      </w:r>
      <w:r w:rsidRPr="001326D8">
        <w:rPr>
          <w:rFonts w:ascii="Times New Roman" w:eastAsia="Times New Roman" w:hAnsi="Times New Roman" w:cs="Times New Roman"/>
          <w:color w:val="000000"/>
          <w:sz w:val="26"/>
          <w:szCs w:val="26"/>
        </w:rPr>
        <w:t>samainīties</w:t>
      </w:r>
      <w:r w:rsidR="0065161D" w:rsidRPr="001326D8">
        <w:rPr>
          <w:rFonts w:ascii="Times New Roman" w:eastAsia="Times New Roman" w:hAnsi="Times New Roman" w:cs="Times New Roman"/>
          <w:color w:val="000000"/>
          <w:sz w:val="26"/>
          <w:szCs w:val="26"/>
        </w:rPr>
        <w:t>.</w:t>
      </w:r>
    </w:p>
    <w:p w14:paraId="1F8FAC21" w14:textId="77777777" w:rsidR="0065161D" w:rsidRPr="001326D8" w:rsidRDefault="0065161D" w:rsidP="0065161D">
      <w:pPr>
        <w:jc w:val="both"/>
        <w:rPr>
          <w:rFonts w:ascii="Times New Roman" w:eastAsia="Times New Roman" w:hAnsi="Times New Roman" w:cs="Times New Roman"/>
          <w:color w:val="000000"/>
          <w:sz w:val="26"/>
          <w:szCs w:val="26"/>
        </w:rPr>
      </w:pPr>
    </w:p>
    <w:p w14:paraId="65CB3970" w14:textId="067066F7" w:rsidR="0065161D" w:rsidRPr="001326D8" w:rsidRDefault="00CE703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00C2594B" w:rsidRPr="001326D8">
        <w:rPr>
          <w:rFonts w:ascii="Times New Roman" w:eastAsia="Times New Roman" w:hAnsi="Times New Roman" w:cs="Times New Roman"/>
          <w:color w:val="000000"/>
          <w:sz w:val="26"/>
          <w:szCs w:val="26"/>
        </w:rPr>
        <w:t xml:space="preserve">uzsver, ka nav runa par milzīgiem ieguldījumiem no pašvaldības puses, bet gan </w:t>
      </w:r>
      <w:r w:rsidR="0065161D" w:rsidRPr="001326D8">
        <w:rPr>
          <w:rFonts w:ascii="Times New Roman" w:eastAsia="Times New Roman" w:hAnsi="Times New Roman" w:cs="Times New Roman"/>
          <w:color w:val="000000"/>
          <w:sz w:val="26"/>
          <w:szCs w:val="26"/>
        </w:rPr>
        <w:t xml:space="preserve"> </w:t>
      </w:r>
      <w:r w:rsidR="00C2594B" w:rsidRPr="001326D8">
        <w:rPr>
          <w:rFonts w:ascii="Times New Roman" w:eastAsia="Times New Roman" w:hAnsi="Times New Roman" w:cs="Times New Roman"/>
          <w:color w:val="000000"/>
          <w:sz w:val="26"/>
          <w:szCs w:val="26"/>
        </w:rPr>
        <w:t>j</w:t>
      </w:r>
      <w:r w:rsidR="0065161D" w:rsidRPr="001326D8">
        <w:rPr>
          <w:rFonts w:ascii="Times New Roman" w:eastAsia="Times New Roman" w:hAnsi="Times New Roman" w:cs="Times New Roman"/>
          <w:color w:val="000000"/>
          <w:sz w:val="26"/>
          <w:szCs w:val="26"/>
        </w:rPr>
        <w:t>aun</w:t>
      </w:r>
      <w:r w:rsidR="00C2594B" w:rsidRPr="001326D8">
        <w:rPr>
          <w:rFonts w:ascii="Times New Roman" w:eastAsia="Times New Roman" w:hAnsi="Times New Roman" w:cs="Times New Roman"/>
          <w:color w:val="000000"/>
          <w:sz w:val="26"/>
          <w:szCs w:val="26"/>
        </w:rPr>
        <w:t xml:space="preserve">a, rietumvalstīs izplatīta </w:t>
      </w:r>
      <w:r w:rsidR="0065161D" w:rsidRPr="001326D8">
        <w:rPr>
          <w:rFonts w:ascii="Times New Roman" w:eastAsia="Times New Roman" w:hAnsi="Times New Roman" w:cs="Times New Roman"/>
          <w:color w:val="000000"/>
          <w:sz w:val="26"/>
          <w:szCs w:val="26"/>
        </w:rPr>
        <w:t xml:space="preserve"> mode</w:t>
      </w:r>
      <w:r w:rsidR="00C2594B" w:rsidRPr="001326D8">
        <w:rPr>
          <w:rFonts w:ascii="Times New Roman" w:eastAsia="Times New Roman" w:hAnsi="Times New Roman" w:cs="Times New Roman"/>
          <w:color w:val="000000"/>
          <w:sz w:val="26"/>
          <w:szCs w:val="26"/>
        </w:rPr>
        <w:t>ļa paņemšanu</w:t>
      </w:r>
      <w:r w:rsidR="0065161D" w:rsidRPr="001326D8">
        <w:rPr>
          <w:rFonts w:ascii="Times New Roman" w:eastAsia="Times New Roman" w:hAnsi="Times New Roman" w:cs="Times New Roman"/>
          <w:color w:val="000000"/>
          <w:sz w:val="26"/>
          <w:szCs w:val="26"/>
        </w:rPr>
        <w:t xml:space="preserve"> – </w:t>
      </w:r>
      <w:r w:rsidRPr="001326D8">
        <w:rPr>
          <w:rFonts w:ascii="Times New Roman" w:eastAsia="Times New Roman" w:hAnsi="Times New Roman" w:cs="Times New Roman"/>
          <w:color w:val="000000"/>
          <w:sz w:val="26"/>
          <w:szCs w:val="26"/>
        </w:rPr>
        <w:t>biedrībā</w:t>
      </w:r>
      <w:r w:rsidR="0065161D" w:rsidRPr="001326D8">
        <w:rPr>
          <w:rFonts w:ascii="Times New Roman" w:eastAsia="Times New Roman" w:hAnsi="Times New Roman" w:cs="Times New Roman"/>
          <w:color w:val="000000"/>
          <w:sz w:val="26"/>
          <w:szCs w:val="26"/>
        </w:rPr>
        <w:t xml:space="preserve"> raksta projektus, saved </w:t>
      </w:r>
      <w:r w:rsidRPr="001326D8">
        <w:rPr>
          <w:rFonts w:ascii="Times New Roman" w:eastAsia="Times New Roman" w:hAnsi="Times New Roman" w:cs="Times New Roman"/>
          <w:color w:val="000000"/>
          <w:sz w:val="26"/>
          <w:szCs w:val="26"/>
        </w:rPr>
        <w:t>kartībā</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īpašumu</w:t>
      </w:r>
      <w:r w:rsidR="0065161D" w:rsidRPr="001326D8">
        <w:rPr>
          <w:rFonts w:ascii="Times New Roman" w:eastAsia="Times New Roman" w:hAnsi="Times New Roman" w:cs="Times New Roman"/>
          <w:color w:val="000000"/>
          <w:sz w:val="26"/>
          <w:szCs w:val="26"/>
        </w:rPr>
        <w:t xml:space="preserve">, pilsētai </w:t>
      </w:r>
      <w:r w:rsidR="00C2594B" w:rsidRPr="001326D8">
        <w:rPr>
          <w:rFonts w:ascii="Times New Roman" w:eastAsia="Times New Roman" w:hAnsi="Times New Roman" w:cs="Times New Roman"/>
          <w:color w:val="000000"/>
          <w:sz w:val="26"/>
          <w:szCs w:val="26"/>
        </w:rPr>
        <w:t xml:space="preserve">jāveic </w:t>
      </w:r>
      <w:r w:rsidR="0065161D" w:rsidRPr="001326D8">
        <w:rPr>
          <w:rFonts w:ascii="Times New Roman" w:eastAsia="Times New Roman" w:hAnsi="Times New Roman" w:cs="Times New Roman"/>
          <w:color w:val="000000"/>
          <w:sz w:val="26"/>
          <w:szCs w:val="26"/>
        </w:rPr>
        <w:t xml:space="preserve">tikai sākotnējie ieguldījumi. </w:t>
      </w:r>
      <w:r w:rsidR="00C2594B" w:rsidRPr="001326D8">
        <w:rPr>
          <w:rFonts w:ascii="Times New Roman" w:eastAsia="Times New Roman" w:hAnsi="Times New Roman" w:cs="Times New Roman"/>
          <w:color w:val="000000"/>
          <w:sz w:val="26"/>
          <w:szCs w:val="26"/>
        </w:rPr>
        <w:t>Tas būtu gan i</w:t>
      </w:r>
      <w:r w:rsidRPr="001326D8">
        <w:rPr>
          <w:rFonts w:ascii="Times New Roman" w:eastAsia="Times New Roman" w:hAnsi="Times New Roman" w:cs="Times New Roman"/>
          <w:color w:val="000000"/>
          <w:sz w:val="26"/>
          <w:szCs w:val="26"/>
        </w:rPr>
        <w:t>zdevīgs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ieguldījums</w:t>
      </w:r>
      <w:r w:rsidR="0065161D" w:rsidRPr="001326D8">
        <w:rPr>
          <w:rFonts w:ascii="Times New Roman" w:eastAsia="Times New Roman" w:hAnsi="Times New Roman" w:cs="Times New Roman"/>
          <w:color w:val="000000"/>
          <w:sz w:val="26"/>
          <w:szCs w:val="26"/>
        </w:rPr>
        <w:t xml:space="preserve"> pi</w:t>
      </w:r>
      <w:r w:rsidRPr="001326D8">
        <w:rPr>
          <w:rFonts w:ascii="Times New Roman" w:eastAsia="Times New Roman" w:hAnsi="Times New Roman" w:cs="Times New Roman"/>
          <w:color w:val="000000"/>
          <w:sz w:val="26"/>
          <w:szCs w:val="26"/>
        </w:rPr>
        <w:t>l</w:t>
      </w:r>
      <w:r w:rsidR="0065161D" w:rsidRPr="001326D8">
        <w:rPr>
          <w:rFonts w:ascii="Times New Roman" w:eastAsia="Times New Roman" w:hAnsi="Times New Roman" w:cs="Times New Roman"/>
          <w:color w:val="000000"/>
          <w:sz w:val="26"/>
          <w:szCs w:val="26"/>
        </w:rPr>
        <w:t>s</w:t>
      </w:r>
      <w:r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 xml:space="preserve">tai, </w:t>
      </w:r>
      <w:r w:rsidR="00C2594B" w:rsidRPr="001326D8">
        <w:rPr>
          <w:rFonts w:ascii="Times New Roman" w:eastAsia="Times New Roman" w:hAnsi="Times New Roman" w:cs="Times New Roman"/>
          <w:color w:val="000000"/>
          <w:sz w:val="26"/>
          <w:szCs w:val="26"/>
        </w:rPr>
        <w:t xml:space="preserve">gan </w:t>
      </w:r>
      <w:r w:rsidRPr="001326D8">
        <w:rPr>
          <w:rFonts w:ascii="Times New Roman" w:eastAsia="Times New Roman" w:hAnsi="Times New Roman" w:cs="Times New Roman"/>
          <w:color w:val="000000"/>
          <w:sz w:val="26"/>
          <w:szCs w:val="26"/>
        </w:rPr>
        <w:t>sabiedrība</w:t>
      </w:r>
      <w:r w:rsidR="0065161D" w:rsidRPr="001326D8">
        <w:rPr>
          <w:rFonts w:ascii="Times New Roman" w:eastAsia="Times New Roman" w:hAnsi="Times New Roman" w:cs="Times New Roman"/>
          <w:color w:val="000000"/>
          <w:sz w:val="26"/>
          <w:szCs w:val="26"/>
        </w:rPr>
        <w:t xml:space="preserve"> </w:t>
      </w:r>
      <w:r w:rsidR="00C2594B" w:rsidRPr="001326D8">
        <w:rPr>
          <w:rFonts w:ascii="Times New Roman" w:eastAsia="Times New Roman" w:hAnsi="Times New Roman" w:cs="Times New Roman"/>
          <w:color w:val="000000"/>
          <w:sz w:val="26"/>
          <w:szCs w:val="26"/>
        </w:rPr>
        <w:t xml:space="preserve">būtu </w:t>
      </w:r>
      <w:r w:rsidR="0065161D" w:rsidRPr="001326D8">
        <w:rPr>
          <w:rFonts w:ascii="Times New Roman" w:eastAsia="Times New Roman" w:hAnsi="Times New Roman" w:cs="Times New Roman"/>
          <w:color w:val="000000"/>
          <w:sz w:val="26"/>
          <w:szCs w:val="26"/>
        </w:rPr>
        <w:t>gandarīta.</w:t>
      </w:r>
    </w:p>
    <w:p w14:paraId="40677A85" w14:textId="77777777" w:rsidR="0065161D" w:rsidRPr="001326D8" w:rsidRDefault="0065161D" w:rsidP="0065161D">
      <w:pPr>
        <w:jc w:val="both"/>
        <w:rPr>
          <w:rFonts w:ascii="Times New Roman" w:eastAsia="Times New Roman" w:hAnsi="Times New Roman" w:cs="Times New Roman"/>
          <w:color w:val="000000"/>
          <w:sz w:val="26"/>
          <w:szCs w:val="26"/>
        </w:rPr>
      </w:pPr>
    </w:p>
    <w:p w14:paraId="5CD40B51" w14:textId="2BD73EC4" w:rsidR="0065161D" w:rsidRPr="001326D8" w:rsidRDefault="00CE703E"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00C2594B" w:rsidRPr="001326D8">
        <w:rPr>
          <w:rFonts w:ascii="Times New Roman" w:eastAsia="Times New Roman" w:hAnsi="Times New Roman" w:cs="Times New Roman"/>
          <w:color w:val="000000"/>
          <w:sz w:val="26"/>
          <w:szCs w:val="26"/>
        </w:rPr>
        <w:t>informē, ka ir</w:t>
      </w:r>
      <w:r w:rsidR="0065161D" w:rsidRPr="001326D8">
        <w:rPr>
          <w:rFonts w:ascii="Times New Roman" w:eastAsia="Times New Roman" w:hAnsi="Times New Roman" w:cs="Times New Roman"/>
          <w:color w:val="000000"/>
          <w:sz w:val="26"/>
          <w:szCs w:val="26"/>
        </w:rPr>
        <w:t xml:space="preserve"> uzrakstīj</w:t>
      </w:r>
      <w:r w:rsidR="00495C47" w:rsidRPr="001326D8">
        <w:rPr>
          <w:rFonts w:ascii="Times New Roman" w:eastAsia="Times New Roman" w:hAnsi="Times New Roman" w:cs="Times New Roman"/>
          <w:color w:val="000000"/>
          <w:sz w:val="26"/>
          <w:szCs w:val="26"/>
        </w:rPr>
        <w:t>is</w:t>
      </w:r>
      <w:r w:rsidR="0065161D" w:rsidRPr="001326D8">
        <w:rPr>
          <w:rFonts w:ascii="Times New Roman" w:eastAsia="Times New Roman" w:hAnsi="Times New Roman" w:cs="Times New Roman"/>
          <w:color w:val="000000"/>
          <w:sz w:val="26"/>
          <w:szCs w:val="26"/>
        </w:rPr>
        <w:t xml:space="preserve"> skarbu vēstuli </w:t>
      </w:r>
      <w:r w:rsidRPr="001326D8">
        <w:rPr>
          <w:rFonts w:ascii="Times New Roman" w:eastAsia="Times New Roman" w:hAnsi="Times New Roman" w:cs="Times New Roman"/>
          <w:color w:val="000000"/>
          <w:sz w:val="26"/>
          <w:szCs w:val="26"/>
        </w:rPr>
        <w:t>p</w:t>
      </w:r>
      <w:r w:rsidR="0065161D" w:rsidRPr="001326D8">
        <w:rPr>
          <w:rFonts w:ascii="Times New Roman" w:eastAsia="Times New Roman" w:hAnsi="Times New Roman" w:cs="Times New Roman"/>
          <w:color w:val="000000"/>
          <w:sz w:val="26"/>
          <w:szCs w:val="26"/>
        </w:rPr>
        <w:t xml:space="preserve">ar Torņkalna </w:t>
      </w:r>
      <w:r w:rsidRPr="001326D8">
        <w:rPr>
          <w:rFonts w:ascii="Times New Roman" w:eastAsia="Times New Roman" w:hAnsi="Times New Roman" w:cs="Times New Roman"/>
          <w:color w:val="000000"/>
          <w:sz w:val="26"/>
          <w:szCs w:val="26"/>
        </w:rPr>
        <w:t>bibliotēku</w:t>
      </w:r>
      <w:r w:rsidR="00495C47"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ir bijušas sarunas, </w:t>
      </w:r>
      <w:r w:rsidRPr="001326D8">
        <w:rPr>
          <w:rFonts w:ascii="Times New Roman" w:eastAsia="Times New Roman" w:hAnsi="Times New Roman" w:cs="Times New Roman"/>
          <w:color w:val="000000"/>
          <w:sz w:val="26"/>
          <w:szCs w:val="26"/>
        </w:rPr>
        <w:t>šobrīd</w:t>
      </w:r>
      <w:r w:rsidR="0065161D" w:rsidRPr="001326D8">
        <w:rPr>
          <w:rFonts w:ascii="Times New Roman" w:eastAsia="Times New Roman" w:hAnsi="Times New Roman" w:cs="Times New Roman"/>
          <w:color w:val="000000"/>
          <w:sz w:val="26"/>
          <w:szCs w:val="26"/>
        </w:rPr>
        <w:t xml:space="preserve"> atzīst, ka</w:t>
      </w:r>
      <w:r w:rsidR="00495C47" w:rsidRPr="001326D8">
        <w:rPr>
          <w:rFonts w:ascii="Times New Roman" w:eastAsia="Times New Roman" w:hAnsi="Times New Roman" w:cs="Times New Roman"/>
          <w:color w:val="000000"/>
          <w:sz w:val="26"/>
          <w:szCs w:val="26"/>
        </w:rPr>
        <w:t xml:space="preserve"> Torņkalna bibliotēka tomēr ir </w:t>
      </w:r>
      <w:r w:rsidR="0065161D" w:rsidRPr="001326D8">
        <w:rPr>
          <w:rFonts w:ascii="Times New Roman" w:eastAsia="Times New Roman" w:hAnsi="Times New Roman" w:cs="Times New Roman"/>
          <w:color w:val="000000"/>
          <w:sz w:val="26"/>
          <w:szCs w:val="26"/>
        </w:rPr>
        <w:t xml:space="preserve">projekts, </w:t>
      </w:r>
      <w:r w:rsidR="00495C47" w:rsidRPr="001326D8">
        <w:rPr>
          <w:rFonts w:ascii="Times New Roman" w:eastAsia="Times New Roman" w:hAnsi="Times New Roman" w:cs="Times New Roman"/>
          <w:color w:val="000000"/>
          <w:sz w:val="26"/>
          <w:szCs w:val="26"/>
        </w:rPr>
        <w:t xml:space="preserve">kam būtu </w:t>
      </w:r>
      <w:r w:rsidRPr="001326D8">
        <w:rPr>
          <w:rFonts w:ascii="Times New Roman" w:eastAsia="Times New Roman" w:hAnsi="Times New Roman" w:cs="Times New Roman"/>
          <w:color w:val="000000"/>
          <w:sz w:val="26"/>
          <w:szCs w:val="26"/>
        </w:rPr>
        <w:t>vairāki</w:t>
      </w:r>
      <w:r w:rsidR="0065161D" w:rsidRPr="001326D8">
        <w:rPr>
          <w:rFonts w:ascii="Times New Roman" w:eastAsia="Times New Roman" w:hAnsi="Times New Roman" w:cs="Times New Roman"/>
          <w:color w:val="000000"/>
          <w:sz w:val="26"/>
          <w:szCs w:val="26"/>
        </w:rPr>
        <w:t xml:space="preserve"> plusi – </w:t>
      </w:r>
      <w:r w:rsidRPr="001326D8">
        <w:rPr>
          <w:rFonts w:ascii="Times New Roman" w:eastAsia="Times New Roman" w:hAnsi="Times New Roman" w:cs="Times New Roman"/>
          <w:color w:val="000000"/>
          <w:sz w:val="26"/>
          <w:szCs w:val="26"/>
        </w:rPr>
        <w:t>bibliotēkas</w:t>
      </w:r>
      <w:r w:rsidR="0065161D" w:rsidRPr="001326D8">
        <w:rPr>
          <w:rFonts w:ascii="Times New Roman" w:eastAsia="Times New Roman" w:hAnsi="Times New Roman" w:cs="Times New Roman"/>
          <w:color w:val="000000"/>
          <w:sz w:val="26"/>
          <w:szCs w:val="26"/>
        </w:rPr>
        <w:t xml:space="preserve"> vadība</w:t>
      </w:r>
      <w:r w:rsidR="00495C47" w:rsidRPr="001326D8">
        <w:rPr>
          <w:rFonts w:ascii="Times New Roman" w:eastAsia="Times New Roman" w:hAnsi="Times New Roman" w:cs="Times New Roman"/>
          <w:color w:val="000000"/>
          <w:sz w:val="26"/>
          <w:szCs w:val="26"/>
        </w:rPr>
        <w:t xml:space="preserve"> ir </w:t>
      </w:r>
      <w:r w:rsidR="0065161D" w:rsidRPr="001326D8">
        <w:rPr>
          <w:rFonts w:ascii="Times New Roman" w:eastAsia="Times New Roman" w:hAnsi="Times New Roman" w:cs="Times New Roman"/>
          <w:color w:val="000000"/>
          <w:sz w:val="26"/>
          <w:szCs w:val="26"/>
        </w:rPr>
        <w:t xml:space="preserve"> radoši domājoša, </w:t>
      </w:r>
      <w:r w:rsidR="00495C47" w:rsidRPr="001326D8">
        <w:rPr>
          <w:rFonts w:ascii="Times New Roman" w:eastAsia="Times New Roman" w:hAnsi="Times New Roman" w:cs="Times New Roman"/>
          <w:color w:val="000000"/>
          <w:sz w:val="26"/>
          <w:szCs w:val="26"/>
        </w:rPr>
        <w:t xml:space="preserve">atrasta </w:t>
      </w:r>
      <w:r w:rsidR="0065161D" w:rsidRPr="001326D8">
        <w:rPr>
          <w:rFonts w:ascii="Times New Roman" w:eastAsia="Times New Roman" w:hAnsi="Times New Roman" w:cs="Times New Roman"/>
          <w:color w:val="000000"/>
          <w:sz w:val="26"/>
          <w:szCs w:val="26"/>
        </w:rPr>
        <w:t xml:space="preserve">sinerģija ar futbola skolu blakus. </w:t>
      </w:r>
      <w:r w:rsidR="00495C47" w:rsidRPr="001326D8">
        <w:rPr>
          <w:rFonts w:ascii="Times New Roman" w:eastAsia="Times New Roman" w:hAnsi="Times New Roman" w:cs="Times New Roman"/>
          <w:color w:val="000000"/>
          <w:sz w:val="26"/>
          <w:szCs w:val="26"/>
        </w:rPr>
        <w:t>M.. Jansons atsauc savus lielos iebildumus pret šo projektu, v</w:t>
      </w:r>
      <w:r w:rsidR="0065161D" w:rsidRPr="001326D8">
        <w:rPr>
          <w:rFonts w:ascii="Times New Roman" w:eastAsia="Times New Roman" w:hAnsi="Times New Roman" w:cs="Times New Roman"/>
          <w:color w:val="000000"/>
          <w:sz w:val="26"/>
          <w:szCs w:val="26"/>
        </w:rPr>
        <w:t>ienīg</w:t>
      </w:r>
      <w:r w:rsidR="00495C47" w:rsidRPr="001326D8">
        <w:rPr>
          <w:rFonts w:ascii="Times New Roman" w:eastAsia="Times New Roman" w:hAnsi="Times New Roman" w:cs="Times New Roman"/>
          <w:color w:val="000000"/>
          <w:sz w:val="26"/>
          <w:szCs w:val="26"/>
        </w:rPr>
        <w:t>i</w:t>
      </w:r>
      <w:r w:rsidR="0065161D" w:rsidRPr="001326D8">
        <w:rPr>
          <w:rFonts w:ascii="Times New Roman" w:eastAsia="Times New Roman" w:hAnsi="Times New Roman" w:cs="Times New Roman"/>
          <w:color w:val="000000"/>
          <w:sz w:val="26"/>
          <w:szCs w:val="26"/>
        </w:rPr>
        <w:t xml:space="preserve"> Torņkalna biedrības vadītājs nav varējis </w:t>
      </w:r>
      <w:r w:rsidRPr="001326D8">
        <w:rPr>
          <w:rFonts w:ascii="Times New Roman" w:eastAsia="Times New Roman" w:hAnsi="Times New Roman" w:cs="Times New Roman"/>
          <w:color w:val="000000"/>
          <w:sz w:val="26"/>
          <w:szCs w:val="26"/>
        </w:rPr>
        <w:t>nosaukt</w:t>
      </w:r>
      <w:r w:rsidR="0065161D" w:rsidRPr="001326D8">
        <w:rPr>
          <w:rFonts w:ascii="Times New Roman" w:eastAsia="Times New Roman" w:hAnsi="Times New Roman" w:cs="Times New Roman"/>
          <w:color w:val="000000"/>
          <w:sz w:val="26"/>
          <w:szCs w:val="26"/>
        </w:rPr>
        <w:t xml:space="preserve"> jaunus argumentus</w:t>
      </w:r>
      <w:r w:rsidR="00495C47" w:rsidRPr="001326D8">
        <w:rPr>
          <w:rFonts w:ascii="Times New Roman" w:eastAsia="Times New Roman" w:hAnsi="Times New Roman" w:cs="Times New Roman"/>
          <w:color w:val="000000"/>
          <w:sz w:val="26"/>
          <w:szCs w:val="26"/>
        </w:rPr>
        <w:t xml:space="preserve"> un </w:t>
      </w:r>
      <w:r w:rsidR="0065161D" w:rsidRPr="001326D8">
        <w:rPr>
          <w:rFonts w:ascii="Times New Roman" w:eastAsia="Times New Roman" w:hAnsi="Times New Roman" w:cs="Times New Roman"/>
          <w:color w:val="000000"/>
          <w:sz w:val="26"/>
          <w:szCs w:val="26"/>
        </w:rPr>
        <w:t xml:space="preserve">izmaksas liekas </w:t>
      </w:r>
      <w:r w:rsidRPr="001326D8">
        <w:rPr>
          <w:rFonts w:ascii="Times New Roman" w:eastAsia="Times New Roman" w:hAnsi="Times New Roman" w:cs="Times New Roman"/>
          <w:color w:val="000000"/>
          <w:sz w:val="26"/>
          <w:szCs w:val="26"/>
        </w:rPr>
        <w:t>aizdomīgi</w:t>
      </w:r>
      <w:r w:rsidR="0065161D" w:rsidRPr="001326D8">
        <w:rPr>
          <w:rFonts w:ascii="Times New Roman" w:eastAsia="Times New Roman" w:hAnsi="Times New Roman" w:cs="Times New Roman"/>
          <w:color w:val="000000"/>
          <w:sz w:val="26"/>
          <w:szCs w:val="26"/>
        </w:rPr>
        <w:t xml:space="preserve"> lielas remontam,</w:t>
      </w:r>
      <w:r w:rsidR="00495C47" w:rsidRPr="001326D8">
        <w:rPr>
          <w:rFonts w:ascii="Times New Roman" w:eastAsia="Times New Roman" w:hAnsi="Times New Roman" w:cs="Times New Roman"/>
          <w:color w:val="000000"/>
          <w:sz w:val="26"/>
          <w:szCs w:val="26"/>
        </w:rPr>
        <w:t xml:space="preserve"> tās vēl</w:t>
      </w:r>
      <w:r w:rsidR="0065161D" w:rsidRPr="001326D8">
        <w:rPr>
          <w:rFonts w:ascii="Times New Roman" w:eastAsia="Times New Roman" w:hAnsi="Times New Roman" w:cs="Times New Roman"/>
          <w:color w:val="000000"/>
          <w:sz w:val="26"/>
          <w:szCs w:val="26"/>
        </w:rPr>
        <w:t xml:space="preserve"> jāpārbauda.</w:t>
      </w:r>
    </w:p>
    <w:p w14:paraId="4DC31BCF" w14:textId="77777777" w:rsidR="0065161D" w:rsidRPr="001326D8" w:rsidRDefault="0065161D" w:rsidP="0065161D">
      <w:pPr>
        <w:jc w:val="both"/>
        <w:rPr>
          <w:rFonts w:ascii="Times New Roman" w:eastAsia="Times New Roman" w:hAnsi="Times New Roman" w:cs="Times New Roman"/>
          <w:color w:val="000000"/>
          <w:sz w:val="26"/>
          <w:szCs w:val="26"/>
        </w:rPr>
      </w:pPr>
    </w:p>
    <w:p w14:paraId="510EB7EE" w14:textId="6CABD067"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A</w:t>
      </w:r>
      <w:r w:rsidR="00CE703E"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b/>
          <w:bCs/>
          <w:color w:val="000000"/>
          <w:sz w:val="26"/>
          <w:szCs w:val="26"/>
        </w:rPr>
        <w:t>Ozola</w:t>
      </w:r>
      <w:r w:rsidR="00495C47" w:rsidRPr="001326D8">
        <w:rPr>
          <w:rFonts w:ascii="Times New Roman" w:eastAsia="Times New Roman" w:hAnsi="Times New Roman" w:cs="Times New Roman"/>
          <w:b/>
          <w:bCs/>
          <w:color w:val="000000"/>
          <w:sz w:val="26"/>
          <w:szCs w:val="26"/>
        </w:rPr>
        <w:t xml:space="preserve"> </w:t>
      </w:r>
      <w:r w:rsidR="00495C47" w:rsidRPr="001326D8">
        <w:rPr>
          <w:rFonts w:ascii="Times New Roman" w:eastAsia="Times New Roman" w:hAnsi="Times New Roman" w:cs="Times New Roman"/>
          <w:color w:val="000000"/>
          <w:sz w:val="26"/>
          <w:szCs w:val="26"/>
        </w:rPr>
        <w:t>atzīst, ka ir</w:t>
      </w:r>
      <w:r w:rsidR="00495C47"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color w:val="000000"/>
          <w:sz w:val="26"/>
          <w:szCs w:val="26"/>
        </w:rPr>
        <w:t xml:space="preserve">ļoti slavējami, ka </w:t>
      </w:r>
      <w:r w:rsidR="00CE703E" w:rsidRPr="001326D8">
        <w:rPr>
          <w:rFonts w:ascii="Times New Roman" w:eastAsia="Times New Roman" w:hAnsi="Times New Roman" w:cs="Times New Roman"/>
          <w:color w:val="000000"/>
          <w:sz w:val="26"/>
          <w:szCs w:val="26"/>
        </w:rPr>
        <w:t>tiek</w:t>
      </w:r>
      <w:r w:rsidRPr="001326D8">
        <w:rPr>
          <w:rFonts w:ascii="Times New Roman" w:eastAsia="Times New Roman" w:hAnsi="Times New Roman" w:cs="Times New Roman"/>
          <w:color w:val="000000"/>
          <w:sz w:val="26"/>
          <w:szCs w:val="26"/>
        </w:rPr>
        <w:t xml:space="preserve"> plān</w:t>
      </w:r>
      <w:r w:rsidR="00CE703E" w:rsidRPr="001326D8">
        <w:rPr>
          <w:rFonts w:ascii="Times New Roman" w:eastAsia="Times New Roman" w:hAnsi="Times New Roman" w:cs="Times New Roman"/>
          <w:color w:val="000000"/>
          <w:sz w:val="26"/>
          <w:szCs w:val="26"/>
        </w:rPr>
        <w:t>o</w:t>
      </w:r>
      <w:r w:rsidRPr="001326D8">
        <w:rPr>
          <w:rFonts w:ascii="Times New Roman" w:eastAsia="Times New Roman" w:hAnsi="Times New Roman" w:cs="Times New Roman"/>
          <w:color w:val="000000"/>
          <w:sz w:val="26"/>
          <w:szCs w:val="26"/>
        </w:rPr>
        <w:t xml:space="preserve">ta </w:t>
      </w:r>
      <w:proofErr w:type="spellStart"/>
      <w:r w:rsidRPr="001326D8">
        <w:rPr>
          <w:rFonts w:ascii="Times New Roman" w:eastAsia="Times New Roman" w:hAnsi="Times New Roman" w:cs="Times New Roman"/>
          <w:color w:val="000000"/>
          <w:sz w:val="26"/>
          <w:szCs w:val="26"/>
        </w:rPr>
        <w:t>ppp</w:t>
      </w:r>
      <w:proofErr w:type="spellEnd"/>
      <w:r w:rsidRPr="001326D8">
        <w:rPr>
          <w:rFonts w:ascii="Times New Roman" w:eastAsia="Times New Roman" w:hAnsi="Times New Roman" w:cs="Times New Roman"/>
          <w:color w:val="000000"/>
          <w:sz w:val="26"/>
          <w:szCs w:val="26"/>
        </w:rPr>
        <w:t xml:space="preserve"> trieciengrupa, </w:t>
      </w:r>
      <w:r w:rsidR="00CE703E" w:rsidRPr="001326D8">
        <w:rPr>
          <w:rFonts w:ascii="Times New Roman" w:eastAsia="Times New Roman" w:hAnsi="Times New Roman" w:cs="Times New Roman"/>
          <w:color w:val="000000"/>
          <w:sz w:val="26"/>
          <w:szCs w:val="26"/>
        </w:rPr>
        <w:t>labprāt</w:t>
      </w:r>
      <w:r w:rsidRPr="001326D8">
        <w:rPr>
          <w:rFonts w:ascii="Times New Roman" w:eastAsia="Times New Roman" w:hAnsi="Times New Roman" w:cs="Times New Roman"/>
          <w:color w:val="000000"/>
          <w:sz w:val="26"/>
          <w:szCs w:val="26"/>
        </w:rPr>
        <w:t xml:space="preserve"> pieteiktos piedalīties</w:t>
      </w:r>
      <w:r w:rsidR="00495C47" w:rsidRPr="001326D8">
        <w:rPr>
          <w:rFonts w:ascii="Times New Roman" w:eastAsia="Times New Roman" w:hAnsi="Times New Roman" w:cs="Times New Roman"/>
          <w:color w:val="000000"/>
          <w:sz w:val="26"/>
          <w:szCs w:val="26"/>
        </w:rPr>
        <w:t xml:space="preserve">, jo </w:t>
      </w:r>
      <w:r w:rsidRPr="001326D8">
        <w:rPr>
          <w:rFonts w:ascii="Times New Roman" w:eastAsia="Times New Roman" w:hAnsi="Times New Roman" w:cs="Times New Roman"/>
          <w:color w:val="000000"/>
          <w:sz w:val="26"/>
          <w:szCs w:val="26"/>
        </w:rPr>
        <w:t xml:space="preserve"> </w:t>
      </w:r>
      <w:r w:rsidR="00CE703E" w:rsidRPr="001326D8">
        <w:rPr>
          <w:rFonts w:ascii="Times New Roman" w:eastAsia="Times New Roman" w:hAnsi="Times New Roman" w:cs="Times New Roman"/>
          <w:color w:val="000000"/>
          <w:sz w:val="26"/>
          <w:szCs w:val="26"/>
        </w:rPr>
        <w:t xml:space="preserve">ir </w:t>
      </w:r>
      <w:r w:rsidRPr="001326D8">
        <w:rPr>
          <w:rFonts w:ascii="Times New Roman" w:eastAsia="Times New Roman" w:hAnsi="Times New Roman" w:cs="Times New Roman"/>
          <w:color w:val="000000"/>
          <w:sz w:val="26"/>
          <w:szCs w:val="26"/>
        </w:rPr>
        <w:t xml:space="preserve">pieredze vairākās šādās grupās </w:t>
      </w:r>
      <w:r w:rsidR="00495C47" w:rsidRPr="001326D8">
        <w:rPr>
          <w:rFonts w:ascii="Times New Roman" w:eastAsia="Times New Roman" w:hAnsi="Times New Roman" w:cs="Times New Roman"/>
          <w:color w:val="000000"/>
          <w:sz w:val="26"/>
          <w:szCs w:val="26"/>
        </w:rPr>
        <w:t>no dažādām pusēm</w:t>
      </w:r>
      <w:r w:rsidRPr="001326D8">
        <w:rPr>
          <w:rFonts w:ascii="Times New Roman" w:eastAsia="Times New Roman" w:hAnsi="Times New Roman" w:cs="Times New Roman"/>
          <w:color w:val="000000"/>
          <w:sz w:val="26"/>
          <w:szCs w:val="26"/>
        </w:rPr>
        <w:t>. L</w:t>
      </w:r>
      <w:r w:rsidR="00495C47" w:rsidRPr="001326D8">
        <w:rPr>
          <w:rFonts w:ascii="Times New Roman" w:eastAsia="Times New Roman" w:hAnsi="Times New Roman" w:cs="Times New Roman"/>
          <w:color w:val="000000"/>
          <w:sz w:val="26"/>
          <w:szCs w:val="26"/>
        </w:rPr>
        <w:t>atvijā</w:t>
      </w:r>
      <w:r w:rsidRPr="001326D8">
        <w:rPr>
          <w:rFonts w:ascii="Times New Roman" w:eastAsia="Times New Roman" w:hAnsi="Times New Roman" w:cs="Times New Roman"/>
          <w:color w:val="000000"/>
          <w:sz w:val="26"/>
          <w:szCs w:val="26"/>
        </w:rPr>
        <w:t xml:space="preserve"> līdz šim </w:t>
      </w:r>
      <w:r w:rsidR="00495C47" w:rsidRPr="001326D8">
        <w:rPr>
          <w:rFonts w:ascii="Times New Roman" w:eastAsia="Times New Roman" w:hAnsi="Times New Roman" w:cs="Times New Roman"/>
          <w:color w:val="000000"/>
          <w:sz w:val="26"/>
          <w:szCs w:val="26"/>
        </w:rPr>
        <w:t xml:space="preserve">īstenots </w:t>
      </w:r>
      <w:r w:rsidRPr="001326D8">
        <w:rPr>
          <w:rFonts w:ascii="Times New Roman" w:eastAsia="Times New Roman" w:hAnsi="Times New Roman" w:cs="Times New Roman"/>
          <w:color w:val="000000"/>
          <w:sz w:val="26"/>
          <w:szCs w:val="26"/>
        </w:rPr>
        <w:t xml:space="preserve">tikai viens </w:t>
      </w:r>
      <w:proofErr w:type="spellStart"/>
      <w:r w:rsidRPr="001326D8">
        <w:rPr>
          <w:rFonts w:ascii="Times New Roman" w:eastAsia="Times New Roman" w:hAnsi="Times New Roman" w:cs="Times New Roman"/>
          <w:color w:val="000000"/>
          <w:sz w:val="26"/>
          <w:szCs w:val="26"/>
        </w:rPr>
        <w:t>ppp</w:t>
      </w:r>
      <w:proofErr w:type="spellEnd"/>
      <w:r w:rsidRPr="001326D8">
        <w:rPr>
          <w:rFonts w:ascii="Times New Roman" w:eastAsia="Times New Roman" w:hAnsi="Times New Roman" w:cs="Times New Roman"/>
          <w:color w:val="000000"/>
          <w:sz w:val="26"/>
          <w:szCs w:val="26"/>
        </w:rPr>
        <w:t xml:space="preserve"> projekts un maz cilvēku, kuri par šo </w:t>
      </w:r>
      <w:r w:rsidR="00CE703E" w:rsidRPr="001326D8">
        <w:rPr>
          <w:rFonts w:ascii="Times New Roman" w:eastAsia="Times New Roman" w:hAnsi="Times New Roman" w:cs="Times New Roman"/>
          <w:color w:val="000000"/>
          <w:sz w:val="26"/>
          <w:szCs w:val="26"/>
        </w:rPr>
        <w:t>varētu</w:t>
      </w:r>
      <w:r w:rsidRPr="001326D8">
        <w:rPr>
          <w:rFonts w:ascii="Times New Roman" w:eastAsia="Times New Roman" w:hAnsi="Times New Roman" w:cs="Times New Roman"/>
          <w:color w:val="000000"/>
          <w:sz w:val="26"/>
          <w:szCs w:val="26"/>
        </w:rPr>
        <w:t xml:space="preserve"> spriest.</w:t>
      </w:r>
    </w:p>
    <w:p w14:paraId="3CB2F63C" w14:textId="77777777" w:rsidR="0065161D" w:rsidRPr="001326D8" w:rsidRDefault="0065161D" w:rsidP="0065161D">
      <w:pPr>
        <w:jc w:val="both"/>
        <w:rPr>
          <w:rFonts w:ascii="Times New Roman" w:eastAsia="Times New Roman" w:hAnsi="Times New Roman" w:cs="Times New Roman"/>
          <w:color w:val="000000"/>
          <w:sz w:val="26"/>
          <w:szCs w:val="26"/>
        </w:rPr>
      </w:pPr>
    </w:p>
    <w:p w14:paraId="389D2E4B" w14:textId="447FB184" w:rsidR="0065161D" w:rsidRPr="001326D8" w:rsidRDefault="0033247A"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BF4B8E">
        <w:rPr>
          <w:rFonts w:ascii="Times New Roman" w:eastAsia="Times New Roman" w:hAnsi="Times New Roman" w:cs="Times New Roman"/>
          <w:b/>
          <w:bCs/>
          <w:color w:val="000000"/>
          <w:sz w:val="26"/>
          <w:szCs w:val="26"/>
        </w:rPr>
        <w:t xml:space="preserve"> </w:t>
      </w:r>
      <w:r w:rsidR="00495C47" w:rsidRPr="001326D8">
        <w:rPr>
          <w:rFonts w:ascii="Times New Roman" w:eastAsia="Times New Roman" w:hAnsi="Times New Roman" w:cs="Times New Roman"/>
          <w:color w:val="000000"/>
          <w:sz w:val="26"/>
          <w:szCs w:val="26"/>
        </w:rPr>
        <w:t>atbild, ka</w:t>
      </w:r>
      <w:r w:rsidR="0065161D" w:rsidRPr="001326D8">
        <w:rPr>
          <w:rFonts w:ascii="Times New Roman" w:eastAsia="Times New Roman" w:hAnsi="Times New Roman" w:cs="Times New Roman"/>
          <w:color w:val="000000"/>
          <w:sz w:val="26"/>
          <w:szCs w:val="26"/>
        </w:rPr>
        <w:t xml:space="preserve"> tas tiks piefiksēts, ir </w:t>
      </w:r>
      <w:r w:rsidR="0080737E" w:rsidRPr="001326D8">
        <w:rPr>
          <w:rFonts w:ascii="Times New Roman" w:eastAsia="Times New Roman" w:hAnsi="Times New Roman" w:cs="Times New Roman"/>
          <w:color w:val="000000"/>
          <w:sz w:val="26"/>
          <w:szCs w:val="26"/>
        </w:rPr>
        <w:t>plānots,</w:t>
      </w:r>
      <w:r w:rsidR="0065161D" w:rsidRPr="001326D8">
        <w:rPr>
          <w:rFonts w:ascii="Times New Roman" w:eastAsia="Times New Roman" w:hAnsi="Times New Roman" w:cs="Times New Roman"/>
          <w:color w:val="000000"/>
          <w:sz w:val="26"/>
          <w:szCs w:val="26"/>
        </w:rPr>
        <w:t xml:space="preserve"> ka 2022.g. jābūt pirmajam </w:t>
      </w:r>
      <w:proofErr w:type="spellStart"/>
      <w:r w:rsidR="0065161D" w:rsidRPr="001326D8">
        <w:rPr>
          <w:rFonts w:ascii="Times New Roman" w:eastAsia="Times New Roman" w:hAnsi="Times New Roman" w:cs="Times New Roman"/>
          <w:color w:val="000000"/>
          <w:sz w:val="26"/>
          <w:szCs w:val="26"/>
        </w:rPr>
        <w:t>ppp</w:t>
      </w:r>
      <w:proofErr w:type="spellEnd"/>
      <w:r w:rsidR="0065161D" w:rsidRPr="001326D8">
        <w:rPr>
          <w:rFonts w:ascii="Times New Roman" w:eastAsia="Times New Roman" w:hAnsi="Times New Roman" w:cs="Times New Roman"/>
          <w:color w:val="000000"/>
          <w:sz w:val="26"/>
          <w:szCs w:val="26"/>
        </w:rPr>
        <w:t xml:space="preserve"> projektam</w:t>
      </w:r>
      <w:r w:rsidR="00495C47" w:rsidRPr="001326D8">
        <w:rPr>
          <w:rFonts w:ascii="Times New Roman" w:eastAsia="Times New Roman" w:hAnsi="Times New Roman" w:cs="Times New Roman"/>
          <w:color w:val="000000"/>
          <w:sz w:val="26"/>
          <w:szCs w:val="26"/>
        </w:rPr>
        <w:t>, palīgi būs nepie</w:t>
      </w:r>
      <w:r w:rsidR="00470A9F">
        <w:rPr>
          <w:rFonts w:ascii="Times New Roman" w:eastAsia="Times New Roman" w:hAnsi="Times New Roman" w:cs="Times New Roman"/>
          <w:color w:val="000000"/>
          <w:sz w:val="26"/>
          <w:szCs w:val="26"/>
        </w:rPr>
        <w:t>c</w:t>
      </w:r>
      <w:r w:rsidR="00495C47" w:rsidRPr="001326D8">
        <w:rPr>
          <w:rFonts w:ascii="Times New Roman" w:eastAsia="Times New Roman" w:hAnsi="Times New Roman" w:cs="Times New Roman"/>
          <w:color w:val="000000"/>
          <w:sz w:val="26"/>
          <w:szCs w:val="26"/>
        </w:rPr>
        <w:t>iešami</w:t>
      </w:r>
      <w:r w:rsidR="0065161D" w:rsidRPr="001326D8">
        <w:rPr>
          <w:rFonts w:ascii="Times New Roman" w:eastAsia="Times New Roman" w:hAnsi="Times New Roman" w:cs="Times New Roman"/>
          <w:color w:val="000000"/>
          <w:sz w:val="26"/>
          <w:szCs w:val="26"/>
        </w:rPr>
        <w:t>.</w:t>
      </w:r>
    </w:p>
    <w:p w14:paraId="0105CC91" w14:textId="77777777" w:rsidR="0065161D" w:rsidRPr="001326D8" w:rsidRDefault="0065161D" w:rsidP="0065161D">
      <w:pPr>
        <w:jc w:val="both"/>
        <w:rPr>
          <w:rFonts w:ascii="Times New Roman" w:eastAsia="Times New Roman" w:hAnsi="Times New Roman" w:cs="Times New Roman"/>
          <w:color w:val="000000"/>
          <w:sz w:val="26"/>
          <w:szCs w:val="26"/>
        </w:rPr>
      </w:pPr>
    </w:p>
    <w:p w14:paraId="56857791" w14:textId="03B10FDC" w:rsidR="0065161D" w:rsidRPr="001326D8" w:rsidRDefault="0033247A"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lastRenderedPageBreak/>
        <w:t xml:space="preserve">I. </w:t>
      </w:r>
      <w:r w:rsidR="0065161D" w:rsidRPr="001326D8">
        <w:rPr>
          <w:rFonts w:ascii="Times New Roman" w:eastAsia="Times New Roman" w:hAnsi="Times New Roman" w:cs="Times New Roman"/>
          <w:b/>
          <w:bCs/>
          <w:color w:val="000000"/>
          <w:sz w:val="26"/>
          <w:szCs w:val="26"/>
        </w:rPr>
        <w:t>Andersone</w:t>
      </w:r>
      <w:r w:rsidR="0065161D" w:rsidRPr="001326D8">
        <w:rPr>
          <w:rFonts w:ascii="Times New Roman" w:eastAsia="Times New Roman" w:hAnsi="Times New Roman" w:cs="Times New Roman"/>
          <w:color w:val="000000"/>
          <w:sz w:val="26"/>
          <w:szCs w:val="26"/>
        </w:rPr>
        <w:t xml:space="preserve">  </w:t>
      </w:r>
      <w:r w:rsidR="00BF4B8E">
        <w:rPr>
          <w:rFonts w:ascii="Times New Roman" w:eastAsia="Times New Roman" w:hAnsi="Times New Roman" w:cs="Times New Roman"/>
          <w:color w:val="000000"/>
          <w:sz w:val="26"/>
          <w:szCs w:val="26"/>
        </w:rPr>
        <w:t xml:space="preserve">informē, ka </w:t>
      </w:r>
      <w:r w:rsidR="0065161D" w:rsidRPr="001326D8">
        <w:rPr>
          <w:rFonts w:ascii="Times New Roman" w:eastAsia="Times New Roman" w:hAnsi="Times New Roman" w:cs="Times New Roman"/>
          <w:color w:val="000000"/>
          <w:sz w:val="26"/>
          <w:szCs w:val="26"/>
        </w:rPr>
        <w:t xml:space="preserve">tikko ar </w:t>
      </w:r>
      <w:r w:rsidR="0080737E" w:rsidRPr="00BF4B8E">
        <w:rPr>
          <w:rFonts w:ascii="Times New Roman" w:eastAsia="Times New Roman" w:hAnsi="Times New Roman" w:cs="Times New Roman"/>
          <w:b/>
          <w:bCs/>
          <w:color w:val="000000"/>
          <w:sz w:val="26"/>
          <w:szCs w:val="26"/>
        </w:rPr>
        <w:t>I. Stalidzāni</w:t>
      </w:r>
      <w:r w:rsidR="0065161D" w:rsidRPr="001326D8">
        <w:rPr>
          <w:rFonts w:ascii="Times New Roman" w:eastAsia="Times New Roman" w:hAnsi="Times New Roman" w:cs="Times New Roman"/>
          <w:color w:val="000000"/>
          <w:sz w:val="26"/>
          <w:szCs w:val="26"/>
        </w:rPr>
        <w:t xml:space="preserve"> bij</w:t>
      </w:r>
      <w:r w:rsidR="00BF4B8E">
        <w:rPr>
          <w:rFonts w:ascii="Times New Roman" w:eastAsia="Times New Roman" w:hAnsi="Times New Roman" w:cs="Times New Roman"/>
          <w:color w:val="000000"/>
          <w:sz w:val="26"/>
          <w:szCs w:val="26"/>
        </w:rPr>
        <w:t>usi</w:t>
      </w:r>
      <w:r w:rsidR="0065161D" w:rsidRPr="001326D8">
        <w:rPr>
          <w:rFonts w:ascii="Times New Roman" w:eastAsia="Times New Roman" w:hAnsi="Times New Roman" w:cs="Times New Roman"/>
          <w:color w:val="000000"/>
          <w:sz w:val="26"/>
          <w:szCs w:val="26"/>
        </w:rPr>
        <w:t xml:space="preserve"> Briselē</w:t>
      </w:r>
      <w:r w:rsidR="00BF4B8E">
        <w:rPr>
          <w:rFonts w:ascii="Times New Roman" w:eastAsia="Times New Roman" w:hAnsi="Times New Roman" w:cs="Times New Roman"/>
          <w:color w:val="000000"/>
          <w:sz w:val="26"/>
          <w:szCs w:val="26"/>
        </w:rPr>
        <w:t xml:space="preserve"> un notikusi</w:t>
      </w:r>
      <w:r w:rsidR="0065161D" w:rsidRPr="001326D8">
        <w:rPr>
          <w:rFonts w:ascii="Times New Roman" w:eastAsia="Times New Roman" w:hAnsi="Times New Roman" w:cs="Times New Roman"/>
          <w:color w:val="000000"/>
          <w:sz w:val="26"/>
          <w:szCs w:val="26"/>
        </w:rPr>
        <w:t xml:space="preserve"> iepaz</w:t>
      </w:r>
      <w:r w:rsidR="00BF4B8E">
        <w:rPr>
          <w:rFonts w:ascii="Times New Roman" w:eastAsia="Times New Roman" w:hAnsi="Times New Roman" w:cs="Times New Roman"/>
          <w:color w:val="000000"/>
          <w:sz w:val="26"/>
          <w:szCs w:val="26"/>
        </w:rPr>
        <w:t>īšanās</w:t>
      </w:r>
      <w:r w:rsidR="0065161D" w:rsidRPr="001326D8">
        <w:rPr>
          <w:rFonts w:ascii="Times New Roman" w:eastAsia="Times New Roman" w:hAnsi="Times New Roman" w:cs="Times New Roman"/>
          <w:color w:val="000000"/>
          <w:sz w:val="26"/>
          <w:szCs w:val="26"/>
        </w:rPr>
        <w:t xml:space="preserve"> ar citu pašvaldību pieredzi</w:t>
      </w:r>
      <w:r w:rsidR="00495C47" w:rsidRPr="001326D8">
        <w:rPr>
          <w:rFonts w:ascii="Times New Roman" w:eastAsia="Times New Roman" w:hAnsi="Times New Roman" w:cs="Times New Roman"/>
          <w:color w:val="000000"/>
          <w:sz w:val="26"/>
          <w:szCs w:val="26"/>
        </w:rPr>
        <w:t xml:space="preserve"> par telpām, kas tiek nodotas sabiedriskai lietošanai</w:t>
      </w:r>
      <w:r w:rsidR="0065161D" w:rsidRPr="001326D8">
        <w:rPr>
          <w:rFonts w:ascii="Times New Roman" w:eastAsia="Times New Roman" w:hAnsi="Times New Roman" w:cs="Times New Roman"/>
          <w:color w:val="000000"/>
          <w:sz w:val="26"/>
          <w:szCs w:val="26"/>
        </w:rPr>
        <w:t xml:space="preserve">. </w:t>
      </w:r>
      <w:r w:rsidR="00495C47" w:rsidRPr="001326D8">
        <w:rPr>
          <w:rFonts w:ascii="Times New Roman" w:eastAsia="Times New Roman" w:hAnsi="Times New Roman" w:cs="Times New Roman"/>
          <w:color w:val="000000"/>
          <w:sz w:val="26"/>
          <w:szCs w:val="26"/>
        </w:rPr>
        <w:t>Pašvaldībai ir pārāk maz resursu, bet i</w:t>
      </w:r>
      <w:r w:rsidR="0065161D" w:rsidRPr="001326D8">
        <w:rPr>
          <w:rFonts w:ascii="Times New Roman" w:eastAsia="Times New Roman" w:hAnsi="Times New Roman" w:cs="Times New Roman"/>
          <w:color w:val="000000"/>
          <w:sz w:val="26"/>
          <w:szCs w:val="26"/>
        </w:rPr>
        <w:t>r pieejami fondi</w:t>
      </w:r>
      <w:r w:rsidR="00495C47" w:rsidRPr="001326D8">
        <w:rPr>
          <w:rFonts w:ascii="Times New Roman" w:eastAsia="Times New Roman" w:hAnsi="Times New Roman" w:cs="Times New Roman"/>
          <w:color w:val="000000"/>
          <w:sz w:val="26"/>
          <w:szCs w:val="26"/>
        </w:rPr>
        <w:t>; iz</w:t>
      </w:r>
      <w:r w:rsidR="0065161D" w:rsidRPr="001326D8">
        <w:rPr>
          <w:rFonts w:ascii="Times New Roman" w:eastAsia="Times New Roman" w:hAnsi="Times New Roman" w:cs="Times New Roman"/>
          <w:color w:val="000000"/>
          <w:sz w:val="26"/>
          <w:szCs w:val="26"/>
        </w:rPr>
        <w:t>aicinājums nākamajam gadam.</w:t>
      </w:r>
    </w:p>
    <w:p w14:paraId="5948EBEA" w14:textId="77777777" w:rsidR="0065161D" w:rsidRPr="001326D8" w:rsidRDefault="0065161D" w:rsidP="0065161D">
      <w:pPr>
        <w:jc w:val="both"/>
        <w:rPr>
          <w:rFonts w:ascii="Times New Roman" w:eastAsia="Times New Roman" w:hAnsi="Times New Roman" w:cs="Times New Roman"/>
          <w:color w:val="000000"/>
          <w:sz w:val="26"/>
          <w:szCs w:val="26"/>
        </w:rPr>
      </w:pPr>
    </w:p>
    <w:p w14:paraId="509666B5" w14:textId="77777777" w:rsidR="00470A9F" w:rsidRDefault="00470A9F" w:rsidP="0065161D">
      <w:pPr>
        <w:jc w:val="center"/>
        <w:rPr>
          <w:rFonts w:ascii="Times New Roman" w:eastAsia="Times New Roman" w:hAnsi="Times New Roman" w:cs="Times New Roman"/>
          <w:color w:val="000000"/>
          <w:sz w:val="26"/>
          <w:szCs w:val="26"/>
        </w:rPr>
      </w:pPr>
    </w:p>
    <w:p w14:paraId="5D8F4713" w14:textId="34EF117C" w:rsidR="0065161D" w:rsidRPr="001326D8" w:rsidRDefault="0065161D" w:rsidP="0065161D">
      <w:pPr>
        <w:jc w:val="center"/>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3.</w:t>
      </w:r>
    </w:p>
    <w:p w14:paraId="5CA6804A" w14:textId="77777777" w:rsidR="0065161D" w:rsidRPr="001326D8" w:rsidRDefault="0065161D" w:rsidP="0065161D">
      <w:pPr>
        <w:jc w:val="center"/>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Līdzdalības budžeta pilnveidošana</w:t>
      </w:r>
    </w:p>
    <w:p w14:paraId="7A946F4C" w14:textId="77777777" w:rsidR="0065161D" w:rsidRPr="001326D8" w:rsidRDefault="0065161D" w:rsidP="0065161D">
      <w:pPr>
        <w:jc w:val="both"/>
        <w:rPr>
          <w:rFonts w:ascii="Times New Roman" w:eastAsia="Times New Roman" w:hAnsi="Times New Roman" w:cs="Times New Roman"/>
          <w:color w:val="000000"/>
          <w:sz w:val="26"/>
          <w:szCs w:val="26"/>
        </w:rPr>
      </w:pPr>
    </w:p>
    <w:p w14:paraId="2B7E9D56" w14:textId="21BE48E2"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I.</w:t>
      </w:r>
      <w:r w:rsidR="0080737E"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b/>
          <w:bCs/>
          <w:color w:val="000000"/>
          <w:sz w:val="26"/>
          <w:szCs w:val="26"/>
        </w:rPr>
        <w:t>Stalidzāne</w:t>
      </w:r>
      <w:r w:rsidR="00C97165" w:rsidRPr="001326D8">
        <w:rPr>
          <w:rFonts w:ascii="Times New Roman" w:eastAsia="Times New Roman" w:hAnsi="Times New Roman" w:cs="Times New Roman"/>
          <w:b/>
          <w:bCs/>
          <w:color w:val="000000"/>
          <w:sz w:val="26"/>
          <w:szCs w:val="26"/>
        </w:rPr>
        <w:t xml:space="preserve"> </w:t>
      </w:r>
      <w:r w:rsidR="00C97165" w:rsidRPr="001326D8">
        <w:rPr>
          <w:rFonts w:ascii="Times New Roman" w:eastAsia="Times New Roman" w:hAnsi="Times New Roman" w:cs="Times New Roman"/>
          <w:color w:val="000000"/>
          <w:sz w:val="26"/>
          <w:szCs w:val="26"/>
        </w:rPr>
        <w:t>prezentē informāciju par līdzdalības budžeta projektu konkursu un priekšlikumus konkursa norises uzlabošanai.</w:t>
      </w:r>
      <w:r w:rsidR="00C97165" w:rsidRPr="001326D8">
        <w:rPr>
          <w:rFonts w:ascii="Times New Roman" w:eastAsia="Times New Roman" w:hAnsi="Times New Roman" w:cs="Times New Roman"/>
          <w:b/>
          <w:bCs/>
          <w:color w:val="000000"/>
          <w:sz w:val="26"/>
          <w:szCs w:val="26"/>
        </w:rPr>
        <w:t xml:space="preserve"> </w:t>
      </w:r>
      <w:r w:rsidR="00C97165" w:rsidRPr="00470A9F">
        <w:rPr>
          <w:rFonts w:ascii="Times New Roman" w:eastAsia="Times New Roman" w:hAnsi="Times New Roman" w:cs="Times New Roman"/>
          <w:b/>
          <w:bCs/>
          <w:color w:val="000000"/>
          <w:sz w:val="26"/>
          <w:szCs w:val="26"/>
        </w:rPr>
        <w:t>I. Stalidzāne</w:t>
      </w:r>
      <w:r w:rsidR="00C97165" w:rsidRPr="001326D8">
        <w:rPr>
          <w:rFonts w:ascii="Times New Roman" w:eastAsia="Times New Roman" w:hAnsi="Times New Roman" w:cs="Times New Roman"/>
          <w:b/>
          <w:bCs/>
          <w:color w:val="000000"/>
          <w:sz w:val="26"/>
          <w:szCs w:val="26"/>
        </w:rPr>
        <w:t xml:space="preserve"> </w:t>
      </w:r>
      <w:r w:rsidR="00C97165" w:rsidRPr="001326D8">
        <w:rPr>
          <w:rFonts w:ascii="Times New Roman" w:eastAsia="Times New Roman" w:hAnsi="Times New Roman" w:cs="Times New Roman"/>
          <w:color w:val="000000"/>
          <w:sz w:val="26"/>
          <w:szCs w:val="26"/>
        </w:rPr>
        <w:t>informē, ka</w:t>
      </w:r>
      <w:r w:rsidRPr="001326D8">
        <w:rPr>
          <w:rFonts w:ascii="Times New Roman" w:eastAsia="Times New Roman" w:hAnsi="Times New Roman" w:cs="Times New Roman"/>
          <w:color w:val="000000"/>
          <w:sz w:val="26"/>
          <w:szCs w:val="26"/>
        </w:rPr>
        <w:t xml:space="preserve"> </w:t>
      </w:r>
      <w:r w:rsidR="0080737E" w:rsidRPr="001326D8">
        <w:rPr>
          <w:rFonts w:ascii="Times New Roman" w:eastAsia="Times New Roman" w:hAnsi="Times New Roman" w:cs="Times New Roman"/>
          <w:color w:val="000000"/>
          <w:sz w:val="26"/>
          <w:szCs w:val="26"/>
        </w:rPr>
        <w:t>ir</w:t>
      </w:r>
      <w:r w:rsidRPr="001326D8">
        <w:rPr>
          <w:rFonts w:ascii="Times New Roman" w:eastAsia="Times New Roman" w:hAnsi="Times New Roman" w:cs="Times New Roman"/>
          <w:color w:val="000000"/>
          <w:sz w:val="26"/>
          <w:szCs w:val="26"/>
        </w:rPr>
        <w:t xml:space="preserve"> sagatavo</w:t>
      </w:r>
      <w:r w:rsidR="0080737E" w:rsidRPr="001326D8">
        <w:rPr>
          <w:rFonts w:ascii="Times New Roman" w:eastAsia="Times New Roman" w:hAnsi="Times New Roman" w:cs="Times New Roman"/>
          <w:color w:val="000000"/>
          <w:sz w:val="26"/>
          <w:szCs w:val="26"/>
        </w:rPr>
        <w:t xml:space="preserve">ti </w:t>
      </w:r>
      <w:r w:rsidRPr="001326D8">
        <w:rPr>
          <w:rFonts w:ascii="Times New Roman" w:eastAsia="Times New Roman" w:hAnsi="Times New Roman" w:cs="Times New Roman"/>
          <w:color w:val="000000"/>
          <w:sz w:val="26"/>
          <w:szCs w:val="26"/>
        </w:rPr>
        <w:t>priekšlikum</w:t>
      </w:r>
      <w:r w:rsidR="0080737E" w:rsidRPr="001326D8">
        <w:rPr>
          <w:rFonts w:ascii="Times New Roman" w:eastAsia="Times New Roman" w:hAnsi="Times New Roman" w:cs="Times New Roman"/>
          <w:color w:val="000000"/>
          <w:sz w:val="26"/>
          <w:szCs w:val="26"/>
        </w:rPr>
        <w:t>i</w:t>
      </w:r>
      <w:r w:rsidRPr="001326D8">
        <w:rPr>
          <w:rFonts w:ascii="Times New Roman" w:eastAsia="Times New Roman" w:hAnsi="Times New Roman" w:cs="Times New Roman"/>
          <w:color w:val="000000"/>
          <w:sz w:val="26"/>
          <w:szCs w:val="26"/>
        </w:rPr>
        <w:t>, izejot no iepriekšējās pieredzes</w:t>
      </w:r>
      <w:r w:rsidR="00C97165"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Saņemti papildinā</w:t>
      </w:r>
      <w:r w:rsidR="0080737E" w:rsidRPr="001326D8">
        <w:rPr>
          <w:rFonts w:ascii="Times New Roman" w:eastAsia="Times New Roman" w:hAnsi="Times New Roman" w:cs="Times New Roman"/>
          <w:color w:val="000000"/>
          <w:sz w:val="26"/>
          <w:szCs w:val="26"/>
        </w:rPr>
        <w:t>jumi šim</w:t>
      </w:r>
      <w:r w:rsidRPr="001326D8">
        <w:rPr>
          <w:rFonts w:ascii="Times New Roman" w:eastAsia="Times New Roman" w:hAnsi="Times New Roman" w:cs="Times New Roman"/>
          <w:color w:val="000000"/>
          <w:sz w:val="26"/>
          <w:szCs w:val="26"/>
        </w:rPr>
        <w:t xml:space="preserve"> konkurs</w:t>
      </w:r>
      <w:r w:rsidR="0080737E" w:rsidRPr="001326D8">
        <w:rPr>
          <w:rFonts w:ascii="Times New Roman" w:eastAsia="Times New Roman" w:hAnsi="Times New Roman" w:cs="Times New Roman"/>
          <w:color w:val="000000"/>
          <w:sz w:val="26"/>
          <w:szCs w:val="26"/>
        </w:rPr>
        <w:t>am</w:t>
      </w:r>
      <w:r w:rsidRPr="001326D8">
        <w:rPr>
          <w:rFonts w:ascii="Times New Roman" w:eastAsia="Times New Roman" w:hAnsi="Times New Roman" w:cs="Times New Roman"/>
          <w:color w:val="000000"/>
          <w:sz w:val="26"/>
          <w:szCs w:val="26"/>
        </w:rPr>
        <w:t xml:space="preserve">, lai </w:t>
      </w:r>
      <w:r w:rsidR="0080737E" w:rsidRPr="001326D8">
        <w:rPr>
          <w:rFonts w:ascii="Times New Roman" w:eastAsia="Times New Roman" w:hAnsi="Times New Roman" w:cs="Times New Roman"/>
          <w:color w:val="000000"/>
          <w:sz w:val="26"/>
          <w:szCs w:val="26"/>
        </w:rPr>
        <w:t xml:space="preserve">tas būtu </w:t>
      </w:r>
      <w:r w:rsidRPr="001326D8">
        <w:rPr>
          <w:rFonts w:ascii="Times New Roman" w:eastAsia="Times New Roman" w:hAnsi="Times New Roman" w:cs="Times New Roman"/>
          <w:color w:val="000000"/>
          <w:sz w:val="26"/>
          <w:szCs w:val="26"/>
        </w:rPr>
        <w:t>saprotamāks visām pusē</w:t>
      </w:r>
      <w:r w:rsidR="00C97165" w:rsidRPr="001326D8">
        <w:rPr>
          <w:rFonts w:ascii="Times New Roman" w:eastAsia="Times New Roman" w:hAnsi="Times New Roman" w:cs="Times New Roman"/>
          <w:color w:val="000000"/>
          <w:sz w:val="26"/>
          <w:szCs w:val="26"/>
        </w:rPr>
        <w:t>m</w:t>
      </w:r>
      <w:r w:rsidRPr="001326D8">
        <w:rPr>
          <w:rFonts w:ascii="Times New Roman" w:eastAsia="Times New Roman" w:hAnsi="Times New Roman" w:cs="Times New Roman"/>
          <w:color w:val="000000"/>
          <w:sz w:val="26"/>
          <w:szCs w:val="26"/>
        </w:rPr>
        <w:t>. Šogad – maijā mēneša ietvaros</w:t>
      </w:r>
      <w:r w:rsidR="00C97165" w:rsidRPr="001326D8">
        <w:rPr>
          <w:rFonts w:ascii="Times New Roman" w:eastAsia="Times New Roman" w:hAnsi="Times New Roman" w:cs="Times New Roman"/>
          <w:color w:val="000000"/>
          <w:sz w:val="26"/>
          <w:szCs w:val="26"/>
        </w:rPr>
        <w:t xml:space="preserve"> notika pieteikšanās</w:t>
      </w:r>
      <w:r w:rsidRPr="001326D8">
        <w:rPr>
          <w:rFonts w:ascii="Times New Roman" w:eastAsia="Times New Roman" w:hAnsi="Times New Roman" w:cs="Times New Roman"/>
          <w:color w:val="000000"/>
          <w:sz w:val="26"/>
          <w:szCs w:val="26"/>
        </w:rPr>
        <w:t xml:space="preserve">, pēc tam </w:t>
      </w:r>
      <w:r w:rsidR="00C97165" w:rsidRPr="001326D8">
        <w:rPr>
          <w:rFonts w:ascii="Times New Roman" w:eastAsia="Times New Roman" w:hAnsi="Times New Roman" w:cs="Times New Roman"/>
          <w:color w:val="000000"/>
          <w:sz w:val="26"/>
          <w:szCs w:val="26"/>
        </w:rPr>
        <w:t xml:space="preserve">notika </w:t>
      </w:r>
      <w:r w:rsidRPr="001326D8">
        <w:rPr>
          <w:rFonts w:ascii="Times New Roman" w:eastAsia="Times New Roman" w:hAnsi="Times New Roman" w:cs="Times New Roman"/>
          <w:color w:val="000000"/>
          <w:sz w:val="26"/>
          <w:szCs w:val="26"/>
        </w:rPr>
        <w:t xml:space="preserve">pirmā līmeņa pārbaude. </w:t>
      </w:r>
      <w:r w:rsidR="00C97165" w:rsidRPr="001326D8">
        <w:rPr>
          <w:rFonts w:ascii="Times New Roman" w:eastAsia="Times New Roman" w:hAnsi="Times New Roman" w:cs="Times New Roman"/>
          <w:color w:val="000000"/>
          <w:sz w:val="26"/>
          <w:szCs w:val="26"/>
        </w:rPr>
        <w:t>Kā nākamā sekoja</w:t>
      </w:r>
      <w:r w:rsidRPr="001326D8">
        <w:rPr>
          <w:rFonts w:ascii="Times New Roman" w:eastAsia="Times New Roman" w:hAnsi="Times New Roman" w:cs="Times New Roman"/>
          <w:color w:val="000000"/>
          <w:sz w:val="26"/>
          <w:szCs w:val="26"/>
        </w:rPr>
        <w:t xml:space="preserve"> 2. līmeņa pārbaude – kompetentajām institūcijām izvērtēšanai. Šogad</w:t>
      </w:r>
      <w:r w:rsidR="00C97165" w:rsidRPr="001326D8">
        <w:rPr>
          <w:rFonts w:ascii="Times New Roman" w:eastAsia="Times New Roman" w:hAnsi="Times New Roman" w:cs="Times New Roman"/>
          <w:color w:val="000000"/>
          <w:sz w:val="26"/>
          <w:szCs w:val="26"/>
        </w:rPr>
        <w:t xml:space="preserve"> tika iesniegts</w:t>
      </w:r>
      <w:r w:rsidRPr="001326D8">
        <w:rPr>
          <w:rFonts w:ascii="Times New Roman" w:eastAsia="Times New Roman" w:hAnsi="Times New Roman" w:cs="Times New Roman"/>
          <w:color w:val="000000"/>
          <w:sz w:val="26"/>
          <w:szCs w:val="26"/>
        </w:rPr>
        <w:t xml:space="preserve"> 41 proj</w:t>
      </w:r>
      <w:r w:rsidR="0080737E" w:rsidRPr="001326D8">
        <w:rPr>
          <w:rFonts w:ascii="Times New Roman" w:eastAsia="Times New Roman" w:hAnsi="Times New Roman" w:cs="Times New Roman"/>
          <w:color w:val="000000"/>
          <w:sz w:val="26"/>
          <w:szCs w:val="26"/>
        </w:rPr>
        <w:t>ekts</w:t>
      </w:r>
      <w:r w:rsidRPr="001326D8">
        <w:rPr>
          <w:rFonts w:ascii="Times New Roman" w:eastAsia="Times New Roman" w:hAnsi="Times New Roman" w:cs="Times New Roman"/>
          <w:color w:val="000000"/>
          <w:sz w:val="26"/>
          <w:szCs w:val="26"/>
        </w:rPr>
        <w:t>, pēc 1. līm</w:t>
      </w:r>
      <w:r w:rsidR="0080737E" w:rsidRPr="001326D8">
        <w:rPr>
          <w:rFonts w:ascii="Times New Roman" w:eastAsia="Times New Roman" w:hAnsi="Times New Roman" w:cs="Times New Roman"/>
          <w:color w:val="000000"/>
          <w:sz w:val="26"/>
          <w:szCs w:val="26"/>
        </w:rPr>
        <w:t>eņa</w:t>
      </w:r>
      <w:r w:rsidR="00C97165" w:rsidRPr="001326D8">
        <w:rPr>
          <w:rFonts w:ascii="Times New Roman" w:eastAsia="Times New Roman" w:hAnsi="Times New Roman" w:cs="Times New Roman"/>
          <w:color w:val="000000"/>
          <w:sz w:val="26"/>
          <w:szCs w:val="26"/>
        </w:rPr>
        <w:t xml:space="preserve"> pārbaudes</w:t>
      </w:r>
      <w:r w:rsidR="0080737E" w:rsidRPr="001326D8">
        <w:rPr>
          <w:rFonts w:ascii="Times New Roman" w:eastAsia="Times New Roman" w:hAnsi="Times New Roman" w:cs="Times New Roman"/>
          <w:color w:val="000000"/>
          <w:sz w:val="26"/>
          <w:szCs w:val="26"/>
        </w:rPr>
        <w:t xml:space="preserve"> </w:t>
      </w:r>
      <w:r w:rsidR="00C97165" w:rsidRPr="001326D8">
        <w:rPr>
          <w:rFonts w:ascii="Times New Roman" w:eastAsia="Times New Roman" w:hAnsi="Times New Roman" w:cs="Times New Roman"/>
          <w:color w:val="000000"/>
          <w:sz w:val="26"/>
          <w:szCs w:val="26"/>
        </w:rPr>
        <w:t>tika atlasīti 34 projekti</w:t>
      </w:r>
      <w:r w:rsidRPr="001326D8">
        <w:rPr>
          <w:rFonts w:ascii="Times New Roman" w:eastAsia="Times New Roman" w:hAnsi="Times New Roman" w:cs="Times New Roman"/>
          <w:color w:val="000000"/>
          <w:sz w:val="26"/>
          <w:szCs w:val="26"/>
        </w:rPr>
        <w:t>, pēc 2.</w:t>
      </w:r>
      <w:r w:rsidR="0080737E"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līm</w:t>
      </w:r>
      <w:r w:rsidR="0080737E" w:rsidRPr="001326D8">
        <w:rPr>
          <w:rFonts w:ascii="Times New Roman" w:eastAsia="Times New Roman" w:hAnsi="Times New Roman" w:cs="Times New Roman"/>
          <w:color w:val="000000"/>
          <w:sz w:val="26"/>
          <w:szCs w:val="26"/>
        </w:rPr>
        <w:t xml:space="preserve">eņa </w:t>
      </w:r>
      <w:r w:rsidR="00C97165" w:rsidRPr="001326D8">
        <w:rPr>
          <w:rFonts w:ascii="Times New Roman" w:eastAsia="Times New Roman" w:hAnsi="Times New Roman" w:cs="Times New Roman"/>
          <w:color w:val="000000"/>
          <w:sz w:val="26"/>
          <w:szCs w:val="26"/>
        </w:rPr>
        <w:t xml:space="preserve">pārbaudes </w:t>
      </w:r>
      <w:r w:rsidRPr="001326D8">
        <w:rPr>
          <w:rFonts w:ascii="Times New Roman" w:eastAsia="Times New Roman" w:hAnsi="Times New Roman" w:cs="Times New Roman"/>
          <w:color w:val="000000"/>
          <w:sz w:val="26"/>
          <w:szCs w:val="26"/>
        </w:rPr>
        <w:t>22 proj</w:t>
      </w:r>
      <w:r w:rsidR="0080737E" w:rsidRPr="001326D8">
        <w:rPr>
          <w:rFonts w:ascii="Times New Roman" w:eastAsia="Times New Roman" w:hAnsi="Times New Roman" w:cs="Times New Roman"/>
          <w:color w:val="000000"/>
          <w:sz w:val="26"/>
          <w:szCs w:val="26"/>
        </w:rPr>
        <w:t>ekti</w:t>
      </w:r>
      <w:r w:rsidRPr="001326D8">
        <w:rPr>
          <w:rFonts w:ascii="Times New Roman" w:eastAsia="Times New Roman" w:hAnsi="Times New Roman" w:cs="Times New Roman"/>
          <w:color w:val="000000"/>
          <w:sz w:val="26"/>
          <w:szCs w:val="26"/>
        </w:rPr>
        <w:t xml:space="preserve"> tika nodoti </w:t>
      </w:r>
      <w:r w:rsidR="0080737E" w:rsidRPr="001326D8">
        <w:rPr>
          <w:rFonts w:ascii="Times New Roman" w:eastAsia="Times New Roman" w:hAnsi="Times New Roman" w:cs="Times New Roman"/>
          <w:color w:val="000000"/>
          <w:sz w:val="26"/>
          <w:szCs w:val="26"/>
        </w:rPr>
        <w:t>iedzīvotāju</w:t>
      </w:r>
      <w:r w:rsidRPr="001326D8">
        <w:rPr>
          <w:rFonts w:ascii="Times New Roman" w:eastAsia="Times New Roman" w:hAnsi="Times New Roman" w:cs="Times New Roman"/>
          <w:color w:val="000000"/>
          <w:sz w:val="26"/>
          <w:szCs w:val="26"/>
        </w:rPr>
        <w:t xml:space="preserve"> balsoš</w:t>
      </w:r>
      <w:r w:rsidR="0080737E" w:rsidRPr="001326D8">
        <w:rPr>
          <w:rFonts w:ascii="Times New Roman" w:eastAsia="Times New Roman" w:hAnsi="Times New Roman" w:cs="Times New Roman"/>
          <w:color w:val="000000"/>
          <w:sz w:val="26"/>
          <w:szCs w:val="26"/>
        </w:rPr>
        <w:t>anai</w:t>
      </w:r>
      <w:r w:rsidRPr="001326D8">
        <w:rPr>
          <w:rFonts w:ascii="Times New Roman" w:eastAsia="Times New Roman" w:hAnsi="Times New Roman" w:cs="Times New Roman"/>
          <w:color w:val="000000"/>
          <w:sz w:val="26"/>
          <w:szCs w:val="26"/>
        </w:rPr>
        <w:t xml:space="preserve">, </w:t>
      </w:r>
      <w:r w:rsidR="0080737E" w:rsidRPr="001326D8">
        <w:rPr>
          <w:rFonts w:ascii="Times New Roman" w:eastAsia="Times New Roman" w:hAnsi="Times New Roman" w:cs="Times New Roman"/>
          <w:color w:val="000000"/>
          <w:sz w:val="26"/>
          <w:szCs w:val="26"/>
        </w:rPr>
        <w:t xml:space="preserve">tā </w:t>
      </w:r>
      <w:r w:rsidRPr="001326D8">
        <w:rPr>
          <w:rFonts w:ascii="Times New Roman" w:eastAsia="Times New Roman" w:hAnsi="Times New Roman" w:cs="Times New Roman"/>
          <w:color w:val="000000"/>
          <w:sz w:val="26"/>
          <w:szCs w:val="26"/>
        </w:rPr>
        <w:t>ilga visu oktobri. Kopā tika apstiprināti 12 projekti, nodoti atbild</w:t>
      </w:r>
      <w:r w:rsidR="0080737E" w:rsidRPr="001326D8">
        <w:rPr>
          <w:rFonts w:ascii="Times New Roman" w:eastAsia="Times New Roman" w:hAnsi="Times New Roman" w:cs="Times New Roman"/>
          <w:color w:val="000000"/>
          <w:sz w:val="26"/>
          <w:szCs w:val="26"/>
        </w:rPr>
        <w:t>īgajām</w:t>
      </w:r>
      <w:r w:rsidRPr="001326D8">
        <w:rPr>
          <w:rFonts w:ascii="Times New Roman" w:eastAsia="Times New Roman" w:hAnsi="Times New Roman" w:cs="Times New Roman"/>
          <w:color w:val="000000"/>
          <w:sz w:val="26"/>
          <w:szCs w:val="26"/>
        </w:rPr>
        <w:t xml:space="preserve"> iestādēm.</w:t>
      </w:r>
    </w:p>
    <w:p w14:paraId="3366C748" w14:textId="77777777" w:rsidR="0065161D" w:rsidRPr="001326D8" w:rsidRDefault="0065161D" w:rsidP="0065161D">
      <w:pPr>
        <w:jc w:val="both"/>
        <w:rPr>
          <w:rFonts w:ascii="Times New Roman" w:eastAsia="Times New Roman" w:hAnsi="Times New Roman" w:cs="Times New Roman"/>
          <w:color w:val="000000"/>
          <w:sz w:val="26"/>
          <w:szCs w:val="26"/>
        </w:rPr>
      </w:pPr>
    </w:p>
    <w:p w14:paraId="28D5329D" w14:textId="303B0CDE"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Piedāvāt</w:t>
      </w:r>
      <w:r w:rsidR="00D104BC" w:rsidRPr="001326D8">
        <w:rPr>
          <w:rFonts w:ascii="Times New Roman" w:eastAsia="Times New Roman" w:hAnsi="Times New Roman" w:cs="Times New Roman"/>
          <w:color w:val="000000"/>
          <w:sz w:val="26"/>
          <w:szCs w:val="26"/>
        </w:rPr>
        <w:t>ā</w:t>
      </w:r>
      <w:r w:rsidRPr="001326D8">
        <w:rPr>
          <w:rFonts w:ascii="Times New Roman" w:eastAsia="Times New Roman" w:hAnsi="Times New Roman" w:cs="Times New Roman"/>
          <w:color w:val="000000"/>
          <w:sz w:val="26"/>
          <w:szCs w:val="26"/>
        </w:rPr>
        <w:t>s izmaiņas</w:t>
      </w:r>
      <w:r w:rsidR="00C97165" w:rsidRPr="001326D8">
        <w:rPr>
          <w:rFonts w:ascii="Times New Roman" w:eastAsia="Times New Roman" w:hAnsi="Times New Roman" w:cs="Times New Roman"/>
          <w:color w:val="000000"/>
          <w:sz w:val="26"/>
          <w:szCs w:val="26"/>
        </w:rPr>
        <w:t xml:space="preserve"> </w:t>
      </w:r>
      <w:r w:rsidR="00D104BC" w:rsidRPr="001326D8">
        <w:rPr>
          <w:rFonts w:ascii="Times New Roman" w:eastAsia="Times New Roman" w:hAnsi="Times New Roman" w:cs="Times New Roman"/>
          <w:color w:val="000000"/>
          <w:sz w:val="26"/>
          <w:szCs w:val="26"/>
        </w:rPr>
        <w:t>uz nākamo gadu:</w:t>
      </w:r>
      <w:r w:rsidR="00F03BC1" w:rsidRPr="001326D8">
        <w:rPr>
          <w:rFonts w:ascii="Times New Roman" w:eastAsia="Times New Roman" w:hAnsi="Times New Roman" w:cs="Times New Roman"/>
          <w:color w:val="000000"/>
          <w:sz w:val="26"/>
          <w:szCs w:val="26"/>
        </w:rPr>
        <w:t xml:space="preserve"> būtiski paplašināt </w:t>
      </w:r>
      <w:r w:rsidRPr="001326D8">
        <w:rPr>
          <w:rFonts w:ascii="Times New Roman" w:eastAsia="Times New Roman" w:hAnsi="Times New Roman" w:cs="Times New Roman"/>
          <w:color w:val="000000"/>
          <w:sz w:val="26"/>
          <w:szCs w:val="26"/>
        </w:rPr>
        <w:t>1. posm</w:t>
      </w:r>
      <w:r w:rsidR="00F03BC1" w:rsidRPr="001326D8">
        <w:rPr>
          <w:rFonts w:ascii="Times New Roman" w:eastAsia="Times New Roman" w:hAnsi="Times New Roman" w:cs="Times New Roman"/>
          <w:color w:val="000000"/>
          <w:sz w:val="26"/>
          <w:szCs w:val="26"/>
        </w:rPr>
        <w:t>u</w:t>
      </w:r>
      <w:r w:rsidRPr="001326D8">
        <w:rPr>
          <w:rFonts w:ascii="Times New Roman" w:eastAsia="Times New Roman" w:hAnsi="Times New Roman" w:cs="Times New Roman"/>
          <w:color w:val="000000"/>
          <w:sz w:val="26"/>
          <w:szCs w:val="26"/>
        </w:rPr>
        <w:t xml:space="preserve"> </w:t>
      </w:r>
      <w:r w:rsidR="00D104BC" w:rsidRPr="001326D8">
        <w:rPr>
          <w:rFonts w:ascii="Times New Roman" w:eastAsia="Times New Roman" w:hAnsi="Times New Roman" w:cs="Times New Roman"/>
          <w:color w:val="000000"/>
          <w:sz w:val="26"/>
          <w:szCs w:val="26"/>
        </w:rPr>
        <w:t xml:space="preserve">(ietverta </w:t>
      </w:r>
      <w:r w:rsidRPr="001326D8">
        <w:rPr>
          <w:rFonts w:ascii="Times New Roman" w:eastAsia="Times New Roman" w:hAnsi="Times New Roman" w:cs="Times New Roman"/>
          <w:color w:val="000000"/>
          <w:sz w:val="26"/>
          <w:szCs w:val="26"/>
        </w:rPr>
        <w:t>konkursa izsludin</w:t>
      </w:r>
      <w:r w:rsidR="0080737E" w:rsidRPr="001326D8">
        <w:rPr>
          <w:rFonts w:ascii="Times New Roman" w:eastAsia="Times New Roman" w:hAnsi="Times New Roman" w:cs="Times New Roman"/>
          <w:color w:val="000000"/>
          <w:sz w:val="26"/>
          <w:szCs w:val="26"/>
        </w:rPr>
        <w:t>āšana</w:t>
      </w:r>
      <w:r w:rsidRPr="001326D8">
        <w:rPr>
          <w:rFonts w:ascii="Times New Roman" w:eastAsia="Times New Roman" w:hAnsi="Times New Roman" w:cs="Times New Roman"/>
          <w:color w:val="000000"/>
          <w:sz w:val="26"/>
          <w:szCs w:val="26"/>
        </w:rPr>
        <w:t>, konsultāc</w:t>
      </w:r>
      <w:r w:rsidR="0080737E" w:rsidRPr="001326D8">
        <w:rPr>
          <w:rFonts w:ascii="Times New Roman" w:eastAsia="Times New Roman" w:hAnsi="Times New Roman" w:cs="Times New Roman"/>
          <w:color w:val="000000"/>
          <w:sz w:val="26"/>
          <w:szCs w:val="26"/>
        </w:rPr>
        <w:t>ijas</w:t>
      </w:r>
      <w:r w:rsidR="00F03BC1" w:rsidRPr="001326D8">
        <w:rPr>
          <w:rFonts w:ascii="Times New Roman" w:eastAsia="Times New Roman" w:hAnsi="Times New Roman" w:cs="Times New Roman"/>
          <w:color w:val="000000"/>
          <w:sz w:val="26"/>
          <w:szCs w:val="26"/>
        </w:rPr>
        <w:t>, ideju darbnīcas</w:t>
      </w:r>
      <w:r w:rsidR="00D104BC" w:rsidRPr="001326D8">
        <w:rPr>
          <w:rFonts w:ascii="Times New Roman" w:eastAsia="Times New Roman" w:hAnsi="Times New Roman" w:cs="Times New Roman"/>
          <w:color w:val="000000"/>
          <w:sz w:val="26"/>
          <w:szCs w:val="26"/>
        </w:rPr>
        <w:t xml:space="preserve"> līdz projekta iesniegšanai),</w:t>
      </w:r>
      <w:r w:rsidR="00F03BC1" w:rsidRPr="001326D8">
        <w:rPr>
          <w:rFonts w:ascii="Times New Roman" w:eastAsia="Times New Roman" w:hAnsi="Times New Roman" w:cs="Times New Roman"/>
          <w:color w:val="000000"/>
          <w:sz w:val="26"/>
          <w:szCs w:val="26"/>
        </w:rPr>
        <w:t xml:space="preserve"> kura ilgums būtu </w:t>
      </w:r>
      <w:r w:rsidRPr="001326D8">
        <w:rPr>
          <w:rFonts w:ascii="Times New Roman" w:eastAsia="Times New Roman" w:hAnsi="Times New Roman" w:cs="Times New Roman"/>
          <w:color w:val="000000"/>
          <w:sz w:val="26"/>
          <w:szCs w:val="26"/>
        </w:rPr>
        <w:t xml:space="preserve">nevis mēnesi, bet </w:t>
      </w:r>
      <w:r w:rsidR="00F03BC1" w:rsidRPr="001326D8">
        <w:rPr>
          <w:rFonts w:ascii="Times New Roman" w:eastAsia="Times New Roman" w:hAnsi="Times New Roman" w:cs="Times New Roman"/>
          <w:color w:val="000000"/>
          <w:sz w:val="26"/>
          <w:szCs w:val="26"/>
        </w:rPr>
        <w:t xml:space="preserve">2 – </w:t>
      </w:r>
      <w:r w:rsidRPr="001326D8">
        <w:rPr>
          <w:rFonts w:ascii="Times New Roman" w:eastAsia="Times New Roman" w:hAnsi="Times New Roman" w:cs="Times New Roman"/>
          <w:color w:val="000000"/>
          <w:sz w:val="26"/>
          <w:szCs w:val="26"/>
        </w:rPr>
        <w:t>3 mēnešus</w:t>
      </w:r>
      <w:r w:rsidR="00D104BC" w:rsidRPr="001326D8">
        <w:rPr>
          <w:rFonts w:ascii="Times New Roman" w:eastAsia="Times New Roman" w:hAnsi="Times New Roman" w:cs="Times New Roman"/>
          <w:color w:val="000000"/>
          <w:sz w:val="26"/>
          <w:szCs w:val="26"/>
        </w:rPr>
        <w:t>, kā arī izmaiņas pēdējā, projektu īstenošanas posmā (īstenošana notiek salīdzinoši lēni). P</w:t>
      </w:r>
      <w:r w:rsidR="00F03BC1" w:rsidRPr="001326D8">
        <w:rPr>
          <w:rFonts w:ascii="Times New Roman" w:eastAsia="Times New Roman" w:hAnsi="Times New Roman" w:cs="Times New Roman"/>
          <w:color w:val="000000"/>
          <w:sz w:val="26"/>
          <w:szCs w:val="26"/>
        </w:rPr>
        <w:t xml:space="preserve">rezentācijā </w:t>
      </w:r>
      <w:r w:rsidRPr="001326D8">
        <w:rPr>
          <w:rFonts w:ascii="Times New Roman" w:eastAsia="Times New Roman" w:hAnsi="Times New Roman" w:cs="Times New Roman"/>
          <w:color w:val="000000"/>
          <w:sz w:val="26"/>
          <w:szCs w:val="26"/>
        </w:rPr>
        <w:t>tiks parādīts</w:t>
      </w:r>
      <w:r w:rsidR="00F03BC1"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kā piedāvā</w:t>
      </w:r>
      <w:r w:rsidR="00F03BC1" w:rsidRPr="001326D8">
        <w:rPr>
          <w:rFonts w:ascii="Times New Roman" w:eastAsia="Times New Roman" w:hAnsi="Times New Roman" w:cs="Times New Roman"/>
          <w:color w:val="000000"/>
          <w:sz w:val="26"/>
          <w:szCs w:val="26"/>
        </w:rPr>
        <w:t xml:space="preserve"> to realizēt</w:t>
      </w:r>
      <w:r w:rsidR="00C7226E">
        <w:rPr>
          <w:rFonts w:ascii="Times New Roman" w:eastAsia="Times New Roman" w:hAnsi="Times New Roman" w:cs="Times New Roman"/>
          <w:color w:val="000000"/>
          <w:sz w:val="26"/>
          <w:szCs w:val="26"/>
        </w:rPr>
        <w:t>:</w:t>
      </w:r>
    </w:p>
    <w:p w14:paraId="16038542" w14:textId="7473B12A" w:rsidR="0065161D" w:rsidRPr="001326D8" w:rsidRDefault="0080737E" w:rsidP="00C7226E">
      <w:pPr>
        <w:ind w:firstLine="720"/>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1. p</w:t>
      </w:r>
      <w:r w:rsidR="0065161D" w:rsidRPr="001326D8">
        <w:rPr>
          <w:rFonts w:ascii="Times New Roman" w:eastAsia="Times New Roman" w:hAnsi="Times New Roman" w:cs="Times New Roman"/>
          <w:color w:val="000000"/>
          <w:sz w:val="26"/>
          <w:szCs w:val="26"/>
        </w:rPr>
        <w:t xml:space="preserve">osms – sāktos ar </w:t>
      </w:r>
      <w:proofErr w:type="spellStart"/>
      <w:r w:rsidR="0065161D" w:rsidRPr="001326D8">
        <w:rPr>
          <w:rFonts w:ascii="Times New Roman" w:eastAsia="Times New Roman" w:hAnsi="Times New Roman" w:cs="Times New Roman"/>
          <w:color w:val="000000"/>
          <w:sz w:val="26"/>
          <w:szCs w:val="26"/>
        </w:rPr>
        <w:t>ievadsemināru</w:t>
      </w:r>
      <w:proofErr w:type="spellEnd"/>
      <w:r w:rsidR="0065161D" w:rsidRPr="001326D8">
        <w:rPr>
          <w:rFonts w:ascii="Times New Roman" w:eastAsia="Times New Roman" w:hAnsi="Times New Roman" w:cs="Times New Roman"/>
          <w:color w:val="000000"/>
          <w:sz w:val="26"/>
          <w:szCs w:val="26"/>
        </w:rPr>
        <w:t xml:space="preserve"> par konkursa prasībām. Projekti</w:t>
      </w:r>
      <w:r w:rsidR="00F03BC1" w:rsidRPr="001326D8">
        <w:rPr>
          <w:rFonts w:ascii="Times New Roman" w:eastAsia="Times New Roman" w:hAnsi="Times New Roman" w:cs="Times New Roman"/>
          <w:color w:val="000000"/>
          <w:sz w:val="26"/>
          <w:szCs w:val="26"/>
        </w:rPr>
        <w:t xml:space="preserve">em jābūt uz pašvaldības zemes, laicīgi var novērst, lai projekti netiktu </w:t>
      </w:r>
      <w:r w:rsidR="0065161D" w:rsidRPr="001326D8">
        <w:rPr>
          <w:rFonts w:ascii="Times New Roman" w:eastAsia="Times New Roman" w:hAnsi="Times New Roman" w:cs="Times New Roman"/>
          <w:color w:val="000000"/>
          <w:sz w:val="26"/>
          <w:szCs w:val="26"/>
        </w:rPr>
        <w:t>piedāvāti uz privātas zemes. Viens no klupšanas akmeņiem – tāmes,</w:t>
      </w:r>
      <w:r w:rsidR="00F03BC1" w:rsidRPr="001326D8">
        <w:rPr>
          <w:rFonts w:ascii="Times New Roman" w:eastAsia="Times New Roman" w:hAnsi="Times New Roman" w:cs="Times New Roman"/>
          <w:color w:val="000000"/>
          <w:sz w:val="26"/>
          <w:szCs w:val="26"/>
        </w:rPr>
        <w:t xml:space="preserve"> kurās</w:t>
      </w:r>
      <w:r w:rsidR="0065161D" w:rsidRPr="001326D8">
        <w:rPr>
          <w:rFonts w:ascii="Times New Roman" w:eastAsia="Times New Roman" w:hAnsi="Times New Roman" w:cs="Times New Roman"/>
          <w:color w:val="000000"/>
          <w:sz w:val="26"/>
          <w:szCs w:val="26"/>
        </w:rPr>
        <w:t xml:space="preserve"> bieži vien tiek ierakstīts tas, kas liekas</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nepieciešams, nesaprotot, ka paralēli</w:t>
      </w:r>
      <w:r w:rsidR="00F03BC1" w:rsidRPr="001326D8">
        <w:rPr>
          <w:rFonts w:ascii="Times New Roman" w:eastAsia="Times New Roman" w:hAnsi="Times New Roman" w:cs="Times New Roman"/>
          <w:color w:val="000000"/>
          <w:sz w:val="26"/>
          <w:szCs w:val="26"/>
        </w:rPr>
        <w:t xml:space="preserve"> būs</w:t>
      </w:r>
      <w:r w:rsidR="0065161D" w:rsidRPr="001326D8">
        <w:rPr>
          <w:rFonts w:ascii="Times New Roman" w:eastAsia="Times New Roman" w:hAnsi="Times New Roman" w:cs="Times New Roman"/>
          <w:color w:val="000000"/>
          <w:sz w:val="26"/>
          <w:szCs w:val="26"/>
        </w:rPr>
        <w:t xml:space="preserve"> citas izmaksas. Piem., rododendru stādījums gar ielas </w:t>
      </w:r>
      <w:r w:rsidRPr="001326D8">
        <w:rPr>
          <w:rFonts w:ascii="Times New Roman" w:eastAsia="Times New Roman" w:hAnsi="Times New Roman" w:cs="Times New Roman"/>
          <w:color w:val="000000"/>
          <w:sz w:val="26"/>
          <w:szCs w:val="26"/>
        </w:rPr>
        <w:t>m</w:t>
      </w:r>
      <w:r w:rsidR="0065161D" w:rsidRPr="001326D8">
        <w:rPr>
          <w:rFonts w:ascii="Times New Roman" w:eastAsia="Times New Roman" w:hAnsi="Times New Roman" w:cs="Times New Roman"/>
          <w:color w:val="000000"/>
          <w:sz w:val="26"/>
          <w:szCs w:val="26"/>
        </w:rPr>
        <w:t>alu</w:t>
      </w:r>
      <w:r w:rsidR="002B7A4B"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vienīgā </w:t>
      </w:r>
      <w:r w:rsidR="00F03BC1" w:rsidRPr="001326D8">
        <w:rPr>
          <w:rFonts w:ascii="Times New Roman" w:eastAsia="Times New Roman" w:hAnsi="Times New Roman" w:cs="Times New Roman"/>
          <w:color w:val="000000"/>
          <w:sz w:val="26"/>
          <w:szCs w:val="26"/>
        </w:rPr>
        <w:t xml:space="preserve">plānotā </w:t>
      </w:r>
      <w:r w:rsidR="0065161D" w:rsidRPr="001326D8">
        <w:rPr>
          <w:rFonts w:ascii="Times New Roman" w:eastAsia="Times New Roman" w:hAnsi="Times New Roman" w:cs="Times New Roman"/>
          <w:color w:val="000000"/>
          <w:sz w:val="26"/>
          <w:szCs w:val="26"/>
        </w:rPr>
        <w:t>pozīc</w:t>
      </w:r>
      <w:r w:rsidRPr="001326D8">
        <w:rPr>
          <w:rFonts w:ascii="Times New Roman" w:eastAsia="Times New Roman" w:hAnsi="Times New Roman" w:cs="Times New Roman"/>
          <w:color w:val="000000"/>
          <w:sz w:val="26"/>
          <w:szCs w:val="26"/>
        </w:rPr>
        <w:t>ija “</w:t>
      </w:r>
      <w:r w:rsidR="0065161D" w:rsidRPr="001326D8">
        <w:rPr>
          <w:rFonts w:ascii="Times New Roman" w:eastAsia="Times New Roman" w:hAnsi="Times New Roman" w:cs="Times New Roman"/>
          <w:color w:val="000000"/>
          <w:sz w:val="26"/>
          <w:szCs w:val="26"/>
        </w:rPr>
        <w:t>stādu iegāde</w:t>
      </w:r>
      <w:r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Konsultācijas ar </w:t>
      </w:r>
      <w:r w:rsidRPr="001326D8">
        <w:rPr>
          <w:rFonts w:ascii="Times New Roman" w:eastAsia="Times New Roman" w:hAnsi="Times New Roman" w:cs="Times New Roman"/>
          <w:color w:val="000000"/>
          <w:sz w:val="26"/>
          <w:szCs w:val="26"/>
        </w:rPr>
        <w:t>speci</w:t>
      </w:r>
      <w:r w:rsidR="00F03BC1" w:rsidRPr="001326D8">
        <w:rPr>
          <w:rFonts w:ascii="Times New Roman" w:eastAsia="Times New Roman" w:hAnsi="Times New Roman" w:cs="Times New Roman"/>
          <w:color w:val="000000"/>
          <w:sz w:val="26"/>
          <w:szCs w:val="26"/>
        </w:rPr>
        <w:t>ā</w:t>
      </w:r>
      <w:r w:rsidRPr="001326D8">
        <w:rPr>
          <w:rFonts w:ascii="Times New Roman" w:eastAsia="Times New Roman" w:hAnsi="Times New Roman" w:cs="Times New Roman"/>
          <w:color w:val="000000"/>
          <w:sz w:val="26"/>
          <w:szCs w:val="26"/>
        </w:rPr>
        <w:t>listiem</w:t>
      </w:r>
      <w:r w:rsidR="00D104BC" w:rsidRPr="001326D8">
        <w:rPr>
          <w:rFonts w:ascii="Times New Roman" w:eastAsia="Times New Roman" w:hAnsi="Times New Roman" w:cs="Times New Roman"/>
          <w:color w:val="000000"/>
          <w:sz w:val="26"/>
          <w:szCs w:val="26"/>
        </w:rPr>
        <w:t>, ideju darbnīcas</w:t>
      </w:r>
      <w:r w:rsidR="0065161D" w:rsidRPr="001326D8">
        <w:rPr>
          <w:rFonts w:ascii="Times New Roman" w:eastAsia="Times New Roman" w:hAnsi="Times New Roman" w:cs="Times New Roman"/>
          <w:color w:val="000000"/>
          <w:sz w:val="26"/>
          <w:szCs w:val="26"/>
        </w:rPr>
        <w:t xml:space="preserve"> – vairākas stundas</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nedēļā, </w:t>
      </w:r>
      <w:r w:rsidR="002B7A4B" w:rsidRPr="001326D8">
        <w:rPr>
          <w:rFonts w:ascii="Times New Roman" w:eastAsia="Times New Roman" w:hAnsi="Times New Roman" w:cs="Times New Roman"/>
          <w:color w:val="000000"/>
          <w:sz w:val="26"/>
          <w:szCs w:val="26"/>
        </w:rPr>
        <w:t>ja būs iespējams,</w:t>
      </w:r>
      <w:r w:rsidR="0065161D" w:rsidRPr="001326D8">
        <w:rPr>
          <w:rFonts w:ascii="Times New Roman" w:eastAsia="Times New Roman" w:hAnsi="Times New Roman" w:cs="Times New Roman"/>
          <w:color w:val="000000"/>
          <w:sz w:val="26"/>
          <w:szCs w:val="26"/>
        </w:rPr>
        <w:t xml:space="preserve"> arī klātienes konsultācijas, projekta iesniegšana</w:t>
      </w:r>
      <w:r w:rsidR="002B7A4B" w:rsidRPr="001326D8">
        <w:rPr>
          <w:rFonts w:ascii="Times New Roman" w:eastAsia="Times New Roman" w:hAnsi="Times New Roman" w:cs="Times New Roman"/>
          <w:color w:val="000000"/>
          <w:sz w:val="26"/>
          <w:szCs w:val="26"/>
        </w:rPr>
        <w:t>; ir iespēja sagatavot paraugus</w:t>
      </w:r>
      <w:r w:rsidR="0065161D" w:rsidRPr="001326D8">
        <w:rPr>
          <w:rFonts w:ascii="Times New Roman" w:eastAsia="Times New Roman" w:hAnsi="Times New Roman" w:cs="Times New Roman"/>
          <w:color w:val="000000"/>
          <w:sz w:val="26"/>
          <w:szCs w:val="26"/>
        </w:rPr>
        <w:t>. P</w:t>
      </w:r>
      <w:r w:rsidR="00D104BC" w:rsidRPr="001326D8">
        <w:rPr>
          <w:rFonts w:ascii="Times New Roman" w:eastAsia="Times New Roman" w:hAnsi="Times New Roman" w:cs="Times New Roman"/>
          <w:color w:val="000000"/>
          <w:sz w:val="26"/>
          <w:szCs w:val="26"/>
        </w:rPr>
        <w:t>osms p</w:t>
      </w:r>
      <w:r w:rsidR="0065161D" w:rsidRPr="001326D8">
        <w:rPr>
          <w:rFonts w:ascii="Times New Roman" w:eastAsia="Times New Roman" w:hAnsi="Times New Roman" w:cs="Times New Roman"/>
          <w:color w:val="000000"/>
          <w:sz w:val="26"/>
          <w:szCs w:val="26"/>
        </w:rPr>
        <w:t>aredzēts daudz plašāks</w:t>
      </w:r>
      <w:r w:rsidR="002B7A4B" w:rsidRPr="001326D8">
        <w:rPr>
          <w:rFonts w:ascii="Times New Roman" w:eastAsia="Times New Roman" w:hAnsi="Times New Roman" w:cs="Times New Roman"/>
          <w:color w:val="000000"/>
          <w:sz w:val="26"/>
          <w:szCs w:val="26"/>
        </w:rPr>
        <w:t xml:space="preserve"> gan laika, gan pieejamības ziņā</w:t>
      </w:r>
      <w:r w:rsidR="0065161D" w:rsidRPr="001326D8">
        <w:rPr>
          <w:rFonts w:ascii="Times New Roman" w:eastAsia="Times New Roman" w:hAnsi="Times New Roman" w:cs="Times New Roman"/>
          <w:color w:val="000000"/>
          <w:sz w:val="26"/>
          <w:szCs w:val="26"/>
        </w:rPr>
        <w:t>,</w:t>
      </w:r>
      <w:r w:rsidR="002B7A4B" w:rsidRPr="001326D8">
        <w:rPr>
          <w:rFonts w:ascii="Times New Roman" w:eastAsia="Times New Roman" w:hAnsi="Times New Roman" w:cs="Times New Roman"/>
          <w:color w:val="000000"/>
          <w:sz w:val="26"/>
          <w:szCs w:val="26"/>
        </w:rPr>
        <w:t xml:space="preserve"> kā arī,</w:t>
      </w:r>
      <w:r w:rsidR="0065161D" w:rsidRPr="001326D8">
        <w:rPr>
          <w:rFonts w:ascii="Times New Roman" w:eastAsia="Times New Roman" w:hAnsi="Times New Roman" w:cs="Times New Roman"/>
          <w:color w:val="000000"/>
          <w:sz w:val="26"/>
          <w:szCs w:val="26"/>
        </w:rPr>
        <w:t xml:space="preserve"> lai palīdzētu atvieglot proj</w:t>
      </w:r>
      <w:r w:rsidRPr="001326D8">
        <w:rPr>
          <w:rFonts w:ascii="Times New Roman" w:eastAsia="Times New Roman" w:hAnsi="Times New Roman" w:cs="Times New Roman"/>
          <w:color w:val="000000"/>
          <w:sz w:val="26"/>
          <w:szCs w:val="26"/>
        </w:rPr>
        <w:t xml:space="preserve">ektu </w:t>
      </w:r>
      <w:r w:rsidR="0065161D" w:rsidRPr="001326D8">
        <w:rPr>
          <w:rFonts w:ascii="Times New Roman" w:eastAsia="Times New Roman" w:hAnsi="Times New Roman" w:cs="Times New Roman"/>
          <w:color w:val="000000"/>
          <w:sz w:val="26"/>
          <w:szCs w:val="26"/>
        </w:rPr>
        <w:t>sagatavošanas</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procesu</w:t>
      </w:r>
      <w:r w:rsidR="002B7A4B" w:rsidRPr="001326D8">
        <w:rPr>
          <w:rFonts w:ascii="Times New Roman" w:eastAsia="Times New Roman" w:hAnsi="Times New Roman" w:cs="Times New Roman"/>
          <w:color w:val="000000"/>
          <w:sz w:val="26"/>
          <w:szCs w:val="26"/>
        </w:rPr>
        <w:t xml:space="preserve"> un, iespējams, lai “iztestēt” projektu idejas.</w:t>
      </w:r>
    </w:p>
    <w:p w14:paraId="201BEEC0" w14:textId="6D8FE7B2" w:rsidR="0065161D" w:rsidRPr="001326D8" w:rsidRDefault="0080737E" w:rsidP="00C7226E">
      <w:pPr>
        <w:ind w:firstLine="720"/>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2. posms – p</w:t>
      </w:r>
      <w:r w:rsidR="0065161D" w:rsidRPr="001326D8">
        <w:rPr>
          <w:rFonts w:ascii="Times New Roman" w:eastAsia="Times New Roman" w:hAnsi="Times New Roman" w:cs="Times New Roman"/>
          <w:color w:val="000000"/>
          <w:sz w:val="26"/>
          <w:szCs w:val="26"/>
        </w:rPr>
        <w:t>rojektu īstenošana</w:t>
      </w:r>
      <w:r w:rsidR="002B7A4B" w:rsidRPr="001326D8">
        <w:rPr>
          <w:rFonts w:ascii="Times New Roman" w:eastAsia="Times New Roman" w:hAnsi="Times New Roman" w:cs="Times New Roman"/>
          <w:color w:val="000000"/>
          <w:sz w:val="26"/>
          <w:szCs w:val="26"/>
        </w:rPr>
        <w:t>, kas līdz šim bija lielākais “klupšanas akmens”. No 2019. gada ir 4 īstenoti projekti, viens īstenošanas posmā. L</w:t>
      </w:r>
      <w:r w:rsidR="0065161D" w:rsidRPr="001326D8">
        <w:rPr>
          <w:rFonts w:ascii="Times New Roman" w:eastAsia="Times New Roman" w:hAnsi="Times New Roman" w:cs="Times New Roman"/>
          <w:color w:val="000000"/>
          <w:sz w:val="26"/>
          <w:szCs w:val="26"/>
        </w:rPr>
        <w:t xml:space="preserve">ai šo procesu koordinētu, </w:t>
      </w:r>
      <w:r w:rsidR="002B7A4B" w:rsidRPr="001326D8">
        <w:rPr>
          <w:rFonts w:ascii="Times New Roman" w:eastAsia="Times New Roman" w:hAnsi="Times New Roman" w:cs="Times New Roman"/>
          <w:color w:val="000000"/>
          <w:sz w:val="26"/>
          <w:szCs w:val="26"/>
        </w:rPr>
        <w:t xml:space="preserve">izveidots </w:t>
      </w:r>
      <w:r w:rsidR="0065161D" w:rsidRPr="001326D8">
        <w:rPr>
          <w:rFonts w:ascii="Times New Roman" w:eastAsia="Times New Roman" w:hAnsi="Times New Roman" w:cs="Times New Roman"/>
          <w:color w:val="000000"/>
          <w:sz w:val="26"/>
          <w:szCs w:val="26"/>
        </w:rPr>
        <w:t>piedāvāj</w:t>
      </w:r>
      <w:r w:rsidR="003C30F0" w:rsidRPr="001326D8">
        <w:rPr>
          <w:rFonts w:ascii="Times New Roman" w:eastAsia="Times New Roman" w:hAnsi="Times New Roman" w:cs="Times New Roman"/>
          <w:color w:val="000000"/>
          <w:sz w:val="26"/>
          <w:szCs w:val="26"/>
        </w:rPr>
        <w:t>ums, lai</w:t>
      </w:r>
      <w:r w:rsidR="0065161D" w:rsidRPr="001326D8">
        <w:rPr>
          <w:rFonts w:ascii="Times New Roman" w:eastAsia="Times New Roman" w:hAnsi="Times New Roman" w:cs="Times New Roman"/>
          <w:color w:val="000000"/>
          <w:sz w:val="26"/>
          <w:szCs w:val="26"/>
        </w:rPr>
        <w:t xml:space="preserve"> </w:t>
      </w:r>
      <w:r w:rsidR="002B7A4B" w:rsidRPr="001326D8">
        <w:rPr>
          <w:rFonts w:ascii="Times New Roman" w:eastAsia="Times New Roman" w:hAnsi="Times New Roman" w:cs="Times New Roman"/>
          <w:color w:val="000000"/>
          <w:sz w:val="26"/>
          <w:szCs w:val="26"/>
        </w:rPr>
        <w:t xml:space="preserve">Apkaimju iedzīvotāju centrs (turpmāk </w:t>
      </w:r>
      <w:r w:rsidR="0065161D" w:rsidRPr="001326D8">
        <w:rPr>
          <w:rFonts w:ascii="Times New Roman" w:eastAsia="Times New Roman" w:hAnsi="Times New Roman" w:cs="Times New Roman"/>
          <w:color w:val="000000"/>
          <w:sz w:val="26"/>
          <w:szCs w:val="26"/>
        </w:rPr>
        <w:t>AIC</w:t>
      </w:r>
      <w:r w:rsidR="002B7A4B"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002B7A4B" w:rsidRPr="001326D8">
        <w:rPr>
          <w:rFonts w:ascii="Times New Roman" w:eastAsia="Times New Roman" w:hAnsi="Times New Roman" w:cs="Times New Roman"/>
          <w:color w:val="000000"/>
          <w:sz w:val="26"/>
          <w:szCs w:val="26"/>
        </w:rPr>
        <w:t>būtu saturiskais līdzdalības projektu īpašnieks</w:t>
      </w:r>
      <w:r w:rsidR="0065161D" w:rsidRPr="001326D8">
        <w:rPr>
          <w:rFonts w:ascii="Times New Roman" w:eastAsia="Times New Roman" w:hAnsi="Times New Roman" w:cs="Times New Roman"/>
          <w:color w:val="000000"/>
          <w:sz w:val="26"/>
          <w:szCs w:val="26"/>
        </w:rPr>
        <w:t xml:space="preserve">, </w:t>
      </w:r>
      <w:r w:rsidR="002B7A4B" w:rsidRPr="001326D8">
        <w:rPr>
          <w:rFonts w:ascii="Times New Roman" w:eastAsia="Times New Roman" w:hAnsi="Times New Roman" w:cs="Times New Roman"/>
          <w:color w:val="000000"/>
          <w:sz w:val="26"/>
          <w:szCs w:val="26"/>
        </w:rPr>
        <w:t>sekotu</w:t>
      </w:r>
      <w:r w:rsidR="0065161D" w:rsidRPr="001326D8">
        <w:rPr>
          <w:rFonts w:ascii="Times New Roman" w:eastAsia="Times New Roman" w:hAnsi="Times New Roman" w:cs="Times New Roman"/>
          <w:color w:val="000000"/>
          <w:sz w:val="26"/>
          <w:szCs w:val="26"/>
        </w:rPr>
        <w:t xml:space="preserve"> līdzi projektu īstenošanas gaitai</w:t>
      </w:r>
      <w:r w:rsidR="002B7A4B" w:rsidRPr="001326D8">
        <w:rPr>
          <w:rFonts w:ascii="Times New Roman" w:eastAsia="Times New Roman" w:hAnsi="Times New Roman" w:cs="Times New Roman"/>
          <w:color w:val="000000"/>
          <w:sz w:val="26"/>
          <w:szCs w:val="26"/>
        </w:rPr>
        <w:t>, nodrošinātu informācijas apmaiņu starp visām iesaistītajām pusēm</w:t>
      </w:r>
      <w:r w:rsidR="0065161D" w:rsidRPr="001326D8">
        <w:rPr>
          <w:rFonts w:ascii="Times New Roman" w:eastAsia="Times New Roman" w:hAnsi="Times New Roman" w:cs="Times New Roman"/>
          <w:color w:val="000000"/>
          <w:sz w:val="26"/>
          <w:szCs w:val="26"/>
        </w:rPr>
        <w:t>. Līdz šim nebija</w:t>
      </w:r>
      <w:r w:rsidR="00404091" w:rsidRPr="001326D8">
        <w:rPr>
          <w:rFonts w:ascii="Times New Roman" w:eastAsia="Times New Roman" w:hAnsi="Times New Roman" w:cs="Times New Roman"/>
          <w:color w:val="000000"/>
          <w:sz w:val="26"/>
          <w:szCs w:val="26"/>
        </w:rPr>
        <w:t xml:space="preserve"> projektu nodeva atbildīgajai institūcijai un nebija neviena</w:t>
      </w:r>
      <w:r w:rsidR="0065161D" w:rsidRPr="001326D8">
        <w:rPr>
          <w:rFonts w:ascii="Times New Roman" w:eastAsia="Times New Roman" w:hAnsi="Times New Roman" w:cs="Times New Roman"/>
          <w:color w:val="000000"/>
          <w:sz w:val="26"/>
          <w:szCs w:val="26"/>
        </w:rPr>
        <w:t>, kas tur roku uz pulsa. Šogad papildu risks – projektu pārņemšana no izpilddirekc</w:t>
      </w:r>
      <w:r w:rsidR="003C30F0" w:rsidRPr="001326D8">
        <w:rPr>
          <w:rFonts w:ascii="Times New Roman" w:eastAsia="Times New Roman" w:hAnsi="Times New Roman" w:cs="Times New Roman"/>
          <w:color w:val="000000"/>
          <w:sz w:val="26"/>
          <w:szCs w:val="26"/>
        </w:rPr>
        <w:t>ijām</w:t>
      </w:r>
      <w:r w:rsidR="00404091" w:rsidRPr="001326D8">
        <w:rPr>
          <w:rFonts w:ascii="Times New Roman" w:eastAsia="Times New Roman" w:hAnsi="Times New Roman" w:cs="Times New Roman"/>
          <w:color w:val="000000"/>
          <w:sz w:val="26"/>
          <w:szCs w:val="26"/>
        </w:rPr>
        <w:t xml:space="preserve"> (dažos izpilddirekcijas bija kā atbildīgie projektu īstenotāji), kas </w:t>
      </w:r>
      <w:r w:rsidR="0065161D" w:rsidRPr="001326D8">
        <w:rPr>
          <w:rFonts w:ascii="Times New Roman" w:eastAsia="Times New Roman" w:hAnsi="Times New Roman" w:cs="Times New Roman"/>
          <w:color w:val="000000"/>
          <w:sz w:val="26"/>
          <w:szCs w:val="26"/>
        </w:rPr>
        <w:t xml:space="preserve">neveicināja ātrāku </w:t>
      </w:r>
      <w:r w:rsidR="003C30F0" w:rsidRPr="001326D8">
        <w:rPr>
          <w:rFonts w:ascii="Times New Roman" w:eastAsia="Times New Roman" w:hAnsi="Times New Roman" w:cs="Times New Roman"/>
          <w:color w:val="000000"/>
          <w:sz w:val="26"/>
          <w:szCs w:val="26"/>
        </w:rPr>
        <w:t>realizēšanu</w:t>
      </w:r>
      <w:r w:rsidR="0065161D" w:rsidRPr="001326D8">
        <w:rPr>
          <w:rFonts w:ascii="Times New Roman" w:eastAsia="Times New Roman" w:hAnsi="Times New Roman" w:cs="Times New Roman"/>
          <w:color w:val="000000"/>
          <w:sz w:val="26"/>
          <w:szCs w:val="26"/>
        </w:rPr>
        <w:t>.</w:t>
      </w:r>
    </w:p>
    <w:p w14:paraId="7F932D68" w14:textId="77777777" w:rsidR="003C30F0" w:rsidRPr="001326D8" w:rsidRDefault="003C30F0" w:rsidP="0080737E">
      <w:pPr>
        <w:contextualSpacing/>
        <w:jc w:val="both"/>
        <w:rPr>
          <w:rFonts w:ascii="Times New Roman" w:eastAsia="Times New Roman" w:hAnsi="Times New Roman" w:cs="Times New Roman"/>
          <w:color w:val="000000"/>
          <w:sz w:val="26"/>
          <w:szCs w:val="26"/>
        </w:rPr>
      </w:pPr>
    </w:p>
    <w:p w14:paraId="79C5AC3D" w14:textId="77777777" w:rsidR="002E7E63"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Lai procesu veicinātu</w:t>
      </w:r>
      <w:r w:rsidR="003C30F0"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sakārtotu</w:t>
      </w:r>
      <w:r w:rsidR="002E7E63" w:rsidRPr="001326D8">
        <w:rPr>
          <w:rFonts w:ascii="Times New Roman" w:eastAsia="Times New Roman" w:hAnsi="Times New Roman" w:cs="Times New Roman"/>
          <w:color w:val="000000"/>
          <w:sz w:val="26"/>
          <w:szCs w:val="26"/>
        </w:rPr>
        <w:t>, tiklīdz tas būs iespējams budžeta ietvaros</w:t>
      </w:r>
      <w:r w:rsidRPr="001326D8">
        <w:rPr>
          <w:rFonts w:ascii="Times New Roman" w:eastAsia="Times New Roman" w:hAnsi="Times New Roman" w:cs="Times New Roman"/>
          <w:color w:val="000000"/>
          <w:sz w:val="26"/>
          <w:szCs w:val="26"/>
        </w:rPr>
        <w:t xml:space="preserve"> – </w:t>
      </w:r>
      <w:r w:rsidR="003C30F0" w:rsidRPr="001326D8">
        <w:rPr>
          <w:rFonts w:ascii="Times New Roman" w:eastAsia="Times New Roman" w:hAnsi="Times New Roman" w:cs="Times New Roman"/>
          <w:color w:val="000000"/>
          <w:sz w:val="26"/>
          <w:szCs w:val="26"/>
        </w:rPr>
        <w:t>T</w:t>
      </w:r>
      <w:r w:rsidRPr="001326D8">
        <w:rPr>
          <w:rFonts w:ascii="Times New Roman" w:eastAsia="Times New Roman" w:hAnsi="Times New Roman" w:cs="Times New Roman"/>
          <w:color w:val="000000"/>
          <w:sz w:val="26"/>
          <w:szCs w:val="26"/>
        </w:rPr>
        <w:t>eritor</w:t>
      </w:r>
      <w:r w:rsidR="003C30F0" w:rsidRPr="001326D8">
        <w:rPr>
          <w:rFonts w:ascii="Times New Roman" w:eastAsia="Times New Roman" w:hAnsi="Times New Roman" w:cs="Times New Roman"/>
          <w:color w:val="000000"/>
          <w:sz w:val="26"/>
          <w:szCs w:val="26"/>
        </w:rPr>
        <w:t>ijas</w:t>
      </w:r>
      <w:r w:rsidRPr="001326D8">
        <w:rPr>
          <w:rFonts w:ascii="Times New Roman" w:eastAsia="Times New Roman" w:hAnsi="Times New Roman" w:cs="Times New Roman"/>
          <w:color w:val="000000"/>
          <w:sz w:val="26"/>
          <w:szCs w:val="26"/>
        </w:rPr>
        <w:t xml:space="preserve"> labiekārt</w:t>
      </w:r>
      <w:r w:rsidR="003C30F0" w:rsidRPr="001326D8">
        <w:rPr>
          <w:rFonts w:ascii="Times New Roman" w:eastAsia="Times New Roman" w:hAnsi="Times New Roman" w:cs="Times New Roman"/>
          <w:color w:val="000000"/>
          <w:sz w:val="26"/>
          <w:szCs w:val="26"/>
        </w:rPr>
        <w:t>ošanas</w:t>
      </w:r>
      <w:r w:rsidRPr="001326D8">
        <w:rPr>
          <w:rFonts w:ascii="Times New Roman" w:eastAsia="Times New Roman" w:hAnsi="Times New Roman" w:cs="Times New Roman"/>
          <w:color w:val="000000"/>
          <w:sz w:val="26"/>
          <w:szCs w:val="26"/>
        </w:rPr>
        <w:t xml:space="preserve"> pārvalde varētu būt galvenais proj</w:t>
      </w:r>
      <w:r w:rsidR="003C30F0" w:rsidRPr="001326D8">
        <w:rPr>
          <w:rFonts w:ascii="Times New Roman" w:eastAsia="Times New Roman" w:hAnsi="Times New Roman" w:cs="Times New Roman"/>
          <w:color w:val="000000"/>
          <w:sz w:val="26"/>
          <w:szCs w:val="26"/>
        </w:rPr>
        <w:t>ekta īstenotājs</w:t>
      </w:r>
      <w:r w:rsidR="002E7E63" w:rsidRPr="001326D8">
        <w:rPr>
          <w:rFonts w:ascii="Times New Roman" w:eastAsia="Times New Roman" w:hAnsi="Times New Roman" w:cs="Times New Roman"/>
          <w:color w:val="000000"/>
          <w:sz w:val="26"/>
          <w:szCs w:val="26"/>
        </w:rPr>
        <w:t>, vienīgā institūcija, kas nodrošinās projektu ieviešanu dzīvē</w:t>
      </w:r>
      <w:r w:rsidRPr="001326D8">
        <w:rPr>
          <w:rFonts w:ascii="Times New Roman" w:eastAsia="Times New Roman" w:hAnsi="Times New Roman" w:cs="Times New Roman"/>
          <w:color w:val="000000"/>
          <w:sz w:val="26"/>
          <w:szCs w:val="26"/>
        </w:rPr>
        <w:t xml:space="preserve">. </w:t>
      </w:r>
      <w:r w:rsidR="002E7E63" w:rsidRPr="001326D8">
        <w:rPr>
          <w:rFonts w:ascii="Times New Roman" w:eastAsia="Times New Roman" w:hAnsi="Times New Roman" w:cs="Times New Roman"/>
          <w:color w:val="000000"/>
          <w:sz w:val="26"/>
          <w:szCs w:val="26"/>
        </w:rPr>
        <w:t xml:space="preserve">Šāda shēma būtu ērta visiem, neuzliktu papildus slogu citām kompetentām institūcijām. </w:t>
      </w:r>
      <w:r w:rsidRPr="001326D8">
        <w:rPr>
          <w:rFonts w:ascii="Times New Roman" w:eastAsia="Times New Roman" w:hAnsi="Times New Roman" w:cs="Times New Roman"/>
          <w:color w:val="000000"/>
          <w:sz w:val="26"/>
          <w:szCs w:val="26"/>
        </w:rPr>
        <w:t>AIC</w:t>
      </w:r>
      <w:r w:rsidR="002E7E63" w:rsidRPr="001326D8">
        <w:rPr>
          <w:rFonts w:ascii="Times New Roman" w:eastAsia="Times New Roman" w:hAnsi="Times New Roman" w:cs="Times New Roman"/>
          <w:color w:val="000000"/>
          <w:sz w:val="26"/>
          <w:szCs w:val="26"/>
        </w:rPr>
        <w:t>, savukārt, kontrolēs projektu īstenošanu un</w:t>
      </w:r>
      <w:r w:rsidRPr="001326D8">
        <w:rPr>
          <w:rFonts w:ascii="Times New Roman" w:eastAsia="Times New Roman" w:hAnsi="Times New Roman" w:cs="Times New Roman"/>
          <w:color w:val="000000"/>
          <w:sz w:val="26"/>
          <w:szCs w:val="26"/>
        </w:rPr>
        <w:t xml:space="preserve"> </w:t>
      </w:r>
      <w:r w:rsidR="003C30F0" w:rsidRPr="001326D8">
        <w:rPr>
          <w:rFonts w:ascii="Times New Roman" w:eastAsia="Times New Roman" w:hAnsi="Times New Roman" w:cs="Times New Roman"/>
          <w:color w:val="000000"/>
          <w:sz w:val="26"/>
          <w:szCs w:val="26"/>
        </w:rPr>
        <w:t>nodrošin</w:t>
      </w:r>
      <w:r w:rsidR="002E7E63" w:rsidRPr="001326D8">
        <w:rPr>
          <w:rFonts w:ascii="Times New Roman" w:eastAsia="Times New Roman" w:hAnsi="Times New Roman" w:cs="Times New Roman"/>
          <w:color w:val="000000"/>
          <w:sz w:val="26"/>
          <w:szCs w:val="26"/>
        </w:rPr>
        <w:t>ās</w:t>
      </w:r>
      <w:r w:rsidRPr="001326D8">
        <w:rPr>
          <w:rFonts w:ascii="Times New Roman" w:eastAsia="Times New Roman" w:hAnsi="Times New Roman" w:cs="Times New Roman"/>
          <w:color w:val="000000"/>
          <w:sz w:val="26"/>
          <w:szCs w:val="26"/>
        </w:rPr>
        <w:t xml:space="preserve"> komunikatīvo saiti starp visām iesaist</w:t>
      </w:r>
      <w:r w:rsidR="003C30F0" w:rsidRPr="001326D8">
        <w:rPr>
          <w:rFonts w:ascii="Times New Roman" w:eastAsia="Times New Roman" w:hAnsi="Times New Roman" w:cs="Times New Roman"/>
          <w:color w:val="000000"/>
          <w:sz w:val="26"/>
          <w:szCs w:val="26"/>
        </w:rPr>
        <w:t>ītajām</w:t>
      </w:r>
      <w:r w:rsidRPr="001326D8">
        <w:rPr>
          <w:rFonts w:ascii="Times New Roman" w:eastAsia="Times New Roman" w:hAnsi="Times New Roman" w:cs="Times New Roman"/>
          <w:color w:val="000000"/>
          <w:sz w:val="26"/>
          <w:szCs w:val="26"/>
        </w:rPr>
        <w:t xml:space="preserve"> institūc</w:t>
      </w:r>
      <w:r w:rsidR="003C30F0" w:rsidRPr="001326D8">
        <w:rPr>
          <w:rFonts w:ascii="Times New Roman" w:eastAsia="Times New Roman" w:hAnsi="Times New Roman" w:cs="Times New Roman"/>
          <w:color w:val="000000"/>
          <w:sz w:val="26"/>
          <w:szCs w:val="26"/>
        </w:rPr>
        <w:t>ijām</w:t>
      </w:r>
      <w:r w:rsidRPr="001326D8">
        <w:rPr>
          <w:rFonts w:ascii="Times New Roman" w:eastAsia="Times New Roman" w:hAnsi="Times New Roman" w:cs="Times New Roman"/>
          <w:color w:val="000000"/>
          <w:sz w:val="26"/>
          <w:szCs w:val="26"/>
        </w:rPr>
        <w:t>.</w:t>
      </w:r>
      <w:r w:rsidR="002E7E63" w:rsidRPr="001326D8">
        <w:rPr>
          <w:rFonts w:ascii="Times New Roman" w:eastAsia="Times New Roman" w:hAnsi="Times New Roman" w:cs="Times New Roman"/>
          <w:color w:val="000000"/>
          <w:sz w:val="26"/>
          <w:szCs w:val="26"/>
        </w:rPr>
        <w:t xml:space="preserve"> </w:t>
      </w:r>
    </w:p>
    <w:p w14:paraId="18F08117" w14:textId="77777777" w:rsidR="002E7E63" w:rsidRPr="001326D8" w:rsidRDefault="002E7E63" w:rsidP="0065161D">
      <w:pPr>
        <w:jc w:val="both"/>
        <w:rPr>
          <w:rFonts w:ascii="Times New Roman" w:eastAsia="Times New Roman" w:hAnsi="Times New Roman" w:cs="Times New Roman"/>
          <w:color w:val="000000"/>
          <w:sz w:val="26"/>
          <w:szCs w:val="26"/>
        </w:rPr>
      </w:pPr>
    </w:p>
    <w:p w14:paraId="06893C66" w14:textId="794115A2" w:rsidR="0065161D" w:rsidRPr="001326D8" w:rsidRDefault="002E7E63"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 xml:space="preserve">Piedāvājums tika apspriests arī Rīgas Apkaimju attīstības komisijā. </w:t>
      </w:r>
      <w:r w:rsidR="0065161D" w:rsidRPr="001326D8">
        <w:rPr>
          <w:rFonts w:ascii="Times New Roman" w:eastAsia="Times New Roman" w:hAnsi="Times New Roman" w:cs="Times New Roman"/>
          <w:color w:val="000000"/>
          <w:sz w:val="26"/>
          <w:szCs w:val="26"/>
        </w:rPr>
        <w:t>Jautājumi diskusijai – summa vienam projek</w:t>
      </w:r>
      <w:r w:rsidR="003C30F0" w:rsidRPr="001326D8">
        <w:rPr>
          <w:rFonts w:ascii="Times New Roman" w:eastAsia="Times New Roman" w:hAnsi="Times New Roman" w:cs="Times New Roman"/>
          <w:color w:val="000000"/>
          <w:sz w:val="26"/>
          <w:szCs w:val="26"/>
        </w:rPr>
        <w:t>t</w:t>
      </w:r>
      <w:r w:rsidR="0065161D" w:rsidRPr="001326D8">
        <w:rPr>
          <w:rFonts w:ascii="Times New Roman" w:eastAsia="Times New Roman" w:hAnsi="Times New Roman" w:cs="Times New Roman"/>
          <w:color w:val="000000"/>
          <w:sz w:val="26"/>
          <w:szCs w:val="26"/>
        </w:rPr>
        <w:t>am var</w:t>
      </w:r>
      <w:r w:rsidR="003C30F0"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tu būt pārāk maza, j</w:t>
      </w:r>
      <w:r w:rsidR="003C30F0" w:rsidRPr="001326D8">
        <w:rPr>
          <w:rFonts w:ascii="Times New Roman" w:eastAsia="Times New Roman" w:hAnsi="Times New Roman" w:cs="Times New Roman"/>
          <w:color w:val="000000"/>
          <w:sz w:val="26"/>
          <w:szCs w:val="26"/>
        </w:rPr>
        <w:t>ālemj,</w:t>
      </w:r>
      <w:r w:rsidR="0065161D" w:rsidRPr="001326D8">
        <w:rPr>
          <w:rFonts w:ascii="Times New Roman" w:eastAsia="Times New Roman" w:hAnsi="Times New Roman" w:cs="Times New Roman"/>
          <w:color w:val="000000"/>
          <w:sz w:val="26"/>
          <w:szCs w:val="26"/>
        </w:rPr>
        <w:t xml:space="preserve"> vai pali</w:t>
      </w:r>
      <w:r w:rsidR="003C30F0" w:rsidRPr="001326D8">
        <w:rPr>
          <w:rFonts w:ascii="Times New Roman" w:eastAsia="Times New Roman" w:hAnsi="Times New Roman" w:cs="Times New Roman"/>
          <w:color w:val="000000"/>
          <w:sz w:val="26"/>
          <w:szCs w:val="26"/>
        </w:rPr>
        <w:t>kt</w:t>
      </w:r>
      <w:r w:rsidR="0065161D" w:rsidRPr="001326D8">
        <w:rPr>
          <w:rFonts w:ascii="Times New Roman" w:eastAsia="Times New Roman" w:hAnsi="Times New Roman" w:cs="Times New Roman"/>
          <w:color w:val="000000"/>
          <w:sz w:val="26"/>
          <w:szCs w:val="26"/>
        </w:rPr>
        <w:t xml:space="preserve"> pie 50 t</w:t>
      </w:r>
      <w:r w:rsidR="003C30F0" w:rsidRPr="001326D8">
        <w:rPr>
          <w:rFonts w:ascii="Times New Roman" w:eastAsia="Times New Roman" w:hAnsi="Times New Roman" w:cs="Times New Roman"/>
          <w:color w:val="000000"/>
          <w:sz w:val="26"/>
          <w:szCs w:val="26"/>
        </w:rPr>
        <w:t>ūkstošiem</w:t>
      </w:r>
      <w:r w:rsidRPr="001326D8">
        <w:rPr>
          <w:rFonts w:ascii="Times New Roman" w:eastAsia="Times New Roman" w:hAnsi="Times New Roman" w:cs="Times New Roman"/>
          <w:color w:val="000000"/>
          <w:sz w:val="26"/>
          <w:szCs w:val="26"/>
        </w:rPr>
        <w:t xml:space="preserve"> </w:t>
      </w:r>
      <w:proofErr w:type="spellStart"/>
      <w:r w:rsidRPr="00522D07">
        <w:rPr>
          <w:rFonts w:ascii="Times New Roman" w:eastAsia="Times New Roman" w:hAnsi="Times New Roman" w:cs="Times New Roman"/>
          <w:i/>
          <w:iCs/>
          <w:color w:val="000000"/>
          <w:sz w:val="26"/>
          <w:szCs w:val="26"/>
        </w:rPr>
        <w:t>eur</w:t>
      </w:r>
      <w:r w:rsidR="00522D07" w:rsidRPr="00522D07">
        <w:rPr>
          <w:rFonts w:ascii="Times New Roman" w:eastAsia="Times New Roman" w:hAnsi="Times New Roman" w:cs="Times New Roman"/>
          <w:i/>
          <w:iCs/>
          <w:color w:val="000000"/>
          <w:sz w:val="26"/>
          <w:szCs w:val="26"/>
        </w:rPr>
        <w:t>o</w:t>
      </w:r>
      <w:proofErr w:type="spellEnd"/>
      <w:r w:rsidR="003C30F0" w:rsidRPr="001326D8">
        <w:rPr>
          <w:rFonts w:ascii="Times New Roman" w:eastAsia="Times New Roman" w:hAnsi="Times New Roman" w:cs="Times New Roman"/>
          <w:color w:val="000000"/>
          <w:sz w:val="26"/>
          <w:szCs w:val="26"/>
        </w:rPr>
        <w:t>, va</w:t>
      </w:r>
      <w:r w:rsidR="0065161D" w:rsidRPr="001326D8">
        <w:rPr>
          <w:rFonts w:ascii="Times New Roman" w:eastAsia="Times New Roman" w:hAnsi="Times New Roman" w:cs="Times New Roman"/>
          <w:color w:val="000000"/>
          <w:sz w:val="26"/>
          <w:szCs w:val="26"/>
        </w:rPr>
        <w:t xml:space="preserve">i </w:t>
      </w:r>
      <w:r w:rsidRPr="001326D8">
        <w:rPr>
          <w:rFonts w:ascii="Times New Roman" w:eastAsia="Times New Roman" w:hAnsi="Times New Roman" w:cs="Times New Roman"/>
          <w:color w:val="000000"/>
          <w:sz w:val="26"/>
          <w:szCs w:val="26"/>
        </w:rPr>
        <w:t xml:space="preserve">tomēr </w:t>
      </w:r>
      <w:r w:rsidR="0065161D" w:rsidRPr="001326D8">
        <w:rPr>
          <w:rFonts w:ascii="Times New Roman" w:eastAsia="Times New Roman" w:hAnsi="Times New Roman" w:cs="Times New Roman"/>
          <w:color w:val="000000"/>
          <w:sz w:val="26"/>
          <w:szCs w:val="26"/>
        </w:rPr>
        <w:t>palielināt</w:t>
      </w:r>
      <w:r w:rsidRPr="001326D8">
        <w:rPr>
          <w:rFonts w:ascii="Times New Roman" w:eastAsia="Times New Roman" w:hAnsi="Times New Roman" w:cs="Times New Roman"/>
          <w:color w:val="000000"/>
          <w:sz w:val="26"/>
          <w:szCs w:val="26"/>
        </w:rPr>
        <w:t xml:space="preserve"> (70</w:t>
      </w:r>
      <w:r w:rsidR="00522D07">
        <w:rPr>
          <w:rFonts w:ascii="Times New Roman" w:eastAsia="Times New Roman" w:hAnsi="Times New Roman" w:cs="Times New Roman"/>
          <w:color w:val="000000"/>
          <w:sz w:val="26"/>
          <w:szCs w:val="26"/>
        </w:rPr>
        <w:t xml:space="preserve"> vai </w:t>
      </w:r>
      <w:r w:rsidRPr="001326D8">
        <w:rPr>
          <w:rFonts w:ascii="Times New Roman" w:eastAsia="Times New Roman" w:hAnsi="Times New Roman" w:cs="Times New Roman"/>
          <w:color w:val="000000"/>
          <w:sz w:val="26"/>
          <w:szCs w:val="26"/>
        </w:rPr>
        <w:t xml:space="preserve">100 tūkstoši </w:t>
      </w:r>
      <w:proofErr w:type="spellStart"/>
      <w:r w:rsidRPr="00522D07">
        <w:rPr>
          <w:rFonts w:ascii="Times New Roman" w:eastAsia="Times New Roman" w:hAnsi="Times New Roman" w:cs="Times New Roman"/>
          <w:i/>
          <w:iCs/>
          <w:color w:val="000000"/>
          <w:sz w:val="26"/>
          <w:szCs w:val="26"/>
        </w:rPr>
        <w:t>eur</w:t>
      </w:r>
      <w:r w:rsidR="00522D07" w:rsidRPr="00522D07">
        <w:rPr>
          <w:rFonts w:ascii="Times New Roman" w:eastAsia="Times New Roman" w:hAnsi="Times New Roman" w:cs="Times New Roman"/>
          <w:i/>
          <w:iCs/>
          <w:color w:val="000000"/>
          <w:sz w:val="26"/>
          <w:szCs w:val="26"/>
        </w:rPr>
        <w:t>o</w:t>
      </w:r>
      <w:proofErr w:type="spellEnd"/>
      <w:r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dominē viedoklis, ka var būt </w:t>
      </w:r>
      <w:r w:rsidR="0065161D" w:rsidRPr="001326D8">
        <w:rPr>
          <w:rFonts w:ascii="Times New Roman" w:eastAsia="Times New Roman" w:hAnsi="Times New Roman" w:cs="Times New Roman"/>
          <w:color w:val="000000"/>
          <w:sz w:val="26"/>
          <w:szCs w:val="26"/>
        </w:rPr>
        <w:t xml:space="preserve">viens </w:t>
      </w:r>
      <w:r w:rsidR="0065161D" w:rsidRPr="001326D8">
        <w:rPr>
          <w:rFonts w:ascii="Times New Roman" w:eastAsia="Times New Roman" w:hAnsi="Times New Roman" w:cs="Times New Roman"/>
          <w:color w:val="000000"/>
          <w:sz w:val="26"/>
          <w:szCs w:val="26"/>
        </w:rPr>
        <w:lastRenderedPageBreak/>
        <w:t xml:space="preserve">projekts vienam pieteicējam. </w:t>
      </w:r>
      <w:r w:rsidR="002F228C" w:rsidRPr="001326D8">
        <w:rPr>
          <w:rFonts w:ascii="Times New Roman" w:eastAsia="Times New Roman" w:hAnsi="Times New Roman" w:cs="Times New Roman"/>
          <w:color w:val="000000"/>
          <w:sz w:val="26"/>
          <w:szCs w:val="26"/>
        </w:rPr>
        <w:t xml:space="preserve">Ja vērtēšanas 2. kārtā atklājas, ka īstenošana pārsniegs divus gadus, jālemj, vai projektu virzīt tālāk. Var dalīt projektus: mazie projekti/lielie projekti. Pēc būtības gan tiek uzskatīts, ka līdzdalības projekti ir mazie projekti. Ja dalīs lielie/mazie projekti – jāpalielina budžets. </w:t>
      </w:r>
      <w:r w:rsidR="0065161D" w:rsidRPr="001326D8">
        <w:rPr>
          <w:rFonts w:ascii="Times New Roman" w:eastAsia="Times New Roman" w:hAnsi="Times New Roman" w:cs="Times New Roman"/>
          <w:color w:val="000000"/>
          <w:sz w:val="26"/>
          <w:szCs w:val="26"/>
        </w:rPr>
        <w:t xml:space="preserve">Būtu </w:t>
      </w:r>
      <w:r w:rsidR="00FF646D" w:rsidRPr="001326D8">
        <w:rPr>
          <w:rFonts w:ascii="Times New Roman" w:eastAsia="Times New Roman" w:hAnsi="Times New Roman" w:cs="Times New Roman"/>
          <w:color w:val="000000"/>
          <w:sz w:val="26"/>
          <w:szCs w:val="26"/>
        </w:rPr>
        <w:t>svarīgi</w:t>
      </w:r>
      <w:r w:rsidR="0065161D" w:rsidRPr="001326D8">
        <w:rPr>
          <w:rFonts w:ascii="Times New Roman" w:eastAsia="Times New Roman" w:hAnsi="Times New Roman" w:cs="Times New Roman"/>
          <w:color w:val="000000"/>
          <w:sz w:val="26"/>
          <w:szCs w:val="26"/>
        </w:rPr>
        <w:t xml:space="preserve"> dzirdēt viedokli, lai </w:t>
      </w:r>
      <w:r w:rsidR="00FF646D" w:rsidRPr="001326D8">
        <w:rPr>
          <w:rFonts w:ascii="Times New Roman" w:eastAsia="Times New Roman" w:hAnsi="Times New Roman" w:cs="Times New Roman"/>
          <w:color w:val="000000"/>
          <w:sz w:val="26"/>
          <w:szCs w:val="26"/>
        </w:rPr>
        <w:t>saprastu</w:t>
      </w:r>
      <w:r w:rsidR="002F228C"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kā virzīties tālāk.</w:t>
      </w:r>
    </w:p>
    <w:p w14:paraId="59DECD40" w14:textId="77777777" w:rsidR="0065161D" w:rsidRPr="001326D8" w:rsidRDefault="0065161D" w:rsidP="0065161D">
      <w:pPr>
        <w:jc w:val="both"/>
        <w:rPr>
          <w:rFonts w:ascii="Times New Roman" w:eastAsia="Times New Roman" w:hAnsi="Times New Roman" w:cs="Times New Roman"/>
          <w:color w:val="000000"/>
          <w:sz w:val="26"/>
          <w:szCs w:val="26"/>
        </w:rPr>
      </w:pPr>
    </w:p>
    <w:p w14:paraId="5374F2EE" w14:textId="3A32509C" w:rsidR="0065161D" w:rsidRPr="001326D8" w:rsidRDefault="00FF646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002F228C" w:rsidRPr="001326D8">
        <w:rPr>
          <w:rFonts w:ascii="Times New Roman" w:eastAsia="Times New Roman" w:hAnsi="Times New Roman" w:cs="Times New Roman"/>
          <w:color w:val="000000"/>
          <w:sz w:val="26"/>
          <w:szCs w:val="26"/>
        </w:rPr>
        <w:t>atzīst, ka pagarinot pieteikšanās laiku un sniedzot konsultācijas</w:t>
      </w:r>
      <w:r w:rsidR="00CB5957"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var </w:t>
      </w:r>
      <w:r w:rsidR="002F228C" w:rsidRPr="001326D8">
        <w:rPr>
          <w:rFonts w:ascii="Times New Roman" w:eastAsia="Times New Roman" w:hAnsi="Times New Roman" w:cs="Times New Roman"/>
          <w:color w:val="000000"/>
          <w:sz w:val="26"/>
          <w:szCs w:val="26"/>
        </w:rPr>
        <w:t xml:space="preserve">uzlabot palīdzību </w:t>
      </w:r>
      <w:r w:rsidR="0065161D" w:rsidRPr="001326D8">
        <w:rPr>
          <w:rFonts w:ascii="Times New Roman" w:eastAsia="Times New Roman" w:hAnsi="Times New Roman" w:cs="Times New Roman"/>
          <w:color w:val="000000"/>
          <w:sz w:val="26"/>
          <w:szCs w:val="26"/>
        </w:rPr>
        <w:t>apkaimēm</w:t>
      </w:r>
      <w:r w:rsidR="002F228C" w:rsidRPr="001326D8">
        <w:rPr>
          <w:rFonts w:ascii="Times New Roman" w:eastAsia="Times New Roman" w:hAnsi="Times New Roman" w:cs="Times New Roman"/>
          <w:color w:val="000000"/>
          <w:sz w:val="26"/>
          <w:szCs w:val="26"/>
        </w:rPr>
        <w:t xml:space="preserve">. </w:t>
      </w:r>
      <w:r w:rsidR="00CB5957" w:rsidRPr="001326D8">
        <w:rPr>
          <w:rFonts w:ascii="Times New Roman" w:eastAsia="Times New Roman" w:hAnsi="Times New Roman" w:cs="Times New Roman"/>
          <w:color w:val="000000"/>
          <w:sz w:val="26"/>
          <w:szCs w:val="26"/>
        </w:rPr>
        <w:t xml:space="preserve">Papildu būtiskākās plānotās izmaiņas, par kurām būtu jāpadiskutē projekti – </w:t>
      </w:r>
      <w:r w:rsidR="002F228C" w:rsidRPr="001326D8">
        <w:rPr>
          <w:rFonts w:ascii="Times New Roman" w:eastAsia="Times New Roman" w:hAnsi="Times New Roman" w:cs="Times New Roman"/>
          <w:color w:val="000000"/>
          <w:sz w:val="26"/>
          <w:szCs w:val="26"/>
        </w:rPr>
        <w:t>īstenošan</w:t>
      </w:r>
      <w:r w:rsidR="00CB5957" w:rsidRPr="001326D8">
        <w:rPr>
          <w:rFonts w:ascii="Times New Roman" w:eastAsia="Times New Roman" w:hAnsi="Times New Roman" w:cs="Times New Roman"/>
          <w:color w:val="000000"/>
          <w:sz w:val="26"/>
          <w:szCs w:val="26"/>
        </w:rPr>
        <w:t>a netiek nodota</w:t>
      </w:r>
      <w:r w:rsidR="002F228C" w:rsidRPr="001326D8">
        <w:rPr>
          <w:rFonts w:ascii="Times New Roman" w:eastAsia="Times New Roman" w:hAnsi="Times New Roman" w:cs="Times New Roman"/>
          <w:color w:val="000000"/>
          <w:sz w:val="26"/>
          <w:szCs w:val="26"/>
        </w:rPr>
        <w:t xml:space="preserve"> departamentiem, bet par galveno īstenotāju </w:t>
      </w:r>
      <w:r w:rsidR="00CB5957" w:rsidRPr="001326D8">
        <w:rPr>
          <w:rFonts w:ascii="Times New Roman" w:eastAsia="Times New Roman" w:hAnsi="Times New Roman" w:cs="Times New Roman"/>
          <w:color w:val="000000"/>
          <w:sz w:val="26"/>
          <w:szCs w:val="26"/>
        </w:rPr>
        <w:t xml:space="preserve">tiek </w:t>
      </w:r>
      <w:r w:rsidR="002F228C" w:rsidRPr="001326D8">
        <w:rPr>
          <w:rFonts w:ascii="Times New Roman" w:eastAsia="Times New Roman" w:hAnsi="Times New Roman" w:cs="Times New Roman"/>
          <w:color w:val="000000"/>
          <w:sz w:val="26"/>
          <w:szCs w:val="26"/>
        </w:rPr>
        <w:t>nozīmē</w:t>
      </w:r>
      <w:r w:rsidR="00CB5957" w:rsidRPr="001326D8">
        <w:rPr>
          <w:rFonts w:ascii="Times New Roman" w:eastAsia="Times New Roman" w:hAnsi="Times New Roman" w:cs="Times New Roman"/>
          <w:color w:val="000000"/>
          <w:sz w:val="26"/>
          <w:szCs w:val="26"/>
        </w:rPr>
        <w:t>ta</w:t>
      </w:r>
      <w:r w:rsidR="002F228C" w:rsidRPr="001326D8">
        <w:rPr>
          <w:rFonts w:ascii="Times New Roman" w:eastAsia="Times New Roman" w:hAnsi="Times New Roman" w:cs="Times New Roman"/>
          <w:color w:val="000000"/>
          <w:sz w:val="26"/>
          <w:szCs w:val="26"/>
        </w:rPr>
        <w:t xml:space="preserve"> </w:t>
      </w:r>
      <w:r w:rsidR="00CB5957" w:rsidRPr="001326D8">
        <w:rPr>
          <w:rFonts w:ascii="Times New Roman" w:eastAsia="Times New Roman" w:hAnsi="Times New Roman" w:cs="Times New Roman"/>
          <w:color w:val="000000"/>
          <w:sz w:val="26"/>
          <w:szCs w:val="26"/>
        </w:rPr>
        <w:t>Teritorijas labiekārtošanas pārvalde;</w:t>
      </w:r>
      <w:r w:rsidR="0065161D" w:rsidRPr="001326D8">
        <w:rPr>
          <w:rFonts w:ascii="Times New Roman" w:eastAsia="Times New Roman" w:hAnsi="Times New Roman" w:cs="Times New Roman"/>
          <w:color w:val="000000"/>
          <w:sz w:val="26"/>
          <w:szCs w:val="26"/>
        </w:rPr>
        <w:t xml:space="preserve"> AIC kļūst par galveno atbalsta </w:t>
      </w:r>
      <w:r w:rsidR="00CD6703" w:rsidRPr="001326D8">
        <w:rPr>
          <w:rFonts w:ascii="Times New Roman" w:eastAsia="Times New Roman" w:hAnsi="Times New Roman" w:cs="Times New Roman"/>
          <w:color w:val="000000"/>
          <w:sz w:val="26"/>
          <w:szCs w:val="26"/>
        </w:rPr>
        <w:t>vienību</w:t>
      </w:r>
      <w:r w:rsidR="0065161D" w:rsidRPr="001326D8">
        <w:rPr>
          <w:rFonts w:ascii="Times New Roman" w:eastAsia="Times New Roman" w:hAnsi="Times New Roman" w:cs="Times New Roman"/>
          <w:color w:val="000000"/>
          <w:sz w:val="26"/>
          <w:szCs w:val="26"/>
        </w:rPr>
        <w:t xml:space="preserve"> </w:t>
      </w:r>
      <w:r w:rsidR="00CD6703" w:rsidRPr="001326D8">
        <w:rPr>
          <w:rFonts w:ascii="Times New Roman" w:eastAsia="Times New Roman" w:hAnsi="Times New Roman" w:cs="Times New Roman"/>
          <w:color w:val="000000"/>
          <w:sz w:val="26"/>
          <w:szCs w:val="26"/>
        </w:rPr>
        <w:t>līdzdalības</w:t>
      </w:r>
      <w:r w:rsidR="0065161D" w:rsidRPr="001326D8">
        <w:rPr>
          <w:rFonts w:ascii="Times New Roman" w:eastAsia="Times New Roman" w:hAnsi="Times New Roman" w:cs="Times New Roman"/>
          <w:color w:val="000000"/>
          <w:sz w:val="26"/>
          <w:szCs w:val="26"/>
        </w:rPr>
        <w:t xml:space="preserve"> budž</w:t>
      </w:r>
      <w:r w:rsidR="00CD6703" w:rsidRPr="001326D8">
        <w:rPr>
          <w:rFonts w:ascii="Times New Roman" w:eastAsia="Times New Roman" w:hAnsi="Times New Roman" w:cs="Times New Roman"/>
          <w:color w:val="000000"/>
          <w:sz w:val="26"/>
          <w:szCs w:val="26"/>
        </w:rPr>
        <w:t>etā.</w:t>
      </w:r>
    </w:p>
    <w:p w14:paraId="489876C4" w14:textId="77777777" w:rsidR="0065161D" w:rsidRPr="001326D8" w:rsidRDefault="0065161D" w:rsidP="0065161D">
      <w:pPr>
        <w:jc w:val="both"/>
        <w:rPr>
          <w:rFonts w:ascii="Times New Roman" w:eastAsia="Times New Roman" w:hAnsi="Times New Roman" w:cs="Times New Roman"/>
          <w:color w:val="000000"/>
          <w:sz w:val="26"/>
          <w:szCs w:val="26"/>
        </w:rPr>
      </w:pPr>
    </w:p>
    <w:p w14:paraId="5179F204" w14:textId="79EE077C" w:rsidR="0065161D" w:rsidRPr="001326D8" w:rsidRDefault="00CD6703"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00CB5957" w:rsidRPr="001326D8">
        <w:rPr>
          <w:rFonts w:ascii="Times New Roman" w:eastAsia="Times New Roman" w:hAnsi="Times New Roman" w:cs="Times New Roman"/>
          <w:color w:val="000000"/>
          <w:sz w:val="26"/>
          <w:szCs w:val="26"/>
        </w:rPr>
        <w:t>komentē, ka ir</w:t>
      </w:r>
      <w:r w:rsidR="0065161D" w:rsidRPr="001326D8">
        <w:rPr>
          <w:rFonts w:ascii="Times New Roman" w:eastAsia="Times New Roman" w:hAnsi="Times New Roman" w:cs="Times New Roman"/>
          <w:color w:val="000000"/>
          <w:sz w:val="26"/>
          <w:szCs w:val="26"/>
        </w:rPr>
        <w:t xml:space="preserve"> viens no idejas autoriem</w:t>
      </w:r>
      <w:r w:rsidR="00CC1F48" w:rsidRPr="001326D8">
        <w:rPr>
          <w:rFonts w:ascii="Times New Roman" w:eastAsia="Times New Roman" w:hAnsi="Times New Roman" w:cs="Times New Roman"/>
          <w:color w:val="000000"/>
          <w:sz w:val="26"/>
          <w:szCs w:val="26"/>
        </w:rPr>
        <w:t>. Ir skaidrs,</w:t>
      </w:r>
      <w:r w:rsidR="0065161D" w:rsidRPr="001326D8">
        <w:rPr>
          <w:rFonts w:ascii="Times New Roman" w:eastAsia="Times New Roman" w:hAnsi="Times New Roman" w:cs="Times New Roman"/>
          <w:color w:val="000000"/>
          <w:sz w:val="26"/>
          <w:szCs w:val="26"/>
        </w:rPr>
        <w:t xml:space="preserve"> ka</w:t>
      </w:r>
      <w:r w:rsidR="00CC1F48"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 </w:t>
      </w:r>
      <w:r w:rsidR="00CB5957" w:rsidRPr="001326D8">
        <w:rPr>
          <w:rFonts w:ascii="Times New Roman" w:eastAsia="Times New Roman" w:hAnsi="Times New Roman" w:cs="Times New Roman"/>
          <w:color w:val="000000"/>
          <w:sz w:val="26"/>
          <w:szCs w:val="26"/>
        </w:rPr>
        <w:t xml:space="preserve">īsā laikā </w:t>
      </w:r>
      <w:r w:rsidR="0065161D" w:rsidRPr="001326D8">
        <w:rPr>
          <w:rFonts w:ascii="Times New Roman" w:eastAsia="Times New Roman" w:hAnsi="Times New Roman" w:cs="Times New Roman"/>
          <w:color w:val="000000"/>
          <w:sz w:val="26"/>
          <w:szCs w:val="26"/>
        </w:rPr>
        <w:t xml:space="preserve">nevar </w:t>
      </w:r>
      <w:r w:rsidR="00CB5957" w:rsidRPr="001326D8">
        <w:rPr>
          <w:rFonts w:ascii="Times New Roman" w:eastAsia="Times New Roman" w:hAnsi="Times New Roman" w:cs="Times New Roman"/>
          <w:color w:val="000000"/>
          <w:sz w:val="26"/>
          <w:szCs w:val="26"/>
        </w:rPr>
        <w:t xml:space="preserve">visu izveidot </w:t>
      </w:r>
      <w:r w:rsidR="0065161D" w:rsidRPr="001326D8">
        <w:rPr>
          <w:rFonts w:ascii="Times New Roman" w:eastAsia="Times New Roman" w:hAnsi="Times New Roman" w:cs="Times New Roman"/>
          <w:color w:val="000000"/>
          <w:sz w:val="26"/>
          <w:szCs w:val="26"/>
        </w:rPr>
        <w:t>perfekti</w:t>
      </w:r>
      <w:r w:rsidR="00CB5957"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ideja par darbnīcu </w:t>
      </w:r>
      <w:r w:rsidR="00CC1F48" w:rsidRPr="001326D8">
        <w:rPr>
          <w:rFonts w:ascii="Times New Roman" w:eastAsia="Times New Roman" w:hAnsi="Times New Roman" w:cs="Times New Roman"/>
          <w:color w:val="000000"/>
          <w:sz w:val="26"/>
          <w:szCs w:val="26"/>
        </w:rPr>
        <w:t>ir</w:t>
      </w:r>
      <w:r w:rsidR="0065161D" w:rsidRPr="001326D8">
        <w:rPr>
          <w:rFonts w:ascii="Times New Roman" w:eastAsia="Times New Roman" w:hAnsi="Times New Roman" w:cs="Times New Roman"/>
          <w:color w:val="000000"/>
          <w:sz w:val="26"/>
          <w:szCs w:val="26"/>
        </w:rPr>
        <w:t xml:space="preserve"> ļ</w:t>
      </w:r>
      <w:r w:rsidRPr="001326D8">
        <w:rPr>
          <w:rFonts w:ascii="Times New Roman" w:eastAsia="Times New Roman" w:hAnsi="Times New Roman" w:cs="Times New Roman"/>
          <w:color w:val="000000"/>
          <w:sz w:val="26"/>
          <w:szCs w:val="26"/>
        </w:rPr>
        <w:t>oti</w:t>
      </w:r>
      <w:r w:rsidR="0065161D" w:rsidRPr="001326D8">
        <w:rPr>
          <w:rFonts w:ascii="Times New Roman" w:eastAsia="Times New Roman" w:hAnsi="Times New Roman" w:cs="Times New Roman"/>
          <w:color w:val="000000"/>
          <w:sz w:val="26"/>
          <w:szCs w:val="26"/>
        </w:rPr>
        <w:t xml:space="preserve"> lab</w:t>
      </w:r>
      <w:r w:rsidR="00CB5957" w:rsidRPr="001326D8">
        <w:rPr>
          <w:rFonts w:ascii="Times New Roman" w:eastAsia="Times New Roman" w:hAnsi="Times New Roman" w:cs="Times New Roman"/>
          <w:color w:val="000000"/>
          <w:sz w:val="26"/>
          <w:szCs w:val="26"/>
        </w:rPr>
        <w:t>a un vērtīg</w:t>
      </w:r>
      <w:r w:rsidR="0065161D" w:rsidRPr="001326D8">
        <w:rPr>
          <w:rFonts w:ascii="Times New Roman" w:eastAsia="Times New Roman" w:hAnsi="Times New Roman" w:cs="Times New Roman"/>
          <w:color w:val="000000"/>
          <w:sz w:val="26"/>
          <w:szCs w:val="26"/>
        </w:rPr>
        <w:t xml:space="preserve">a, </w:t>
      </w:r>
      <w:r w:rsidRPr="001326D8">
        <w:rPr>
          <w:rFonts w:ascii="Times New Roman" w:eastAsia="Times New Roman" w:hAnsi="Times New Roman" w:cs="Times New Roman"/>
          <w:color w:val="000000"/>
          <w:sz w:val="26"/>
          <w:szCs w:val="26"/>
        </w:rPr>
        <w:t>H</w:t>
      </w:r>
      <w:r w:rsidR="0065161D" w:rsidRPr="001326D8">
        <w:rPr>
          <w:rFonts w:ascii="Times New Roman" w:eastAsia="Times New Roman" w:hAnsi="Times New Roman" w:cs="Times New Roman"/>
          <w:color w:val="000000"/>
          <w:sz w:val="26"/>
          <w:szCs w:val="26"/>
        </w:rPr>
        <w:t>elsinki un Tallina no pagājušā gada</w:t>
      </w:r>
      <w:r w:rsidR="00CB5957" w:rsidRPr="001326D8">
        <w:rPr>
          <w:rFonts w:ascii="Times New Roman" w:eastAsia="Times New Roman" w:hAnsi="Times New Roman" w:cs="Times New Roman"/>
          <w:color w:val="000000"/>
          <w:sz w:val="26"/>
          <w:szCs w:val="26"/>
        </w:rPr>
        <w:t xml:space="preserve"> rīkojas līdzīgi. Pašlaik ir tāda pasīvi-agresīva gaidīšana pēc projekta iesniegšanas, konsultāciju darbnīca ļoti vajadzīga un vēlama. Otrs lielais ierosinājums – AIC loma turpmākajā,</w:t>
      </w:r>
      <w:r w:rsidR="00CC1F48" w:rsidRPr="001326D8">
        <w:rPr>
          <w:rFonts w:ascii="Times New Roman" w:eastAsia="Times New Roman" w:hAnsi="Times New Roman" w:cs="Times New Roman"/>
          <w:color w:val="000000"/>
          <w:sz w:val="26"/>
          <w:szCs w:val="26"/>
        </w:rPr>
        <w:t xml:space="preserve"> ir ļoti atzīstams. L</w:t>
      </w:r>
      <w:r w:rsidR="00CB5957" w:rsidRPr="001326D8">
        <w:rPr>
          <w:rFonts w:ascii="Times New Roman" w:eastAsia="Times New Roman" w:hAnsi="Times New Roman" w:cs="Times New Roman"/>
          <w:color w:val="000000"/>
          <w:sz w:val="26"/>
          <w:szCs w:val="26"/>
        </w:rPr>
        <w:t>ūgums</w:t>
      </w:r>
      <w:r w:rsidR="00CC1F48" w:rsidRPr="001326D8">
        <w:rPr>
          <w:rFonts w:ascii="Times New Roman" w:eastAsia="Times New Roman" w:hAnsi="Times New Roman" w:cs="Times New Roman"/>
          <w:color w:val="000000"/>
          <w:sz w:val="26"/>
          <w:szCs w:val="26"/>
        </w:rPr>
        <w:t xml:space="preserve"> vienīgi</w:t>
      </w:r>
      <w:r w:rsidR="00CB5957" w:rsidRPr="001326D8">
        <w:rPr>
          <w:rFonts w:ascii="Times New Roman" w:eastAsia="Times New Roman" w:hAnsi="Times New Roman" w:cs="Times New Roman"/>
          <w:color w:val="000000"/>
          <w:sz w:val="26"/>
          <w:szCs w:val="26"/>
        </w:rPr>
        <w:t xml:space="preserve"> iestrādāt nedaudz lielāku finanšu elastību, </w:t>
      </w:r>
      <w:r w:rsidR="00CC1F48" w:rsidRPr="001326D8">
        <w:rPr>
          <w:rFonts w:ascii="Times New Roman" w:eastAsia="Times New Roman" w:hAnsi="Times New Roman" w:cs="Times New Roman"/>
          <w:color w:val="000000"/>
          <w:sz w:val="26"/>
          <w:szCs w:val="26"/>
        </w:rPr>
        <w:t xml:space="preserve">jo </w:t>
      </w:r>
      <w:r w:rsidR="00CB5957" w:rsidRPr="001326D8">
        <w:rPr>
          <w:rFonts w:ascii="Times New Roman" w:eastAsia="Times New Roman" w:hAnsi="Times New Roman" w:cs="Times New Roman"/>
          <w:color w:val="000000"/>
          <w:sz w:val="26"/>
          <w:szCs w:val="26"/>
        </w:rPr>
        <w:t>iespējami neparedzēti sadārdzinājumi projektu īstenošanā, būs mazāk iespēju, ka projekts aizkavēsies. Viennozīmīgi atbalsta lielos uzlabojumus, attiecīb</w:t>
      </w:r>
      <w:r w:rsidR="00DD30EB" w:rsidRPr="001326D8">
        <w:rPr>
          <w:rFonts w:ascii="Times New Roman" w:eastAsia="Times New Roman" w:hAnsi="Times New Roman" w:cs="Times New Roman"/>
          <w:color w:val="000000"/>
          <w:sz w:val="26"/>
          <w:szCs w:val="26"/>
        </w:rPr>
        <w:t>ā uz diskusijas jautājumiem atbalsta</w:t>
      </w:r>
      <w:r w:rsidR="00CB5957" w:rsidRPr="001326D8">
        <w:rPr>
          <w:rFonts w:ascii="Times New Roman" w:eastAsia="Times New Roman" w:hAnsi="Times New Roman" w:cs="Times New Roman"/>
          <w:color w:val="000000"/>
          <w:sz w:val="26"/>
          <w:szCs w:val="26"/>
        </w:rPr>
        <w:t>, ka paliek pie 50</w:t>
      </w:r>
      <w:r w:rsidR="00DD30EB" w:rsidRPr="001326D8">
        <w:rPr>
          <w:rFonts w:ascii="Times New Roman" w:eastAsia="Times New Roman" w:hAnsi="Times New Roman" w:cs="Times New Roman"/>
          <w:color w:val="000000"/>
          <w:sz w:val="26"/>
          <w:szCs w:val="26"/>
        </w:rPr>
        <w:t xml:space="preserve"> mazo projektu īstenošanas un tā, ka vienam pieteicējam tiek akceptēts viens projekts. Attiecībā uz atļautā projektu īstenošanas laika (2 gadi) pārsniegšanu būtu jāskatās primāri uz mērķa īstenošanu, pat, ja laiks tiek nedaudz pārsniegts. </w:t>
      </w:r>
      <w:r w:rsidR="00CC1F48" w:rsidRPr="001326D8">
        <w:rPr>
          <w:rFonts w:ascii="Times New Roman" w:eastAsia="Times New Roman" w:hAnsi="Times New Roman" w:cs="Times New Roman"/>
          <w:color w:val="000000"/>
          <w:sz w:val="26"/>
          <w:szCs w:val="26"/>
        </w:rPr>
        <w:t xml:space="preserve">Dalījums mazajos/lielajos projektos – tēma nākotnei. </w:t>
      </w:r>
      <w:r w:rsidR="00DD30EB" w:rsidRPr="001326D8">
        <w:rPr>
          <w:rFonts w:ascii="Times New Roman" w:eastAsia="Times New Roman" w:hAnsi="Times New Roman" w:cs="Times New Roman"/>
          <w:color w:val="000000"/>
          <w:sz w:val="26"/>
          <w:szCs w:val="26"/>
        </w:rPr>
        <w:t>Ja pieaugs finansējums, būs lielāka iespēja iekļaut arī mazās apkaimes</w:t>
      </w:r>
      <w:r w:rsidR="00CC1F48" w:rsidRPr="001326D8">
        <w:rPr>
          <w:rFonts w:ascii="Times New Roman" w:eastAsia="Times New Roman" w:hAnsi="Times New Roman" w:cs="Times New Roman"/>
          <w:color w:val="000000"/>
          <w:sz w:val="26"/>
          <w:szCs w:val="26"/>
        </w:rPr>
        <w:t>, kurās ir nepietiekams balsojums,</w:t>
      </w:r>
      <w:r w:rsidR="00DD30EB" w:rsidRPr="001326D8">
        <w:rPr>
          <w:rFonts w:ascii="Times New Roman" w:eastAsia="Times New Roman" w:hAnsi="Times New Roman" w:cs="Times New Roman"/>
          <w:color w:val="000000"/>
          <w:sz w:val="26"/>
          <w:szCs w:val="26"/>
        </w:rPr>
        <w:t xml:space="preserve"> un konkurss būtu visaptverošs visai Rīgas pilsētai.</w:t>
      </w:r>
      <w:r w:rsidR="00CC1F48"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Tuvākos pāris gadus var domāt, kā pareizāk. Norma par obligātu līdz</w:t>
      </w:r>
      <w:r w:rsidRPr="001326D8">
        <w:rPr>
          <w:rFonts w:ascii="Times New Roman" w:eastAsia="Times New Roman" w:hAnsi="Times New Roman" w:cs="Times New Roman"/>
          <w:color w:val="000000"/>
          <w:sz w:val="26"/>
          <w:szCs w:val="26"/>
        </w:rPr>
        <w:t>d</w:t>
      </w:r>
      <w:r w:rsidR="0065161D" w:rsidRPr="001326D8">
        <w:rPr>
          <w:rFonts w:ascii="Times New Roman" w:eastAsia="Times New Roman" w:hAnsi="Times New Roman" w:cs="Times New Roman"/>
          <w:color w:val="000000"/>
          <w:sz w:val="26"/>
          <w:szCs w:val="26"/>
        </w:rPr>
        <w:t>al</w:t>
      </w:r>
      <w:r w:rsidRPr="001326D8">
        <w:rPr>
          <w:rFonts w:ascii="Times New Roman" w:eastAsia="Times New Roman" w:hAnsi="Times New Roman" w:cs="Times New Roman"/>
          <w:color w:val="000000"/>
          <w:sz w:val="26"/>
          <w:szCs w:val="26"/>
        </w:rPr>
        <w:t>ības</w:t>
      </w:r>
      <w:r w:rsidR="0065161D" w:rsidRPr="001326D8">
        <w:rPr>
          <w:rFonts w:ascii="Times New Roman" w:eastAsia="Times New Roman" w:hAnsi="Times New Roman" w:cs="Times New Roman"/>
          <w:color w:val="000000"/>
          <w:sz w:val="26"/>
          <w:szCs w:val="26"/>
        </w:rPr>
        <w:t xml:space="preserve"> budž</w:t>
      </w:r>
      <w:r w:rsidRPr="001326D8">
        <w:rPr>
          <w:rFonts w:ascii="Times New Roman" w:eastAsia="Times New Roman" w:hAnsi="Times New Roman" w:cs="Times New Roman"/>
          <w:color w:val="000000"/>
          <w:sz w:val="26"/>
          <w:szCs w:val="26"/>
        </w:rPr>
        <w:t>etu</w:t>
      </w:r>
      <w:r w:rsidR="0065161D" w:rsidRPr="001326D8">
        <w:rPr>
          <w:rFonts w:ascii="Times New Roman" w:eastAsia="Times New Roman" w:hAnsi="Times New Roman" w:cs="Times New Roman"/>
          <w:color w:val="000000"/>
          <w:sz w:val="26"/>
          <w:szCs w:val="26"/>
        </w:rPr>
        <w:t xml:space="preserve"> j</w:t>
      </w:r>
      <w:r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iestrādā p</w:t>
      </w:r>
      <w:r w:rsidRPr="001326D8">
        <w:rPr>
          <w:rFonts w:ascii="Times New Roman" w:eastAsia="Times New Roman" w:hAnsi="Times New Roman" w:cs="Times New Roman"/>
          <w:color w:val="000000"/>
          <w:sz w:val="26"/>
          <w:szCs w:val="26"/>
        </w:rPr>
        <w:t>aš</w:t>
      </w:r>
      <w:r w:rsidR="0065161D" w:rsidRPr="001326D8">
        <w:rPr>
          <w:rFonts w:ascii="Times New Roman" w:eastAsia="Times New Roman" w:hAnsi="Times New Roman" w:cs="Times New Roman"/>
          <w:color w:val="000000"/>
          <w:sz w:val="26"/>
          <w:szCs w:val="26"/>
        </w:rPr>
        <w:t>vald</w:t>
      </w:r>
      <w:r w:rsidR="00DD30EB" w:rsidRPr="001326D8">
        <w:rPr>
          <w:rFonts w:ascii="Times New Roman" w:eastAsia="Times New Roman" w:hAnsi="Times New Roman" w:cs="Times New Roman"/>
          <w:color w:val="000000"/>
          <w:sz w:val="26"/>
          <w:szCs w:val="26"/>
        </w:rPr>
        <w:t>ībā</w:t>
      </w:r>
      <w:r w:rsidR="0065161D" w:rsidRPr="001326D8">
        <w:rPr>
          <w:rFonts w:ascii="Times New Roman" w:eastAsia="Times New Roman" w:hAnsi="Times New Roman" w:cs="Times New Roman"/>
          <w:color w:val="000000"/>
          <w:sz w:val="26"/>
          <w:szCs w:val="26"/>
        </w:rPr>
        <w:t>.</w:t>
      </w:r>
    </w:p>
    <w:p w14:paraId="1A7E2F39" w14:textId="77777777" w:rsidR="0065161D" w:rsidRPr="001326D8" w:rsidRDefault="0065161D" w:rsidP="0065161D">
      <w:pPr>
        <w:jc w:val="both"/>
        <w:rPr>
          <w:rFonts w:ascii="Times New Roman" w:eastAsia="Times New Roman" w:hAnsi="Times New Roman" w:cs="Times New Roman"/>
          <w:color w:val="000000"/>
          <w:sz w:val="26"/>
          <w:szCs w:val="26"/>
        </w:rPr>
      </w:pPr>
    </w:p>
    <w:p w14:paraId="75E6512E" w14:textId="5A6ADE8D" w:rsidR="0065161D" w:rsidRPr="001326D8" w:rsidRDefault="00CD6703"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CC1F48" w:rsidRPr="001326D8">
        <w:rPr>
          <w:rFonts w:ascii="Times New Roman" w:eastAsia="Times New Roman" w:hAnsi="Times New Roman" w:cs="Times New Roman"/>
          <w:color w:val="000000"/>
          <w:sz w:val="26"/>
          <w:szCs w:val="26"/>
        </w:rPr>
        <w:t xml:space="preserve"> izsaka atzinību un jautā,</w:t>
      </w:r>
      <w:r w:rsidR="0065161D" w:rsidRPr="001326D8">
        <w:rPr>
          <w:rFonts w:ascii="Times New Roman" w:eastAsia="Times New Roman" w:hAnsi="Times New Roman" w:cs="Times New Roman"/>
          <w:color w:val="000000"/>
          <w:sz w:val="26"/>
          <w:szCs w:val="26"/>
        </w:rPr>
        <w:t xml:space="preserve"> vai tomēr nebūtu jābūt kādai garantijai </w:t>
      </w:r>
      <w:r w:rsidR="00CC1F48" w:rsidRPr="001326D8">
        <w:rPr>
          <w:rFonts w:ascii="Times New Roman" w:eastAsia="Times New Roman" w:hAnsi="Times New Roman" w:cs="Times New Roman"/>
          <w:color w:val="000000"/>
          <w:sz w:val="26"/>
          <w:szCs w:val="26"/>
        </w:rPr>
        <w:t xml:space="preserve">arī </w:t>
      </w:r>
      <w:r w:rsidR="0065161D" w:rsidRPr="001326D8">
        <w:rPr>
          <w:rFonts w:ascii="Times New Roman" w:eastAsia="Times New Roman" w:hAnsi="Times New Roman" w:cs="Times New Roman"/>
          <w:color w:val="000000"/>
          <w:sz w:val="26"/>
          <w:szCs w:val="26"/>
        </w:rPr>
        <w:t>mazajām apkaimēm, lai n</w:t>
      </w:r>
      <w:r w:rsidR="00CC1F48" w:rsidRPr="001326D8">
        <w:rPr>
          <w:rFonts w:ascii="Times New Roman" w:eastAsia="Times New Roman" w:hAnsi="Times New Roman" w:cs="Times New Roman"/>
          <w:color w:val="000000"/>
          <w:sz w:val="26"/>
          <w:szCs w:val="26"/>
        </w:rPr>
        <w:t>ebūtu</w:t>
      </w:r>
      <w:r w:rsidR="0065161D" w:rsidRPr="001326D8">
        <w:rPr>
          <w:rFonts w:ascii="Times New Roman" w:eastAsia="Times New Roman" w:hAnsi="Times New Roman" w:cs="Times New Roman"/>
          <w:color w:val="000000"/>
          <w:sz w:val="26"/>
          <w:szCs w:val="26"/>
        </w:rPr>
        <w:t xml:space="preserve"> tā, ka lielās vienmēr uzvar</w:t>
      </w:r>
      <w:r w:rsidR="00CC1F48" w:rsidRPr="001326D8">
        <w:rPr>
          <w:rFonts w:ascii="Times New Roman" w:eastAsia="Times New Roman" w:hAnsi="Times New Roman" w:cs="Times New Roman"/>
          <w:color w:val="000000"/>
          <w:sz w:val="26"/>
          <w:szCs w:val="26"/>
        </w:rPr>
        <w:t>.</w:t>
      </w:r>
    </w:p>
    <w:p w14:paraId="1FC549C0" w14:textId="77777777" w:rsidR="0065161D" w:rsidRPr="001326D8" w:rsidRDefault="0065161D" w:rsidP="0065161D">
      <w:pPr>
        <w:jc w:val="both"/>
        <w:rPr>
          <w:rFonts w:ascii="Times New Roman" w:eastAsia="Times New Roman" w:hAnsi="Times New Roman" w:cs="Times New Roman"/>
          <w:color w:val="000000"/>
          <w:sz w:val="26"/>
          <w:szCs w:val="26"/>
        </w:rPr>
      </w:pPr>
    </w:p>
    <w:p w14:paraId="6EAAFDEC" w14:textId="770057FC" w:rsidR="0065161D" w:rsidRPr="001326D8" w:rsidRDefault="00CD6703"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00CC1F48" w:rsidRPr="001326D8">
        <w:rPr>
          <w:rFonts w:ascii="Times New Roman" w:eastAsia="Times New Roman" w:hAnsi="Times New Roman" w:cs="Times New Roman"/>
          <w:color w:val="000000"/>
          <w:sz w:val="26"/>
          <w:szCs w:val="26"/>
        </w:rPr>
        <w:t>atbildi, ka</w:t>
      </w:r>
      <w:r w:rsidR="0065161D" w:rsidRPr="001326D8">
        <w:rPr>
          <w:rFonts w:ascii="Times New Roman" w:eastAsia="Times New Roman" w:hAnsi="Times New Roman" w:cs="Times New Roman"/>
          <w:color w:val="000000"/>
          <w:sz w:val="26"/>
          <w:szCs w:val="26"/>
        </w:rPr>
        <w:t xml:space="preserve"> ideāli</w:t>
      </w:r>
      <w:r w:rsidRPr="001326D8">
        <w:rPr>
          <w:rFonts w:ascii="Times New Roman" w:eastAsia="Times New Roman" w:hAnsi="Times New Roman" w:cs="Times New Roman"/>
          <w:color w:val="000000"/>
          <w:sz w:val="26"/>
          <w:szCs w:val="26"/>
        </w:rPr>
        <w:t xml:space="preserve"> </w:t>
      </w:r>
      <w:r w:rsidR="00CC1F48" w:rsidRPr="001326D8">
        <w:rPr>
          <w:rFonts w:ascii="Times New Roman" w:eastAsia="Times New Roman" w:hAnsi="Times New Roman" w:cs="Times New Roman"/>
          <w:color w:val="000000"/>
          <w:sz w:val="26"/>
          <w:szCs w:val="26"/>
        </w:rPr>
        <w:t>būtu</w:t>
      </w:r>
      <w:r w:rsidR="0065161D" w:rsidRPr="001326D8">
        <w:rPr>
          <w:rFonts w:ascii="Times New Roman" w:eastAsia="Times New Roman" w:hAnsi="Times New Roman" w:cs="Times New Roman"/>
          <w:color w:val="000000"/>
          <w:sz w:val="26"/>
          <w:szCs w:val="26"/>
        </w:rPr>
        <w:t xml:space="preserve">, ja konkurss </w:t>
      </w:r>
      <w:r w:rsidR="00CC1F48" w:rsidRPr="001326D8">
        <w:rPr>
          <w:rFonts w:ascii="Times New Roman" w:eastAsia="Times New Roman" w:hAnsi="Times New Roman" w:cs="Times New Roman"/>
          <w:color w:val="000000"/>
          <w:sz w:val="26"/>
          <w:szCs w:val="26"/>
        </w:rPr>
        <w:t xml:space="preserve">norisinātos </w:t>
      </w:r>
      <w:r w:rsidR="0065161D" w:rsidRPr="001326D8">
        <w:rPr>
          <w:rFonts w:ascii="Times New Roman" w:eastAsia="Times New Roman" w:hAnsi="Times New Roman" w:cs="Times New Roman"/>
          <w:color w:val="000000"/>
          <w:sz w:val="26"/>
          <w:szCs w:val="26"/>
        </w:rPr>
        <w:t xml:space="preserve">katrā apkaimē, </w:t>
      </w:r>
      <w:r w:rsidR="00CC1F48" w:rsidRPr="001326D8">
        <w:rPr>
          <w:rFonts w:ascii="Times New Roman" w:eastAsia="Times New Roman" w:hAnsi="Times New Roman" w:cs="Times New Roman"/>
          <w:color w:val="000000"/>
          <w:sz w:val="26"/>
          <w:szCs w:val="26"/>
        </w:rPr>
        <w:t xml:space="preserve">bet par, protams, </w:t>
      </w:r>
      <w:r w:rsidR="0065161D" w:rsidRPr="001326D8">
        <w:rPr>
          <w:rFonts w:ascii="Times New Roman" w:eastAsia="Times New Roman" w:hAnsi="Times New Roman" w:cs="Times New Roman"/>
          <w:color w:val="000000"/>
          <w:sz w:val="26"/>
          <w:szCs w:val="26"/>
        </w:rPr>
        <w:t>pras</w:t>
      </w:r>
      <w:r w:rsidR="00CC1F48" w:rsidRPr="001326D8">
        <w:rPr>
          <w:rFonts w:ascii="Times New Roman" w:eastAsia="Times New Roman" w:hAnsi="Times New Roman" w:cs="Times New Roman"/>
          <w:color w:val="000000"/>
          <w:sz w:val="26"/>
          <w:szCs w:val="26"/>
        </w:rPr>
        <w:t>ītu</w:t>
      </w:r>
      <w:r w:rsidR="0065161D" w:rsidRPr="001326D8">
        <w:rPr>
          <w:rFonts w:ascii="Times New Roman" w:eastAsia="Times New Roman" w:hAnsi="Times New Roman" w:cs="Times New Roman"/>
          <w:color w:val="000000"/>
          <w:sz w:val="26"/>
          <w:szCs w:val="26"/>
        </w:rPr>
        <w:t xml:space="preserve"> vairāk līdzekļu</w:t>
      </w:r>
      <w:r w:rsidR="00CC1F48" w:rsidRPr="001326D8">
        <w:rPr>
          <w:rFonts w:ascii="Times New Roman" w:eastAsia="Times New Roman" w:hAnsi="Times New Roman" w:cs="Times New Roman"/>
          <w:color w:val="000000"/>
          <w:sz w:val="26"/>
          <w:szCs w:val="26"/>
        </w:rPr>
        <w:t xml:space="preserve"> un būtu</w:t>
      </w:r>
      <w:r w:rsidR="0065161D" w:rsidRPr="001326D8">
        <w:rPr>
          <w:rFonts w:ascii="Times New Roman" w:eastAsia="Times New Roman" w:hAnsi="Times New Roman" w:cs="Times New Roman"/>
          <w:color w:val="000000"/>
          <w:sz w:val="26"/>
          <w:szCs w:val="26"/>
        </w:rPr>
        <w:t xml:space="preserve"> sarežģītāka balsošana. </w:t>
      </w:r>
      <w:r w:rsidR="00CC1F48" w:rsidRPr="001326D8">
        <w:rPr>
          <w:rFonts w:ascii="Times New Roman" w:eastAsia="Times New Roman" w:hAnsi="Times New Roman" w:cs="Times New Roman"/>
          <w:color w:val="000000"/>
          <w:sz w:val="26"/>
          <w:szCs w:val="26"/>
        </w:rPr>
        <w:t>Šobrīd svarīgi ielikt labu pamatu, l</w:t>
      </w:r>
      <w:r w:rsidR="0065161D" w:rsidRPr="001326D8">
        <w:rPr>
          <w:rFonts w:ascii="Times New Roman" w:eastAsia="Times New Roman" w:hAnsi="Times New Roman" w:cs="Times New Roman"/>
          <w:color w:val="000000"/>
          <w:sz w:val="26"/>
          <w:szCs w:val="26"/>
        </w:rPr>
        <w:t>ai līdzdal</w:t>
      </w:r>
      <w:r w:rsidRPr="001326D8">
        <w:rPr>
          <w:rFonts w:ascii="Times New Roman" w:eastAsia="Times New Roman" w:hAnsi="Times New Roman" w:cs="Times New Roman"/>
          <w:color w:val="000000"/>
          <w:sz w:val="26"/>
          <w:szCs w:val="26"/>
        </w:rPr>
        <w:t>ības</w:t>
      </w:r>
      <w:r w:rsidR="0065161D" w:rsidRPr="001326D8">
        <w:rPr>
          <w:rFonts w:ascii="Times New Roman" w:eastAsia="Times New Roman" w:hAnsi="Times New Roman" w:cs="Times New Roman"/>
          <w:color w:val="000000"/>
          <w:sz w:val="26"/>
          <w:szCs w:val="26"/>
        </w:rPr>
        <w:t xml:space="preserve"> </w:t>
      </w:r>
      <w:proofErr w:type="spellStart"/>
      <w:r w:rsidR="0065161D" w:rsidRPr="001326D8">
        <w:rPr>
          <w:rFonts w:ascii="Times New Roman" w:eastAsia="Times New Roman" w:hAnsi="Times New Roman" w:cs="Times New Roman"/>
          <w:color w:val="000000"/>
          <w:sz w:val="26"/>
          <w:szCs w:val="26"/>
        </w:rPr>
        <w:t>budžetēš</w:t>
      </w:r>
      <w:r w:rsidRPr="001326D8">
        <w:rPr>
          <w:rFonts w:ascii="Times New Roman" w:eastAsia="Times New Roman" w:hAnsi="Times New Roman" w:cs="Times New Roman"/>
          <w:color w:val="000000"/>
          <w:sz w:val="26"/>
          <w:szCs w:val="26"/>
        </w:rPr>
        <w:t>anu</w:t>
      </w:r>
      <w:proofErr w:type="spellEnd"/>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pieslīpētu</w:t>
      </w:r>
      <w:r w:rsidR="0065161D" w:rsidRPr="001326D8">
        <w:rPr>
          <w:rFonts w:ascii="Times New Roman" w:eastAsia="Times New Roman" w:hAnsi="Times New Roman" w:cs="Times New Roman"/>
          <w:color w:val="000000"/>
          <w:sz w:val="26"/>
          <w:szCs w:val="26"/>
        </w:rPr>
        <w:t xml:space="preserve">, vajadzīgi vairāki gadi, esam pusceļā. </w:t>
      </w:r>
      <w:r w:rsidR="00CC1F48" w:rsidRPr="001326D8">
        <w:rPr>
          <w:rFonts w:ascii="Times New Roman" w:eastAsia="Times New Roman" w:hAnsi="Times New Roman" w:cs="Times New Roman"/>
          <w:color w:val="000000"/>
          <w:sz w:val="26"/>
          <w:szCs w:val="26"/>
        </w:rPr>
        <w:t>Kad Rīgai būs lielāks budžets, līdzdalības budžetu varētu</w:t>
      </w:r>
      <w:r w:rsidRPr="001326D8">
        <w:rPr>
          <w:rFonts w:ascii="Times New Roman" w:eastAsia="Times New Roman" w:hAnsi="Times New Roman" w:cs="Times New Roman"/>
          <w:color w:val="000000"/>
          <w:sz w:val="26"/>
          <w:szCs w:val="26"/>
        </w:rPr>
        <w:t xml:space="preserve"> p</w:t>
      </w:r>
      <w:r w:rsidR="0065161D" w:rsidRPr="001326D8">
        <w:rPr>
          <w:rFonts w:ascii="Times New Roman" w:eastAsia="Times New Roman" w:hAnsi="Times New Roman" w:cs="Times New Roman"/>
          <w:color w:val="000000"/>
          <w:sz w:val="26"/>
          <w:szCs w:val="26"/>
        </w:rPr>
        <w:t>alielin</w:t>
      </w:r>
      <w:r w:rsidRPr="001326D8">
        <w:rPr>
          <w:rFonts w:ascii="Times New Roman" w:eastAsia="Times New Roman" w:hAnsi="Times New Roman" w:cs="Times New Roman"/>
          <w:color w:val="000000"/>
          <w:sz w:val="26"/>
          <w:szCs w:val="26"/>
        </w:rPr>
        <w:t xml:space="preserve">āt </w:t>
      </w:r>
      <w:r w:rsidR="0065161D" w:rsidRPr="001326D8">
        <w:rPr>
          <w:rFonts w:ascii="Times New Roman" w:eastAsia="Times New Roman" w:hAnsi="Times New Roman" w:cs="Times New Roman"/>
          <w:color w:val="000000"/>
          <w:sz w:val="26"/>
          <w:szCs w:val="26"/>
        </w:rPr>
        <w:t xml:space="preserve">līdz </w:t>
      </w:r>
      <w:r w:rsidRPr="001326D8">
        <w:rPr>
          <w:rFonts w:ascii="Times New Roman" w:eastAsia="Times New Roman" w:hAnsi="Times New Roman" w:cs="Times New Roman"/>
          <w:color w:val="000000"/>
          <w:sz w:val="26"/>
          <w:szCs w:val="26"/>
        </w:rPr>
        <w:t xml:space="preserve">vienam </w:t>
      </w:r>
      <w:r w:rsidR="0065161D" w:rsidRPr="001326D8">
        <w:rPr>
          <w:rFonts w:ascii="Times New Roman" w:eastAsia="Times New Roman" w:hAnsi="Times New Roman" w:cs="Times New Roman"/>
          <w:color w:val="000000"/>
          <w:sz w:val="26"/>
          <w:szCs w:val="26"/>
        </w:rPr>
        <w:t>mi</w:t>
      </w:r>
      <w:r w:rsidRPr="001326D8">
        <w:rPr>
          <w:rFonts w:ascii="Times New Roman" w:eastAsia="Times New Roman" w:hAnsi="Times New Roman" w:cs="Times New Roman"/>
          <w:color w:val="000000"/>
          <w:sz w:val="26"/>
          <w:szCs w:val="26"/>
        </w:rPr>
        <w:t>ljonam</w:t>
      </w:r>
      <w:r w:rsidR="00CC1F48" w:rsidRPr="001326D8">
        <w:rPr>
          <w:rFonts w:ascii="Times New Roman" w:eastAsia="Times New Roman" w:hAnsi="Times New Roman" w:cs="Times New Roman"/>
          <w:color w:val="000000"/>
          <w:sz w:val="26"/>
          <w:szCs w:val="26"/>
        </w:rPr>
        <w:t>.</w:t>
      </w:r>
    </w:p>
    <w:p w14:paraId="30DC4943" w14:textId="77777777" w:rsidR="0065161D" w:rsidRPr="001326D8" w:rsidRDefault="0065161D" w:rsidP="0065161D">
      <w:pPr>
        <w:jc w:val="both"/>
        <w:rPr>
          <w:rFonts w:ascii="Times New Roman" w:eastAsia="Times New Roman" w:hAnsi="Times New Roman" w:cs="Times New Roman"/>
          <w:color w:val="000000"/>
          <w:sz w:val="26"/>
          <w:szCs w:val="26"/>
        </w:rPr>
      </w:pPr>
    </w:p>
    <w:p w14:paraId="5625AA07" w14:textId="5AA1B7A1" w:rsidR="0065161D" w:rsidRPr="001326D8" w:rsidRDefault="0065161D"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M</w:t>
      </w:r>
      <w:r w:rsidR="00CD6703" w:rsidRPr="001326D8">
        <w:rPr>
          <w:rFonts w:ascii="Times New Roman" w:eastAsia="Times New Roman" w:hAnsi="Times New Roman" w:cs="Times New Roman"/>
          <w:b/>
          <w:bCs/>
          <w:color w:val="000000"/>
          <w:sz w:val="26"/>
          <w:szCs w:val="26"/>
        </w:rPr>
        <w:t>.</w:t>
      </w:r>
      <w:r w:rsidRPr="001326D8">
        <w:rPr>
          <w:rFonts w:ascii="Times New Roman" w:eastAsia="Times New Roman" w:hAnsi="Times New Roman" w:cs="Times New Roman"/>
          <w:b/>
          <w:bCs/>
          <w:color w:val="000000"/>
          <w:sz w:val="26"/>
          <w:szCs w:val="26"/>
        </w:rPr>
        <w:t xml:space="preserve"> </w:t>
      </w:r>
      <w:proofErr w:type="spellStart"/>
      <w:r w:rsidRPr="001326D8">
        <w:rPr>
          <w:rFonts w:ascii="Times New Roman" w:eastAsia="Times New Roman" w:hAnsi="Times New Roman" w:cs="Times New Roman"/>
          <w:b/>
          <w:bCs/>
          <w:color w:val="000000"/>
          <w:sz w:val="26"/>
          <w:szCs w:val="26"/>
        </w:rPr>
        <w:t>Simvulidi</w:t>
      </w:r>
      <w:proofErr w:type="spellEnd"/>
      <w:r w:rsidR="00124CD6" w:rsidRPr="001326D8">
        <w:rPr>
          <w:rFonts w:ascii="Times New Roman" w:eastAsia="Times New Roman" w:hAnsi="Times New Roman" w:cs="Times New Roman"/>
          <w:b/>
          <w:bCs/>
          <w:color w:val="000000"/>
          <w:sz w:val="26"/>
          <w:szCs w:val="26"/>
        </w:rPr>
        <w:t xml:space="preserve"> </w:t>
      </w:r>
      <w:r w:rsidR="00124CD6" w:rsidRPr="001326D8">
        <w:rPr>
          <w:rFonts w:ascii="Times New Roman" w:eastAsia="Times New Roman" w:hAnsi="Times New Roman" w:cs="Times New Roman"/>
          <w:color w:val="000000"/>
          <w:sz w:val="26"/>
          <w:szCs w:val="26"/>
        </w:rPr>
        <w:t>komentē</w:t>
      </w:r>
      <w:r w:rsidR="007479D7" w:rsidRPr="001326D8">
        <w:rPr>
          <w:rFonts w:ascii="Times New Roman" w:eastAsia="Times New Roman" w:hAnsi="Times New Roman" w:cs="Times New Roman"/>
          <w:color w:val="000000"/>
          <w:sz w:val="26"/>
          <w:szCs w:val="26"/>
        </w:rPr>
        <w:t xml:space="preserve">, ka projekta īstenošanas ilgums vairāk atkarīgs no pašu iestāžu kapacitātes nevis no projekta, tāpēc nav pārliecināts par īstenošanas ilguma – 2 gadi – noteikšanu. Otrkārt, kopējo budžetu </w:t>
      </w:r>
      <w:r w:rsidRPr="001326D8">
        <w:rPr>
          <w:rFonts w:ascii="Times New Roman" w:eastAsia="Times New Roman" w:hAnsi="Times New Roman" w:cs="Times New Roman"/>
          <w:color w:val="000000"/>
          <w:sz w:val="26"/>
          <w:szCs w:val="26"/>
        </w:rPr>
        <w:t>vajadzētu pa</w:t>
      </w:r>
      <w:r w:rsidR="00CD6703" w:rsidRPr="001326D8">
        <w:rPr>
          <w:rFonts w:ascii="Times New Roman" w:eastAsia="Times New Roman" w:hAnsi="Times New Roman" w:cs="Times New Roman"/>
          <w:color w:val="000000"/>
          <w:sz w:val="26"/>
          <w:szCs w:val="26"/>
        </w:rPr>
        <w:t>l</w:t>
      </w:r>
      <w:r w:rsidRPr="001326D8">
        <w:rPr>
          <w:rFonts w:ascii="Times New Roman" w:eastAsia="Times New Roman" w:hAnsi="Times New Roman" w:cs="Times New Roman"/>
          <w:color w:val="000000"/>
          <w:sz w:val="26"/>
          <w:szCs w:val="26"/>
        </w:rPr>
        <w:t>ielināt, ideāli</w:t>
      </w:r>
      <w:r w:rsidR="00CD6703" w:rsidRPr="001326D8">
        <w:rPr>
          <w:rFonts w:ascii="Times New Roman" w:eastAsia="Times New Roman" w:hAnsi="Times New Roman" w:cs="Times New Roman"/>
          <w:color w:val="000000"/>
          <w:sz w:val="26"/>
          <w:szCs w:val="26"/>
        </w:rPr>
        <w:t xml:space="preserve"> būtu</w:t>
      </w:r>
      <w:r w:rsidRPr="001326D8">
        <w:rPr>
          <w:rFonts w:ascii="Times New Roman" w:eastAsia="Times New Roman" w:hAnsi="Times New Roman" w:cs="Times New Roman"/>
          <w:color w:val="000000"/>
          <w:sz w:val="26"/>
          <w:szCs w:val="26"/>
        </w:rPr>
        <w:t xml:space="preserve"> līdz </w:t>
      </w:r>
      <w:r w:rsidR="00CD6703" w:rsidRPr="001326D8">
        <w:rPr>
          <w:rFonts w:ascii="Times New Roman" w:eastAsia="Times New Roman" w:hAnsi="Times New Roman" w:cs="Times New Roman"/>
          <w:color w:val="000000"/>
          <w:sz w:val="26"/>
          <w:szCs w:val="26"/>
        </w:rPr>
        <w:t xml:space="preserve">vienam </w:t>
      </w:r>
      <w:r w:rsidRPr="001326D8">
        <w:rPr>
          <w:rFonts w:ascii="Times New Roman" w:eastAsia="Times New Roman" w:hAnsi="Times New Roman" w:cs="Times New Roman"/>
          <w:color w:val="000000"/>
          <w:sz w:val="26"/>
          <w:szCs w:val="26"/>
        </w:rPr>
        <w:t>mi</w:t>
      </w:r>
      <w:r w:rsidR="00CD6703" w:rsidRPr="001326D8">
        <w:rPr>
          <w:rFonts w:ascii="Times New Roman" w:eastAsia="Times New Roman" w:hAnsi="Times New Roman" w:cs="Times New Roman"/>
          <w:color w:val="000000"/>
          <w:sz w:val="26"/>
          <w:szCs w:val="26"/>
        </w:rPr>
        <w:t>ljonam</w:t>
      </w:r>
      <w:r w:rsidRPr="001326D8">
        <w:rPr>
          <w:rFonts w:ascii="Times New Roman" w:eastAsia="Times New Roman" w:hAnsi="Times New Roman" w:cs="Times New Roman"/>
          <w:color w:val="000000"/>
          <w:sz w:val="26"/>
          <w:szCs w:val="26"/>
        </w:rPr>
        <w:t>, jāskatās finanšu iespējas</w:t>
      </w:r>
      <w:r w:rsidR="007479D7" w:rsidRPr="001326D8">
        <w:rPr>
          <w:rFonts w:ascii="Times New Roman" w:eastAsia="Times New Roman" w:hAnsi="Times New Roman" w:cs="Times New Roman"/>
          <w:color w:val="000000"/>
          <w:sz w:val="26"/>
          <w:szCs w:val="26"/>
        </w:rPr>
        <w:t>. Tad varētu gan palielināt finansējumu vienam proj</w:t>
      </w:r>
      <w:r w:rsidR="00552AC5" w:rsidRPr="001326D8">
        <w:rPr>
          <w:rFonts w:ascii="Times New Roman" w:eastAsia="Times New Roman" w:hAnsi="Times New Roman" w:cs="Times New Roman"/>
          <w:color w:val="000000"/>
          <w:sz w:val="26"/>
          <w:szCs w:val="26"/>
        </w:rPr>
        <w:t>e</w:t>
      </w:r>
      <w:r w:rsidR="007479D7" w:rsidRPr="001326D8">
        <w:rPr>
          <w:rFonts w:ascii="Times New Roman" w:eastAsia="Times New Roman" w:hAnsi="Times New Roman" w:cs="Times New Roman"/>
          <w:color w:val="000000"/>
          <w:sz w:val="26"/>
          <w:szCs w:val="26"/>
        </w:rPr>
        <w:t>ktam, gan atbalstīt vairāk projektu</w:t>
      </w:r>
      <w:r w:rsidR="00A1308A" w:rsidRPr="001326D8">
        <w:rPr>
          <w:rFonts w:ascii="Times New Roman" w:eastAsia="Times New Roman" w:hAnsi="Times New Roman" w:cs="Times New Roman"/>
          <w:color w:val="000000"/>
          <w:sz w:val="26"/>
          <w:szCs w:val="26"/>
        </w:rPr>
        <w:t xml:space="preserve">, kā arī īstenot daļējā apmērā projektu, kas palicis “nākamais aiz strīpas”. Diskutabls ir jautājums, vai </w:t>
      </w:r>
      <w:r w:rsidRPr="001326D8">
        <w:rPr>
          <w:rFonts w:ascii="Times New Roman" w:eastAsia="Times New Roman" w:hAnsi="Times New Roman" w:cs="Times New Roman"/>
          <w:color w:val="000000"/>
          <w:sz w:val="26"/>
          <w:szCs w:val="26"/>
        </w:rPr>
        <w:t>ļ</w:t>
      </w:r>
      <w:r w:rsidR="00CD6703" w:rsidRPr="001326D8">
        <w:rPr>
          <w:rFonts w:ascii="Times New Roman" w:eastAsia="Times New Roman" w:hAnsi="Times New Roman" w:cs="Times New Roman"/>
          <w:color w:val="000000"/>
          <w:sz w:val="26"/>
          <w:szCs w:val="26"/>
        </w:rPr>
        <w:t>a</w:t>
      </w:r>
      <w:r w:rsidRPr="001326D8">
        <w:rPr>
          <w:rFonts w:ascii="Times New Roman" w:eastAsia="Times New Roman" w:hAnsi="Times New Roman" w:cs="Times New Roman"/>
          <w:color w:val="000000"/>
          <w:sz w:val="26"/>
          <w:szCs w:val="26"/>
        </w:rPr>
        <w:t>ut iesniegt vairākus proj</w:t>
      </w:r>
      <w:r w:rsidR="00CD6703" w:rsidRPr="001326D8">
        <w:rPr>
          <w:rFonts w:ascii="Times New Roman" w:eastAsia="Times New Roman" w:hAnsi="Times New Roman" w:cs="Times New Roman"/>
          <w:color w:val="000000"/>
          <w:sz w:val="26"/>
          <w:szCs w:val="26"/>
        </w:rPr>
        <w:t>ektus</w:t>
      </w:r>
      <w:r w:rsidR="00A1308A" w:rsidRPr="001326D8">
        <w:rPr>
          <w:rFonts w:ascii="Times New Roman" w:eastAsia="Times New Roman" w:hAnsi="Times New Roman" w:cs="Times New Roman"/>
          <w:color w:val="000000"/>
          <w:sz w:val="26"/>
          <w:szCs w:val="26"/>
        </w:rPr>
        <w:t xml:space="preserve"> – lai arī pastāv</w:t>
      </w:r>
      <w:r w:rsidRPr="001326D8">
        <w:rPr>
          <w:rFonts w:ascii="Times New Roman" w:eastAsia="Times New Roman" w:hAnsi="Times New Roman" w:cs="Times New Roman"/>
          <w:color w:val="000000"/>
          <w:sz w:val="26"/>
          <w:szCs w:val="26"/>
        </w:rPr>
        <w:t xml:space="preserve"> prasība ie</w:t>
      </w:r>
      <w:r w:rsidR="00CD6703" w:rsidRPr="001326D8">
        <w:rPr>
          <w:rFonts w:ascii="Times New Roman" w:eastAsia="Times New Roman" w:hAnsi="Times New Roman" w:cs="Times New Roman"/>
          <w:color w:val="000000"/>
          <w:sz w:val="26"/>
          <w:szCs w:val="26"/>
        </w:rPr>
        <w:t>s</w:t>
      </w:r>
      <w:r w:rsidRPr="001326D8">
        <w:rPr>
          <w:rFonts w:ascii="Times New Roman" w:eastAsia="Times New Roman" w:hAnsi="Times New Roman" w:cs="Times New Roman"/>
          <w:color w:val="000000"/>
          <w:sz w:val="26"/>
          <w:szCs w:val="26"/>
        </w:rPr>
        <w:t>niegt</w:t>
      </w:r>
      <w:r w:rsidR="00CD6703" w:rsidRPr="001326D8">
        <w:rPr>
          <w:rFonts w:ascii="Times New Roman" w:eastAsia="Times New Roman" w:hAnsi="Times New Roman" w:cs="Times New Roman"/>
          <w:color w:val="000000"/>
          <w:sz w:val="26"/>
          <w:szCs w:val="26"/>
        </w:rPr>
        <w:t xml:space="preserve"> vienu projektu</w:t>
      </w:r>
      <w:r w:rsidRPr="001326D8">
        <w:rPr>
          <w:rFonts w:ascii="Times New Roman" w:eastAsia="Times New Roman" w:hAnsi="Times New Roman" w:cs="Times New Roman"/>
          <w:color w:val="000000"/>
          <w:sz w:val="26"/>
          <w:szCs w:val="26"/>
        </w:rPr>
        <w:t xml:space="preserve">, </w:t>
      </w:r>
      <w:r w:rsidR="00CD6703" w:rsidRPr="001326D8">
        <w:rPr>
          <w:rFonts w:ascii="Times New Roman" w:eastAsia="Times New Roman" w:hAnsi="Times New Roman" w:cs="Times New Roman"/>
          <w:color w:val="000000"/>
          <w:sz w:val="26"/>
          <w:szCs w:val="26"/>
        </w:rPr>
        <w:t xml:space="preserve">to </w:t>
      </w:r>
      <w:r w:rsidR="00A1308A" w:rsidRPr="001326D8">
        <w:rPr>
          <w:rFonts w:ascii="Times New Roman" w:eastAsia="Times New Roman" w:hAnsi="Times New Roman" w:cs="Times New Roman"/>
          <w:color w:val="000000"/>
          <w:sz w:val="26"/>
          <w:szCs w:val="26"/>
        </w:rPr>
        <w:t xml:space="preserve">ir </w:t>
      </w:r>
      <w:r w:rsidRPr="001326D8">
        <w:rPr>
          <w:rFonts w:ascii="Times New Roman" w:eastAsia="Times New Roman" w:hAnsi="Times New Roman" w:cs="Times New Roman"/>
          <w:color w:val="000000"/>
          <w:sz w:val="26"/>
          <w:szCs w:val="26"/>
        </w:rPr>
        <w:t xml:space="preserve">viegli apiet, </w:t>
      </w:r>
      <w:r w:rsidR="00A1308A" w:rsidRPr="001326D8">
        <w:rPr>
          <w:rFonts w:ascii="Times New Roman" w:eastAsia="Times New Roman" w:hAnsi="Times New Roman" w:cs="Times New Roman"/>
          <w:color w:val="000000"/>
          <w:sz w:val="26"/>
          <w:szCs w:val="26"/>
        </w:rPr>
        <w:t xml:space="preserve">jo </w:t>
      </w:r>
      <w:r w:rsidRPr="001326D8">
        <w:rPr>
          <w:rFonts w:ascii="Times New Roman" w:eastAsia="Times New Roman" w:hAnsi="Times New Roman" w:cs="Times New Roman"/>
          <w:color w:val="000000"/>
          <w:sz w:val="26"/>
          <w:szCs w:val="26"/>
        </w:rPr>
        <w:t xml:space="preserve">var palūgt </w:t>
      </w:r>
      <w:r w:rsidR="00A1308A" w:rsidRPr="001326D8">
        <w:rPr>
          <w:rFonts w:ascii="Times New Roman" w:eastAsia="Times New Roman" w:hAnsi="Times New Roman" w:cs="Times New Roman"/>
          <w:color w:val="000000"/>
          <w:sz w:val="26"/>
          <w:szCs w:val="26"/>
        </w:rPr>
        <w:t xml:space="preserve">projektu iesniegt </w:t>
      </w:r>
      <w:r w:rsidRPr="001326D8">
        <w:rPr>
          <w:rFonts w:ascii="Times New Roman" w:eastAsia="Times New Roman" w:hAnsi="Times New Roman" w:cs="Times New Roman"/>
          <w:color w:val="000000"/>
          <w:sz w:val="26"/>
          <w:szCs w:val="26"/>
        </w:rPr>
        <w:t>d</w:t>
      </w:r>
      <w:r w:rsidR="00CD6703" w:rsidRPr="001326D8">
        <w:rPr>
          <w:rFonts w:ascii="Times New Roman" w:eastAsia="Times New Roman" w:hAnsi="Times New Roman" w:cs="Times New Roman"/>
          <w:color w:val="000000"/>
          <w:sz w:val="26"/>
          <w:szCs w:val="26"/>
        </w:rPr>
        <w:t>r</w:t>
      </w:r>
      <w:r w:rsidRPr="001326D8">
        <w:rPr>
          <w:rFonts w:ascii="Times New Roman" w:eastAsia="Times New Roman" w:hAnsi="Times New Roman" w:cs="Times New Roman"/>
          <w:color w:val="000000"/>
          <w:sz w:val="26"/>
          <w:szCs w:val="26"/>
        </w:rPr>
        <w:t xml:space="preserve">augam (jebkura fiziska </w:t>
      </w:r>
      <w:r w:rsidR="00CD6703" w:rsidRPr="001326D8">
        <w:rPr>
          <w:rFonts w:ascii="Times New Roman" w:eastAsia="Times New Roman" w:hAnsi="Times New Roman" w:cs="Times New Roman"/>
          <w:color w:val="000000"/>
          <w:sz w:val="26"/>
          <w:szCs w:val="26"/>
        </w:rPr>
        <w:t>p</w:t>
      </w:r>
      <w:r w:rsidRPr="001326D8">
        <w:rPr>
          <w:rFonts w:ascii="Times New Roman" w:eastAsia="Times New Roman" w:hAnsi="Times New Roman" w:cs="Times New Roman"/>
          <w:color w:val="000000"/>
          <w:sz w:val="26"/>
          <w:szCs w:val="26"/>
        </w:rPr>
        <w:t>ers</w:t>
      </w:r>
      <w:r w:rsidR="00CD6703" w:rsidRPr="001326D8">
        <w:rPr>
          <w:rFonts w:ascii="Times New Roman" w:eastAsia="Times New Roman" w:hAnsi="Times New Roman" w:cs="Times New Roman"/>
          <w:color w:val="000000"/>
          <w:sz w:val="26"/>
          <w:szCs w:val="26"/>
        </w:rPr>
        <w:t xml:space="preserve">ona </w:t>
      </w:r>
      <w:r w:rsidRPr="001326D8">
        <w:rPr>
          <w:rFonts w:ascii="Times New Roman" w:eastAsia="Times New Roman" w:hAnsi="Times New Roman" w:cs="Times New Roman"/>
          <w:color w:val="000000"/>
          <w:sz w:val="26"/>
          <w:szCs w:val="26"/>
        </w:rPr>
        <w:t>var iesniegt</w:t>
      </w:r>
      <w:r w:rsidR="00A1308A" w:rsidRPr="001326D8">
        <w:rPr>
          <w:rFonts w:ascii="Times New Roman" w:eastAsia="Times New Roman" w:hAnsi="Times New Roman" w:cs="Times New Roman"/>
          <w:color w:val="000000"/>
          <w:sz w:val="26"/>
          <w:szCs w:val="26"/>
        </w:rPr>
        <w:t xml:space="preserve"> projektu</w:t>
      </w:r>
      <w:r w:rsidRPr="001326D8">
        <w:rPr>
          <w:rFonts w:ascii="Times New Roman" w:eastAsia="Times New Roman" w:hAnsi="Times New Roman" w:cs="Times New Roman"/>
          <w:color w:val="000000"/>
          <w:sz w:val="26"/>
          <w:szCs w:val="26"/>
        </w:rPr>
        <w:t>)</w:t>
      </w:r>
      <w:r w:rsidR="00A1308A" w:rsidRPr="001326D8">
        <w:rPr>
          <w:rFonts w:ascii="Times New Roman" w:eastAsia="Times New Roman" w:hAnsi="Times New Roman" w:cs="Times New Roman"/>
          <w:color w:val="000000"/>
          <w:sz w:val="26"/>
          <w:szCs w:val="26"/>
        </w:rPr>
        <w:t>, līdz ar to, viņaprāt,</w:t>
      </w:r>
      <w:r w:rsidRPr="001326D8">
        <w:rPr>
          <w:rFonts w:ascii="Times New Roman" w:eastAsia="Times New Roman" w:hAnsi="Times New Roman" w:cs="Times New Roman"/>
          <w:color w:val="000000"/>
          <w:sz w:val="26"/>
          <w:szCs w:val="26"/>
        </w:rPr>
        <w:t xml:space="preserve"> </w:t>
      </w:r>
      <w:r w:rsidR="00CD6703" w:rsidRPr="001326D8">
        <w:rPr>
          <w:rFonts w:ascii="Times New Roman" w:eastAsia="Times New Roman" w:hAnsi="Times New Roman" w:cs="Times New Roman"/>
          <w:color w:val="000000"/>
          <w:sz w:val="26"/>
          <w:szCs w:val="26"/>
        </w:rPr>
        <w:t xml:space="preserve">princips ir </w:t>
      </w:r>
      <w:r w:rsidRPr="001326D8">
        <w:rPr>
          <w:rFonts w:ascii="Times New Roman" w:eastAsia="Times New Roman" w:hAnsi="Times New Roman" w:cs="Times New Roman"/>
          <w:color w:val="000000"/>
          <w:sz w:val="26"/>
          <w:szCs w:val="26"/>
        </w:rPr>
        <w:t>vairāk formāls, nedarbojas</w:t>
      </w:r>
      <w:r w:rsidR="00A1308A" w:rsidRPr="001326D8">
        <w:rPr>
          <w:rFonts w:ascii="Times New Roman" w:eastAsia="Times New Roman" w:hAnsi="Times New Roman" w:cs="Times New Roman"/>
          <w:color w:val="000000"/>
          <w:sz w:val="26"/>
          <w:szCs w:val="26"/>
        </w:rPr>
        <w:t>. Uzdod jautājumu, k</w:t>
      </w:r>
      <w:r w:rsidRPr="001326D8">
        <w:rPr>
          <w:rFonts w:ascii="Times New Roman" w:eastAsia="Times New Roman" w:hAnsi="Times New Roman" w:cs="Times New Roman"/>
          <w:color w:val="000000"/>
          <w:sz w:val="26"/>
          <w:szCs w:val="26"/>
        </w:rPr>
        <w:t>āpēc</w:t>
      </w:r>
      <w:r w:rsidR="00A1308A" w:rsidRPr="001326D8">
        <w:rPr>
          <w:rFonts w:ascii="Times New Roman" w:eastAsia="Times New Roman" w:hAnsi="Times New Roman" w:cs="Times New Roman"/>
          <w:color w:val="000000"/>
          <w:sz w:val="26"/>
          <w:szCs w:val="26"/>
        </w:rPr>
        <w:t xml:space="preserve"> plānotas </w:t>
      </w:r>
      <w:r w:rsidR="00CD6703" w:rsidRPr="001326D8">
        <w:rPr>
          <w:rFonts w:ascii="Times New Roman" w:eastAsia="Times New Roman" w:hAnsi="Times New Roman" w:cs="Times New Roman"/>
          <w:color w:val="000000"/>
          <w:sz w:val="26"/>
          <w:szCs w:val="26"/>
        </w:rPr>
        <w:t>divas</w:t>
      </w:r>
      <w:r w:rsidRPr="001326D8">
        <w:rPr>
          <w:rFonts w:ascii="Times New Roman" w:eastAsia="Times New Roman" w:hAnsi="Times New Roman" w:cs="Times New Roman"/>
          <w:color w:val="000000"/>
          <w:sz w:val="26"/>
          <w:szCs w:val="26"/>
        </w:rPr>
        <w:t xml:space="preserve"> atbild</w:t>
      </w:r>
      <w:r w:rsidR="00CD6703" w:rsidRPr="001326D8">
        <w:rPr>
          <w:rFonts w:ascii="Times New Roman" w:eastAsia="Times New Roman" w:hAnsi="Times New Roman" w:cs="Times New Roman"/>
          <w:color w:val="000000"/>
          <w:sz w:val="26"/>
          <w:szCs w:val="26"/>
        </w:rPr>
        <w:t>īgās</w:t>
      </w:r>
      <w:r w:rsidRPr="001326D8">
        <w:rPr>
          <w:rFonts w:ascii="Times New Roman" w:eastAsia="Times New Roman" w:hAnsi="Times New Roman" w:cs="Times New Roman"/>
          <w:color w:val="000000"/>
          <w:sz w:val="26"/>
          <w:szCs w:val="26"/>
        </w:rPr>
        <w:t xml:space="preserve"> i</w:t>
      </w:r>
      <w:r w:rsidR="00CD6703" w:rsidRPr="001326D8">
        <w:rPr>
          <w:rFonts w:ascii="Times New Roman" w:eastAsia="Times New Roman" w:hAnsi="Times New Roman" w:cs="Times New Roman"/>
          <w:color w:val="000000"/>
          <w:sz w:val="26"/>
          <w:szCs w:val="26"/>
        </w:rPr>
        <w:t>e</w:t>
      </w:r>
      <w:r w:rsidRPr="001326D8">
        <w:rPr>
          <w:rFonts w:ascii="Times New Roman" w:eastAsia="Times New Roman" w:hAnsi="Times New Roman" w:cs="Times New Roman"/>
          <w:color w:val="000000"/>
          <w:sz w:val="26"/>
          <w:szCs w:val="26"/>
        </w:rPr>
        <w:t>st</w:t>
      </w:r>
      <w:r w:rsidR="00CD6703" w:rsidRPr="001326D8">
        <w:rPr>
          <w:rFonts w:ascii="Times New Roman" w:eastAsia="Times New Roman" w:hAnsi="Times New Roman" w:cs="Times New Roman"/>
          <w:color w:val="000000"/>
          <w:sz w:val="26"/>
          <w:szCs w:val="26"/>
        </w:rPr>
        <w:t>ādes</w:t>
      </w:r>
      <w:r w:rsidRPr="001326D8">
        <w:rPr>
          <w:rFonts w:ascii="Times New Roman" w:eastAsia="Times New Roman" w:hAnsi="Times New Roman" w:cs="Times New Roman"/>
          <w:color w:val="000000"/>
          <w:sz w:val="26"/>
          <w:szCs w:val="26"/>
        </w:rPr>
        <w:t xml:space="preserve"> – AIC un </w:t>
      </w:r>
      <w:r w:rsidR="00CD6703" w:rsidRPr="001326D8">
        <w:rPr>
          <w:rFonts w:ascii="Times New Roman" w:eastAsia="Times New Roman" w:hAnsi="Times New Roman" w:cs="Times New Roman"/>
          <w:color w:val="000000"/>
          <w:sz w:val="26"/>
          <w:szCs w:val="26"/>
        </w:rPr>
        <w:t>T</w:t>
      </w:r>
      <w:r w:rsidRPr="001326D8">
        <w:rPr>
          <w:rFonts w:ascii="Times New Roman" w:eastAsia="Times New Roman" w:hAnsi="Times New Roman" w:cs="Times New Roman"/>
          <w:color w:val="000000"/>
          <w:sz w:val="26"/>
          <w:szCs w:val="26"/>
        </w:rPr>
        <w:t>erit</w:t>
      </w:r>
      <w:r w:rsidR="00CD6703" w:rsidRPr="001326D8">
        <w:rPr>
          <w:rFonts w:ascii="Times New Roman" w:eastAsia="Times New Roman" w:hAnsi="Times New Roman" w:cs="Times New Roman"/>
          <w:color w:val="000000"/>
          <w:sz w:val="26"/>
          <w:szCs w:val="26"/>
        </w:rPr>
        <w:t xml:space="preserve">orijas </w:t>
      </w:r>
      <w:r w:rsidRPr="001326D8">
        <w:rPr>
          <w:rFonts w:ascii="Times New Roman" w:eastAsia="Times New Roman" w:hAnsi="Times New Roman" w:cs="Times New Roman"/>
          <w:color w:val="000000"/>
          <w:sz w:val="26"/>
          <w:szCs w:val="26"/>
        </w:rPr>
        <w:t>labiekārt</w:t>
      </w:r>
      <w:r w:rsidR="00CD6703" w:rsidRPr="001326D8">
        <w:rPr>
          <w:rFonts w:ascii="Times New Roman" w:eastAsia="Times New Roman" w:hAnsi="Times New Roman" w:cs="Times New Roman"/>
          <w:color w:val="000000"/>
          <w:sz w:val="26"/>
          <w:szCs w:val="26"/>
        </w:rPr>
        <w:t>ošanas</w:t>
      </w:r>
      <w:r w:rsidRPr="001326D8">
        <w:rPr>
          <w:rFonts w:ascii="Times New Roman" w:eastAsia="Times New Roman" w:hAnsi="Times New Roman" w:cs="Times New Roman"/>
          <w:color w:val="000000"/>
          <w:sz w:val="26"/>
          <w:szCs w:val="26"/>
        </w:rPr>
        <w:t xml:space="preserve"> pārv</w:t>
      </w:r>
      <w:r w:rsidR="00CD6703" w:rsidRPr="001326D8">
        <w:rPr>
          <w:rFonts w:ascii="Times New Roman" w:eastAsia="Times New Roman" w:hAnsi="Times New Roman" w:cs="Times New Roman"/>
          <w:color w:val="000000"/>
          <w:sz w:val="26"/>
          <w:szCs w:val="26"/>
        </w:rPr>
        <w:t xml:space="preserve">alde </w:t>
      </w:r>
      <w:r w:rsidRPr="001326D8">
        <w:rPr>
          <w:rFonts w:ascii="Times New Roman" w:eastAsia="Times New Roman" w:hAnsi="Times New Roman" w:cs="Times New Roman"/>
          <w:color w:val="000000"/>
          <w:sz w:val="26"/>
          <w:szCs w:val="26"/>
        </w:rPr>
        <w:t xml:space="preserve">– vai </w:t>
      </w:r>
      <w:r w:rsidR="00A1308A" w:rsidRPr="001326D8">
        <w:rPr>
          <w:rFonts w:ascii="Times New Roman" w:eastAsia="Times New Roman" w:hAnsi="Times New Roman" w:cs="Times New Roman"/>
          <w:color w:val="000000"/>
          <w:sz w:val="26"/>
          <w:szCs w:val="26"/>
        </w:rPr>
        <w:t xml:space="preserve">tas </w:t>
      </w:r>
      <w:r w:rsidRPr="001326D8">
        <w:rPr>
          <w:rFonts w:ascii="Times New Roman" w:eastAsia="Times New Roman" w:hAnsi="Times New Roman" w:cs="Times New Roman"/>
          <w:color w:val="000000"/>
          <w:sz w:val="26"/>
          <w:szCs w:val="26"/>
        </w:rPr>
        <w:t>neradīs pap</w:t>
      </w:r>
      <w:r w:rsidR="00CD6703" w:rsidRPr="001326D8">
        <w:rPr>
          <w:rFonts w:ascii="Times New Roman" w:eastAsia="Times New Roman" w:hAnsi="Times New Roman" w:cs="Times New Roman"/>
          <w:color w:val="000000"/>
          <w:sz w:val="26"/>
          <w:szCs w:val="26"/>
        </w:rPr>
        <w:t>ildu</w:t>
      </w:r>
      <w:r w:rsidRPr="001326D8">
        <w:rPr>
          <w:rFonts w:ascii="Times New Roman" w:eastAsia="Times New Roman" w:hAnsi="Times New Roman" w:cs="Times New Roman"/>
          <w:color w:val="000000"/>
          <w:sz w:val="26"/>
          <w:szCs w:val="26"/>
        </w:rPr>
        <w:t xml:space="preserve"> birokrātiju</w:t>
      </w:r>
      <w:r w:rsidR="00A1308A" w:rsidRPr="001326D8">
        <w:rPr>
          <w:rFonts w:ascii="Times New Roman" w:eastAsia="Times New Roman" w:hAnsi="Times New Roman" w:cs="Times New Roman"/>
          <w:color w:val="000000"/>
          <w:sz w:val="26"/>
          <w:szCs w:val="26"/>
        </w:rPr>
        <w:t>, savstarpēji komunicējot. V</w:t>
      </w:r>
      <w:r w:rsidRPr="001326D8">
        <w:rPr>
          <w:rFonts w:ascii="Times New Roman" w:eastAsia="Times New Roman" w:hAnsi="Times New Roman" w:cs="Times New Roman"/>
          <w:color w:val="000000"/>
          <w:sz w:val="26"/>
          <w:szCs w:val="26"/>
        </w:rPr>
        <w:t xml:space="preserve">ai </w:t>
      </w:r>
      <w:r w:rsidR="00A1308A" w:rsidRPr="001326D8">
        <w:rPr>
          <w:rFonts w:ascii="Times New Roman" w:eastAsia="Times New Roman" w:hAnsi="Times New Roman" w:cs="Times New Roman"/>
          <w:color w:val="000000"/>
          <w:sz w:val="26"/>
          <w:szCs w:val="26"/>
        </w:rPr>
        <w:t xml:space="preserve">tomēr visu </w:t>
      </w:r>
      <w:r w:rsidRPr="001326D8">
        <w:rPr>
          <w:rFonts w:ascii="Times New Roman" w:eastAsia="Times New Roman" w:hAnsi="Times New Roman" w:cs="Times New Roman"/>
          <w:color w:val="000000"/>
          <w:sz w:val="26"/>
          <w:szCs w:val="26"/>
        </w:rPr>
        <w:t>nevar</w:t>
      </w:r>
      <w:r w:rsidR="00A1308A" w:rsidRPr="001326D8">
        <w:rPr>
          <w:rFonts w:ascii="Times New Roman" w:eastAsia="Times New Roman" w:hAnsi="Times New Roman" w:cs="Times New Roman"/>
          <w:color w:val="000000"/>
          <w:sz w:val="26"/>
          <w:szCs w:val="26"/>
        </w:rPr>
        <w:t>ētu</w:t>
      </w:r>
      <w:r w:rsidRPr="001326D8">
        <w:rPr>
          <w:rFonts w:ascii="Times New Roman" w:eastAsia="Times New Roman" w:hAnsi="Times New Roman" w:cs="Times New Roman"/>
          <w:color w:val="000000"/>
          <w:sz w:val="26"/>
          <w:szCs w:val="26"/>
        </w:rPr>
        <w:t xml:space="preserve"> </w:t>
      </w:r>
      <w:r w:rsidR="00A1308A" w:rsidRPr="001326D8">
        <w:rPr>
          <w:rFonts w:ascii="Times New Roman" w:eastAsia="Times New Roman" w:hAnsi="Times New Roman" w:cs="Times New Roman"/>
          <w:color w:val="000000"/>
          <w:sz w:val="26"/>
          <w:szCs w:val="26"/>
        </w:rPr>
        <w:t>darīt</w:t>
      </w:r>
      <w:r w:rsidRPr="001326D8">
        <w:rPr>
          <w:rFonts w:ascii="Times New Roman" w:eastAsia="Times New Roman" w:hAnsi="Times New Roman" w:cs="Times New Roman"/>
          <w:color w:val="000000"/>
          <w:sz w:val="26"/>
          <w:szCs w:val="26"/>
        </w:rPr>
        <w:t xml:space="preserve"> viena iestāde </w:t>
      </w:r>
      <w:r w:rsidR="00CD6703" w:rsidRPr="001326D8">
        <w:rPr>
          <w:rFonts w:ascii="Times New Roman" w:eastAsia="Times New Roman" w:hAnsi="Times New Roman" w:cs="Times New Roman"/>
          <w:color w:val="000000"/>
          <w:sz w:val="26"/>
          <w:szCs w:val="26"/>
        </w:rPr>
        <w:t>- Teritorijas labiekārtošanas pārvalde?</w:t>
      </w:r>
    </w:p>
    <w:p w14:paraId="7DF8C048" w14:textId="77777777" w:rsidR="0065161D" w:rsidRPr="001326D8" w:rsidRDefault="0065161D" w:rsidP="0065161D">
      <w:pPr>
        <w:jc w:val="both"/>
        <w:rPr>
          <w:rFonts w:ascii="Times New Roman" w:eastAsia="Times New Roman" w:hAnsi="Times New Roman" w:cs="Times New Roman"/>
          <w:color w:val="000000"/>
          <w:sz w:val="26"/>
          <w:szCs w:val="26"/>
        </w:rPr>
      </w:pPr>
    </w:p>
    <w:p w14:paraId="7A516274" w14:textId="5B6DE28E" w:rsidR="0065161D" w:rsidRPr="001326D8" w:rsidRDefault="00CD6703"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lastRenderedPageBreak/>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00470A9F">
        <w:rPr>
          <w:rFonts w:ascii="Times New Roman" w:eastAsia="Times New Roman" w:hAnsi="Times New Roman" w:cs="Times New Roman"/>
          <w:color w:val="000000"/>
          <w:sz w:val="26"/>
          <w:szCs w:val="26"/>
        </w:rPr>
        <w:t>izsakās, ka tika izteikts ierosinājums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ka </w:t>
      </w:r>
      <w:r w:rsidR="0065161D" w:rsidRPr="001326D8">
        <w:rPr>
          <w:rFonts w:ascii="Times New Roman" w:eastAsia="Times New Roman" w:hAnsi="Times New Roman" w:cs="Times New Roman"/>
          <w:color w:val="000000"/>
          <w:sz w:val="26"/>
          <w:szCs w:val="26"/>
        </w:rPr>
        <w:t>varbūt tomēr varētu palielin</w:t>
      </w:r>
      <w:r w:rsidRPr="001326D8">
        <w:rPr>
          <w:rFonts w:ascii="Times New Roman" w:eastAsia="Times New Roman" w:hAnsi="Times New Roman" w:cs="Times New Roman"/>
          <w:color w:val="000000"/>
          <w:sz w:val="26"/>
          <w:szCs w:val="26"/>
        </w:rPr>
        <w:t>āt</w:t>
      </w:r>
      <w:r w:rsidR="0065161D" w:rsidRPr="001326D8">
        <w:rPr>
          <w:rFonts w:ascii="Times New Roman" w:eastAsia="Times New Roman" w:hAnsi="Times New Roman" w:cs="Times New Roman"/>
          <w:color w:val="000000"/>
          <w:sz w:val="26"/>
          <w:szCs w:val="26"/>
        </w:rPr>
        <w:t xml:space="preserve"> bud</w:t>
      </w:r>
      <w:r w:rsidRPr="001326D8">
        <w:rPr>
          <w:rFonts w:ascii="Times New Roman" w:eastAsia="Times New Roman" w:hAnsi="Times New Roman" w:cs="Times New Roman"/>
          <w:color w:val="000000"/>
          <w:sz w:val="26"/>
          <w:szCs w:val="26"/>
        </w:rPr>
        <w:t>že</w:t>
      </w:r>
      <w:r w:rsidR="0065161D" w:rsidRPr="001326D8">
        <w:rPr>
          <w:rFonts w:ascii="Times New Roman" w:eastAsia="Times New Roman" w:hAnsi="Times New Roman" w:cs="Times New Roman"/>
          <w:color w:val="000000"/>
          <w:sz w:val="26"/>
          <w:szCs w:val="26"/>
        </w:rPr>
        <w:t>tu</w:t>
      </w:r>
      <w:r w:rsidR="00A1308A" w:rsidRPr="001326D8">
        <w:rPr>
          <w:rFonts w:ascii="Times New Roman" w:eastAsia="Times New Roman" w:hAnsi="Times New Roman" w:cs="Times New Roman"/>
          <w:color w:val="000000"/>
          <w:sz w:val="26"/>
          <w:szCs w:val="26"/>
        </w:rPr>
        <w:t xml:space="preserve"> 2023. gadā (pieteikšanās 2022. gadā)</w:t>
      </w:r>
      <w:r w:rsidR="0065161D" w:rsidRPr="001326D8">
        <w:rPr>
          <w:rFonts w:ascii="Times New Roman" w:eastAsia="Times New Roman" w:hAnsi="Times New Roman" w:cs="Times New Roman"/>
          <w:color w:val="000000"/>
          <w:sz w:val="26"/>
          <w:szCs w:val="26"/>
        </w:rPr>
        <w:t xml:space="preserve">. Par </w:t>
      </w:r>
      <w:r w:rsidR="00A1308A" w:rsidRPr="001326D8">
        <w:rPr>
          <w:rFonts w:ascii="Times New Roman" w:eastAsia="Times New Roman" w:hAnsi="Times New Roman" w:cs="Times New Roman"/>
          <w:color w:val="000000"/>
          <w:sz w:val="26"/>
          <w:szCs w:val="26"/>
        </w:rPr>
        <w:t xml:space="preserve">atbildīgajām </w:t>
      </w:r>
      <w:r w:rsidR="0065161D" w:rsidRPr="001326D8">
        <w:rPr>
          <w:rFonts w:ascii="Times New Roman" w:eastAsia="Times New Roman" w:hAnsi="Times New Roman" w:cs="Times New Roman"/>
          <w:color w:val="000000"/>
          <w:sz w:val="26"/>
          <w:szCs w:val="26"/>
        </w:rPr>
        <w:t xml:space="preserve">iestādēm </w:t>
      </w:r>
      <w:r w:rsidR="00A1308A" w:rsidRPr="001326D8">
        <w:rPr>
          <w:rFonts w:ascii="Times New Roman" w:eastAsia="Times New Roman" w:hAnsi="Times New Roman" w:cs="Times New Roman"/>
          <w:color w:val="000000"/>
          <w:sz w:val="26"/>
          <w:szCs w:val="26"/>
        </w:rPr>
        <w:t xml:space="preserve">precizējums </w:t>
      </w:r>
      <w:r w:rsidR="0065161D" w:rsidRPr="001326D8">
        <w:rPr>
          <w:rFonts w:ascii="Times New Roman" w:eastAsia="Times New Roman" w:hAnsi="Times New Roman" w:cs="Times New Roman"/>
          <w:color w:val="000000"/>
          <w:sz w:val="26"/>
          <w:szCs w:val="26"/>
        </w:rPr>
        <w:t xml:space="preserve">– AIC ir koordinators, </w:t>
      </w:r>
      <w:r w:rsidR="006F266A" w:rsidRPr="001326D8">
        <w:rPr>
          <w:rFonts w:ascii="Times New Roman" w:eastAsia="Times New Roman" w:hAnsi="Times New Roman" w:cs="Times New Roman"/>
          <w:color w:val="000000"/>
          <w:sz w:val="26"/>
          <w:szCs w:val="26"/>
        </w:rPr>
        <w:t xml:space="preserve">kas </w:t>
      </w:r>
      <w:r w:rsidR="0065161D" w:rsidRPr="001326D8">
        <w:rPr>
          <w:rFonts w:ascii="Times New Roman" w:eastAsia="Times New Roman" w:hAnsi="Times New Roman" w:cs="Times New Roman"/>
          <w:color w:val="000000"/>
          <w:sz w:val="26"/>
          <w:szCs w:val="26"/>
        </w:rPr>
        <w:t>vada proj</w:t>
      </w:r>
      <w:r w:rsidRPr="001326D8">
        <w:rPr>
          <w:rFonts w:ascii="Times New Roman" w:eastAsia="Times New Roman" w:hAnsi="Times New Roman" w:cs="Times New Roman"/>
          <w:color w:val="000000"/>
          <w:sz w:val="26"/>
          <w:szCs w:val="26"/>
        </w:rPr>
        <w:t>ektu</w:t>
      </w:r>
      <w:r w:rsidR="0065161D"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bet</w:t>
      </w:r>
      <w:r w:rsidR="0065161D" w:rsidRPr="001326D8">
        <w:rPr>
          <w:rFonts w:ascii="Times New Roman" w:eastAsia="Times New Roman" w:hAnsi="Times New Roman" w:cs="Times New Roman"/>
          <w:color w:val="000000"/>
          <w:sz w:val="26"/>
          <w:szCs w:val="26"/>
        </w:rPr>
        <w:t xml:space="preserve"> īstenot</w:t>
      </w:r>
      <w:r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 xml:space="preserve">js </w:t>
      </w:r>
      <w:r w:rsidR="00A1308A" w:rsidRPr="001326D8">
        <w:rPr>
          <w:rFonts w:ascii="Times New Roman" w:eastAsia="Times New Roman" w:hAnsi="Times New Roman" w:cs="Times New Roman"/>
          <w:color w:val="000000"/>
          <w:sz w:val="26"/>
          <w:szCs w:val="26"/>
        </w:rPr>
        <w:t>būtu</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Teritorijas labiekārtošanas pārvalde.</w:t>
      </w:r>
      <w:r w:rsidR="006F266A" w:rsidRPr="001326D8">
        <w:rPr>
          <w:rFonts w:ascii="Times New Roman" w:eastAsia="Times New Roman" w:hAnsi="Times New Roman" w:cs="Times New Roman"/>
          <w:color w:val="000000"/>
          <w:sz w:val="26"/>
          <w:szCs w:val="26"/>
        </w:rPr>
        <w:t xml:space="preserve"> Ir cerība, ka tas palīdzēs projektus īstenot operatīvāk; </w:t>
      </w:r>
      <w:r w:rsidR="0065161D" w:rsidRPr="001326D8">
        <w:rPr>
          <w:rFonts w:ascii="Times New Roman" w:eastAsia="Times New Roman" w:hAnsi="Times New Roman" w:cs="Times New Roman"/>
          <w:color w:val="000000"/>
          <w:sz w:val="26"/>
          <w:szCs w:val="26"/>
        </w:rPr>
        <w:t>dep</w:t>
      </w:r>
      <w:r w:rsidRPr="001326D8">
        <w:rPr>
          <w:rFonts w:ascii="Times New Roman" w:eastAsia="Times New Roman" w:hAnsi="Times New Roman" w:cs="Times New Roman"/>
          <w:color w:val="000000"/>
          <w:sz w:val="26"/>
          <w:szCs w:val="26"/>
        </w:rPr>
        <w:t>artament</w:t>
      </w:r>
      <w:r w:rsidR="0065161D" w:rsidRPr="001326D8">
        <w:rPr>
          <w:rFonts w:ascii="Times New Roman" w:eastAsia="Times New Roman" w:hAnsi="Times New Roman" w:cs="Times New Roman"/>
          <w:color w:val="000000"/>
          <w:sz w:val="26"/>
          <w:szCs w:val="26"/>
        </w:rPr>
        <w:t xml:space="preserve">iem </w:t>
      </w:r>
      <w:r w:rsidRPr="001326D8">
        <w:rPr>
          <w:rFonts w:ascii="Times New Roman" w:eastAsia="Times New Roman" w:hAnsi="Times New Roman" w:cs="Times New Roman"/>
          <w:color w:val="000000"/>
          <w:sz w:val="26"/>
          <w:szCs w:val="26"/>
        </w:rPr>
        <w:t xml:space="preserve">ir </w:t>
      </w:r>
      <w:r w:rsidR="0065161D" w:rsidRPr="001326D8">
        <w:rPr>
          <w:rFonts w:ascii="Times New Roman" w:eastAsia="Times New Roman" w:hAnsi="Times New Roman" w:cs="Times New Roman"/>
          <w:color w:val="000000"/>
          <w:sz w:val="26"/>
          <w:szCs w:val="26"/>
        </w:rPr>
        <w:t xml:space="preserve">daudz projektu, </w:t>
      </w:r>
      <w:r w:rsidRPr="001326D8">
        <w:rPr>
          <w:rFonts w:ascii="Times New Roman" w:eastAsia="Times New Roman" w:hAnsi="Times New Roman" w:cs="Times New Roman"/>
          <w:color w:val="000000"/>
          <w:sz w:val="26"/>
          <w:szCs w:val="26"/>
        </w:rPr>
        <w:t>nepietiek kapacitātes</w:t>
      </w:r>
      <w:r w:rsidR="0065161D" w:rsidRPr="001326D8">
        <w:rPr>
          <w:rFonts w:ascii="Times New Roman" w:eastAsia="Times New Roman" w:hAnsi="Times New Roman" w:cs="Times New Roman"/>
          <w:color w:val="000000"/>
          <w:sz w:val="26"/>
          <w:szCs w:val="26"/>
        </w:rPr>
        <w:t>.</w:t>
      </w:r>
    </w:p>
    <w:p w14:paraId="1F3AF8D3" w14:textId="77777777" w:rsidR="0065161D" w:rsidRPr="001326D8" w:rsidRDefault="0065161D" w:rsidP="0065161D">
      <w:pPr>
        <w:jc w:val="both"/>
        <w:rPr>
          <w:rFonts w:ascii="Times New Roman" w:eastAsia="Times New Roman" w:hAnsi="Times New Roman" w:cs="Times New Roman"/>
          <w:color w:val="000000"/>
          <w:sz w:val="26"/>
          <w:szCs w:val="26"/>
        </w:rPr>
      </w:pPr>
    </w:p>
    <w:p w14:paraId="346873B8" w14:textId="2472E812" w:rsidR="0065161D" w:rsidRPr="001326D8" w:rsidRDefault="006F266A"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I. </w:t>
      </w:r>
      <w:r w:rsidR="0065161D" w:rsidRPr="001326D8">
        <w:rPr>
          <w:rFonts w:ascii="Times New Roman" w:eastAsia="Times New Roman" w:hAnsi="Times New Roman" w:cs="Times New Roman"/>
          <w:b/>
          <w:bCs/>
          <w:color w:val="000000"/>
          <w:sz w:val="26"/>
          <w:szCs w:val="26"/>
        </w:rPr>
        <w:t>Andersone</w:t>
      </w:r>
      <w:r w:rsidRPr="001326D8">
        <w:rPr>
          <w:rFonts w:ascii="Times New Roman" w:eastAsia="Times New Roman" w:hAnsi="Times New Roman" w:cs="Times New Roman"/>
          <w:color w:val="000000"/>
          <w:sz w:val="26"/>
          <w:szCs w:val="26"/>
        </w:rPr>
        <w:t xml:space="preserve"> komentē, ka </w:t>
      </w:r>
      <w:r w:rsidR="00CD6703"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tratēģ</w:t>
      </w:r>
      <w:r w:rsidR="00CD6703" w:rsidRPr="001326D8">
        <w:rPr>
          <w:rFonts w:ascii="Times New Roman" w:eastAsia="Times New Roman" w:hAnsi="Times New Roman" w:cs="Times New Roman"/>
          <w:color w:val="000000"/>
          <w:sz w:val="26"/>
          <w:szCs w:val="26"/>
        </w:rPr>
        <w:t>ijas</w:t>
      </w:r>
      <w:r w:rsidR="0065161D" w:rsidRPr="001326D8">
        <w:rPr>
          <w:rFonts w:ascii="Times New Roman" w:eastAsia="Times New Roman" w:hAnsi="Times New Roman" w:cs="Times New Roman"/>
          <w:color w:val="000000"/>
          <w:sz w:val="26"/>
          <w:szCs w:val="26"/>
        </w:rPr>
        <w:t xml:space="preserve"> ieviešanas padomē par to </w:t>
      </w:r>
      <w:r w:rsidRPr="001326D8">
        <w:rPr>
          <w:rFonts w:ascii="Times New Roman" w:eastAsia="Times New Roman" w:hAnsi="Times New Roman" w:cs="Times New Roman"/>
          <w:color w:val="000000"/>
          <w:sz w:val="26"/>
          <w:szCs w:val="26"/>
        </w:rPr>
        <w:t xml:space="preserve">jau ir </w:t>
      </w:r>
      <w:r w:rsidR="0065161D" w:rsidRPr="001326D8">
        <w:rPr>
          <w:rFonts w:ascii="Times New Roman" w:eastAsia="Times New Roman" w:hAnsi="Times New Roman" w:cs="Times New Roman"/>
          <w:color w:val="000000"/>
          <w:sz w:val="26"/>
          <w:szCs w:val="26"/>
        </w:rPr>
        <w:t>bij</w:t>
      </w:r>
      <w:r w:rsidRPr="001326D8">
        <w:rPr>
          <w:rFonts w:ascii="Times New Roman" w:eastAsia="Times New Roman" w:hAnsi="Times New Roman" w:cs="Times New Roman"/>
          <w:color w:val="000000"/>
          <w:sz w:val="26"/>
          <w:szCs w:val="26"/>
        </w:rPr>
        <w:t>usi</w:t>
      </w:r>
      <w:r w:rsidR="0065161D" w:rsidRPr="001326D8">
        <w:rPr>
          <w:rFonts w:ascii="Times New Roman" w:eastAsia="Times New Roman" w:hAnsi="Times New Roman" w:cs="Times New Roman"/>
          <w:color w:val="000000"/>
          <w:sz w:val="26"/>
          <w:szCs w:val="26"/>
        </w:rPr>
        <w:t xml:space="preserve"> runa. Ja palielinās </w:t>
      </w:r>
      <w:r w:rsidRPr="001326D8">
        <w:rPr>
          <w:rFonts w:ascii="Times New Roman" w:eastAsia="Times New Roman" w:hAnsi="Times New Roman" w:cs="Times New Roman"/>
          <w:color w:val="000000"/>
          <w:sz w:val="26"/>
          <w:szCs w:val="26"/>
        </w:rPr>
        <w:t xml:space="preserve">līdzdalības </w:t>
      </w:r>
      <w:r w:rsidR="0065161D" w:rsidRPr="001326D8">
        <w:rPr>
          <w:rFonts w:ascii="Times New Roman" w:eastAsia="Times New Roman" w:hAnsi="Times New Roman" w:cs="Times New Roman"/>
          <w:color w:val="000000"/>
          <w:sz w:val="26"/>
          <w:szCs w:val="26"/>
        </w:rPr>
        <w:t>budžetu</w:t>
      </w:r>
      <w:r w:rsidRPr="001326D8">
        <w:rPr>
          <w:rFonts w:ascii="Times New Roman" w:eastAsia="Times New Roman" w:hAnsi="Times New Roman" w:cs="Times New Roman"/>
          <w:color w:val="000000"/>
          <w:sz w:val="26"/>
          <w:szCs w:val="26"/>
        </w:rPr>
        <w:t xml:space="preserve"> 2023. gadam</w:t>
      </w:r>
      <w:r w:rsidR="0065161D" w:rsidRPr="001326D8">
        <w:rPr>
          <w:rFonts w:ascii="Times New Roman" w:eastAsia="Times New Roman" w:hAnsi="Times New Roman" w:cs="Times New Roman"/>
          <w:color w:val="000000"/>
          <w:sz w:val="26"/>
          <w:szCs w:val="26"/>
        </w:rPr>
        <w:t xml:space="preserve"> – 2022.</w:t>
      </w:r>
      <w:r w:rsidR="00CD6703"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g</w:t>
      </w:r>
      <w:r w:rsidR="00CD6703" w:rsidRPr="001326D8">
        <w:rPr>
          <w:rFonts w:ascii="Times New Roman" w:eastAsia="Times New Roman" w:hAnsi="Times New Roman" w:cs="Times New Roman"/>
          <w:color w:val="000000"/>
          <w:sz w:val="26"/>
          <w:szCs w:val="26"/>
        </w:rPr>
        <w:t>adā</w:t>
      </w:r>
      <w:r w:rsidR="0065161D" w:rsidRPr="001326D8">
        <w:rPr>
          <w:rFonts w:ascii="Times New Roman" w:eastAsia="Times New Roman" w:hAnsi="Times New Roman" w:cs="Times New Roman"/>
          <w:color w:val="000000"/>
          <w:sz w:val="26"/>
          <w:szCs w:val="26"/>
        </w:rPr>
        <w:t xml:space="preserve"> nebūs vēl nekādas ietekmes uz budžetu, ietekme visdrīz</w:t>
      </w:r>
      <w:r w:rsidR="00CD6703" w:rsidRPr="001326D8">
        <w:rPr>
          <w:rFonts w:ascii="Times New Roman" w:eastAsia="Times New Roman" w:hAnsi="Times New Roman" w:cs="Times New Roman"/>
          <w:color w:val="000000"/>
          <w:sz w:val="26"/>
          <w:szCs w:val="26"/>
        </w:rPr>
        <w:t>āk</w:t>
      </w:r>
      <w:r w:rsidR="0065161D" w:rsidRPr="001326D8">
        <w:rPr>
          <w:rFonts w:ascii="Times New Roman" w:eastAsia="Times New Roman" w:hAnsi="Times New Roman" w:cs="Times New Roman"/>
          <w:color w:val="000000"/>
          <w:sz w:val="26"/>
          <w:szCs w:val="26"/>
        </w:rPr>
        <w:t xml:space="preserve"> būtu 2024.</w:t>
      </w:r>
      <w:r w:rsidR="00CD6703" w:rsidRPr="001326D8">
        <w:rPr>
          <w:rFonts w:ascii="Times New Roman" w:eastAsia="Times New Roman" w:hAnsi="Times New Roman" w:cs="Times New Roman"/>
          <w:color w:val="000000"/>
          <w:sz w:val="26"/>
          <w:szCs w:val="26"/>
        </w:rPr>
        <w:t xml:space="preserve"> gadā</w:t>
      </w:r>
      <w:r w:rsidR="0065161D" w:rsidRPr="001326D8">
        <w:rPr>
          <w:rFonts w:ascii="Times New Roman" w:eastAsia="Times New Roman" w:hAnsi="Times New Roman" w:cs="Times New Roman"/>
          <w:color w:val="000000"/>
          <w:sz w:val="26"/>
          <w:szCs w:val="26"/>
        </w:rPr>
        <w:t>, kad īstenos</w:t>
      </w:r>
      <w:r w:rsidR="00CD6703" w:rsidRPr="001326D8">
        <w:rPr>
          <w:rFonts w:ascii="Times New Roman" w:eastAsia="Times New Roman" w:hAnsi="Times New Roman" w:cs="Times New Roman"/>
          <w:color w:val="000000"/>
          <w:sz w:val="26"/>
          <w:szCs w:val="26"/>
        </w:rPr>
        <w:t xml:space="preserve"> projektu</w:t>
      </w:r>
      <w:r w:rsidR="0065161D" w:rsidRPr="001326D8">
        <w:rPr>
          <w:rFonts w:ascii="Times New Roman" w:eastAsia="Times New Roman" w:hAnsi="Times New Roman" w:cs="Times New Roman"/>
          <w:color w:val="000000"/>
          <w:sz w:val="26"/>
          <w:szCs w:val="26"/>
        </w:rPr>
        <w:t xml:space="preserve">. </w:t>
      </w:r>
      <w:r w:rsidR="00CD6703" w:rsidRPr="001326D8">
        <w:rPr>
          <w:rFonts w:ascii="Times New Roman" w:eastAsia="Times New Roman" w:hAnsi="Times New Roman" w:cs="Times New Roman"/>
          <w:color w:val="000000"/>
          <w:sz w:val="26"/>
          <w:szCs w:val="26"/>
        </w:rPr>
        <w:t>Skaidrs, ka budžetu n</w:t>
      </w:r>
      <w:r w:rsidR="0065161D" w:rsidRPr="001326D8">
        <w:rPr>
          <w:rFonts w:ascii="Times New Roman" w:eastAsia="Times New Roman" w:hAnsi="Times New Roman" w:cs="Times New Roman"/>
          <w:color w:val="000000"/>
          <w:sz w:val="26"/>
          <w:szCs w:val="26"/>
        </w:rPr>
        <w:t>o 500</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000 uz 1 mi</w:t>
      </w:r>
      <w:r w:rsidR="00CD6703" w:rsidRPr="001326D8">
        <w:rPr>
          <w:rFonts w:ascii="Times New Roman" w:eastAsia="Times New Roman" w:hAnsi="Times New Roman" w:cs="Times New Roman"/>
          <w:color w:val="000000"/>
          <w:sz w:val="26"/>
          <w:szCs w:val="26"/>
        </w:rPr>
        <w:t>ljonu</w:t>
      </w:r>
      <w:r w:rsidR="0065161D" w:rsidRPr="001326D8">
        <w:rPr>
          <w:rFonts w:ascii="Times New Roman" w:eastAsia="Times New Roman" w:hAnsi="Times New Roman" w:cs="Times New Roman"/>
          <w:color w:val="000000"/>
          <w:sz w:val="26"/>
          <w:szCs w:val="26"/>
        </w:rPr>
        <w:t xml:space="preserve"> gada laikā ne</w:t>
      </w:r>
      <w:r w:rsidR="00CD6703" w:rsidRPr="001326D8">
        <w:rPr>
          <w:rFonts w:ascii="Times New Roman" w:eastAsia="Times New Roman" w:hAnsi="Times New Roman" w:cs="Times New Roman"/>
          <w:color w:val="000000"/>
          <w:sz w:val="26"/>
          <w:szCs w:val="26"/>
        </w:rPr>
        <w:t>varēs palielināt, v</w:t>
      </w:r>
      <w:r w:rsidR="0065161D" w:rsidRPr="001326D8">
        <w:rPr>
          <w:rFonts w:ascii="Times New Roman" w:eastAsia="Times New Roman" w:hAnsi="Times New Roman" w:cs="Times New Roman"/>
          <w:color w:val="000000"/>
          <w:sz w:val="26"/>
          <w:szCs w:val="26"/>
        </w:rPr>
        <w:t xml:space="preserve">arbūt ir iespēja </w:t>
      </w:r>
      <w:r w:rsidR="00CD6703" w:rsidRPr="001326D8">
        <w:rPr>
          <w:rFonts w:ascii="Times New Roman" w:eastAsia="Times New Roman" w:hAnsi="Times New Roman" w:cs="Times New Roman"/>
          <w:color w:val="000000"/>
          <w:sz w:val="26"/>
          <w:szCs w:val="26"/>
        </w:rPr>
        <w:t xml:space="preserve">to darīt </w:t>
      </w:r>
      <w:r w:rsidR="0065161D" w:rsidRPr="001326D8">
        <w:rPr>
          <w:rFonts w:ascii="Times New Roman" w:eastAsia="Times New Roman" w:hAnsi="Times New Roman" w:cs="Times New Roman"/>
          <w:color w:val="000000"/>
          <w:sz w:val="26"/>
          <w:szCs w:val="26"/>
        </w:rPr>
        <w:t>pakāpeniski.</w:t>
      </w:r>
    </w:p>
    <w:p w14:paraId="262C351C" w14:textId="77777777" w:rsidR="0065161D" w:rsidRPr="001326D8" w:rsidRDefault="0065161D" w:rsidP="0065161D">
      <w:pPr>
        <w:jc w:val="both"/>
        <w:rPr>
          <w:rFonts w:ascii="Times New Roman" w:eastAsia="Times New Roman" w:hAnsi="Times New Roman" w:cs="Times New Roman"/>
          <w:color w:val="000000"/>
          <w:sz w:val="26"/>
          <w:szCs w:val="26"/>
        </w:rPr>
      </w:pPr>
    </w:p>
    <w:p w14:paraId="08FE2FCB" w14:textId="6E826D5A" w:rsidR="0065161D" w:rsidRPr="001326D8" w:rsidRDefault="00CD6703"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akceptē, ka tā ir</w:t>
      </w:r>
      <w:r w:rsidR="0065161D" w:rsidRPr="001326D8">
        <w:rPr>
          <w:rFonts w:ascii="Times New Roman" w:eastAsia="Times New Roman" w:hAnsi="Times New Roman" w:cs="Times New Roman"/>
          <w:color w:val="000000"/>
          <w:sz w:val="26"/>
          <w:szCs w:val="26"/>
        </w:rPr>
        <w:t xml:space="preserve"> laba ideja</w:t>
      </w:r>
      <w:r w:rsidR="006F266A"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un sola to pārrunāt ar RD</w:t>
      </w:r>
      <w:r w:rsidR="0065161D" w:rsidRPr="001326D8">
        <w:rPr>
          <w:rFonts w:ascii="Times New Roman" w:eastAsia="Times New Roman" w:hAnsi="Times New Roman" w:cs="Times New Roman"/>
          <w:color w:val="000000"/>
          <w:sz w:val="26"/>
          <w:szCs w:val="26"/>
        </w:rPr>
        <w:t xml:space="preserve"> Fin</w:t>
      </w:r>
      <w:r w:rsidRPr="001326D8">
        <w:rPr>
          <w:rFonts w:ascii="Times New Roman" w:eastAsia="Times New Roman" w:hAnsi="Times New Roman" w:cs="Times New Roman"/>
          <w:color w:val="000000"/>
          <w:sz w:val="26"/>
          <w:szCs w:val="26"/>
        </w:rPr>
        <w:t xml:space="preserve">anšu </w:t>
      </w:r>
      <w:r w:rsidR="0065161D" w:rsidRPr="001326D8">
        <w:rPr>
          <w:rFonts w:ascii="Times New Roman" w:eastAsia="Times New Roman" w:hAnsi="Times New Roman" w:cs="Times New Roman"/>
          <w:color w:val="000000"/>
          <w:sz w:val="26"/>
          <w:szCs w:val="26"/>
        </w:rPr>
        <w:t>dep</w:t>
      </w:r>
      <w:r w:rsidRPr="001326D8">
        <w:rPr>
          <w:rFonts w:ascii="Times New Roman" w:eastAsia="Times New Roman" w:hAnsi="Times New Roman" w:cs="Times New Roman"/>
          <w:color w:val="000000"/>
          <w:sz w:val="26"/>
          <w:szCs w:val="26"/>
        </w:rPr>
        <w:t>artamenta</w:t>
      </w:r>
      <w:r w:rsidR="0065161D" w:rsidRPr="001326D8">
        <w:rPr>
          <w:rFonts w:ascii="Times New Roman" w:eastAsia="Times New Roman" w:hAnsi="Times New Roman" w:cs="Times New Roman"/>
          <w:color w:val="000000"/>
          <w:sz w:val="26"/>
          <w:szCs w:val="26"/>
        </w:rPr>
        <w:t xml:space="preserve"> direktoru.</w:t>
      </w:r>
      <w:r w:rsidRPr="001326D8">
        <w:rPr>
          <w:rFonts w:ascii="Times New Roman" w:eastAsia="Times New Roman" w:hAnsi="Times New Roman" w:cs="Times New Roman"/>
          <w:color w:val="000000"/>
          <w:sz w:val="26"/>
          <w:szCs w:val="26"/>
        </w:rPr>
        <w:t xml:space="preserve"> </w:t>
      </w:r>
      <w:r w:rsidR="006F266A" w:rsidRPr="001326D8">
        <w:rPr>
          <w:rFonts w:ascii="Times New Roman" w:eastAsia="Times New Roman" w:hAnsi="Times New Roman" w:cs="Times New Roman"/>
          <w:color w:val="000000"/>
          <w:sz w:val="26"/>
          <w:szCs w:val="26"/>
        </w:rPr>
        <w:t>Atzīst, ka ir daudz labu ideju, un u</w:t>
      </w:r>
      <w:r w:rsidRPr="001326D8">
        <w:rPr>
          <w:rFonts w:ascii="Times New Roman" w:eastAsia="Times New Roman" w:hAnsi="Times New Roman" w:cs="Times New Roman"/>
          <w:color w:val="000000"/>
          <w:sz w:val="26"/>
          <w:szCs w:val="26"/>
        </w:rPr>
        <w:t>zdod j</w:t>
      </w:r>
      <w:r w:rsidR="0065161D" w:rsidRPr="001326D8">
        <w:rPr>
          <w:rFonts w:ascii="Times New Roman" w:eastAsia="Times New Roman" w:hAnsi="Times New Roman" w:cs="Times New Roman"/>
          <w:color w:val="000000"/>
          <w:sz w:val="26"/>
          <w:szCs w:val="26"/>
        </w:rPr>
        <w:t>aut</w:t>
      </w:r>
      <w:r w:rsidRPr="001326D8">
        <w:rPr>
          <w:rFonts w:ascii="Times New Roman" w:eastAsia="Times New Roman" w:hAnsi="Times New Roman" w:cs="Times New Roman"/>
          <w:color w:val="000000"/>
          <w:sz w:val="26"/>
          <w:szCs w:val="26"/>
        </w:rPr>
        <w:t>ājumu</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I. Sta</w:t>
      </w:r>
      <w:r w:rsidR="0065161D" w:rsidRPr="001326D8">
        <w:rPr>
          <w:rFonts w:ascii="Times New Roman" w:eastAsia="Times New Roman" w:hAnsi="Times New Roman" w:cs="Times New Roman"/>
          <w:color w:val="000000"/>
          <w:sz w:val="26"/>
          <w:szCs w:val="26"/>
        </w:rPr>
        <w:t>lidzānei, kas notik</w:t>
      </w:r>
      <w:r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 xml:space="preserve"> tālāk</w:t>
      </w:r>
      <w:r w:rsidR="006F266A" w:rsidRPr="001326D8">
        <w:rPr>
          <w:rFonts w:ascii="Times New Roman" w:eastAsia="Times New Roman" w:hAnsi="Times New Roman" w:cs="Times New Roman"/>
          <w:color w:val="000000"/>
          <w:sz w:val="26"/>
          <w:szCs w:val="26"/>
        </w:rPr>
        <w:t>.</w:t>
      </w:r>
    </w:p>
    <w:p w14:paraId="1A7C3034" w14:textId="77777777" w:rsidR="0065161D" w:rsidRPr="001326D8" w:rsidRDefault="0065161D" w:rsidP="0065161D">
      <w:pPr>
        <w:jc w:val="both"/>
        <w:rPr>
          <w:rFonts w:ascii="Times New Roman" w:eastAsia="Times New Roman" w:hAnsi="Times New Roman" w:cs="Times New Roman"/>
          <w:color w:val="000000"/>
          <w:sz w:val="26"/>
          <w:szCs w:val="26"/>
        </w:rPr>
      </w:pPr>
    </w:p>
    <w:p w14:paraId="2951E9DF" w14:textId="7AAFD7B1" w:rsidR="0065161D" w:rsidRPr="001326D8" w:rsidRDefault="00CD6703"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I. </w:t>
      </w:r>
      <w:r w:rsidR="0065161D" w:rsidRPr="001326D8">
        <w:rPr>
          <w:rFonts w:ascii="Times New Roman" w:eastAsia="Times New Roman" w:hAnsi="Times New Roman" w:cs="Times New Roman"/>
          <w:b/>
          <w:bCs/>
          <w:color w:val="000000"/>
          <w:sz w:val="26"/>
          <w:szCs w:val="26"/>
        </w:rPr>
        <w:t>Stalid</w:t>
      </w:r>
      <w:r w:rsidR="005624A6" w:rsidRPr="001326D8">
        <w:rPr>
          <w:rFonts w:ascii="Times New Roman" w:eastAsia="Times New Roman" w:hAnsi="Times New Roman" w:cs="Times New Roman"/>
          <w:b/>
          <w:bCs/>
          <w:color w:val="000000"/>
          <w:sz w:val="26"/>
          <w:szCs w:val="26"/>
        </w:rPr>
        <w:t>zāne</w:t>
      </w:r>
      <w:r w:rsidR="005624A6" w:rsidRPr="001326D8">
        <w:rPr>
          <w:rFonts w:ascii="Times New Roman" w:eastAsia="Times New Roman" w:hAnsi="Times New Roman" w:cs="Times New Roman"/>
          <w:color w:val="000000"/>
          <w:sz w:val="26"/>
          <w:szCs w:val="26"/>
        </w:rPr>
        <w:t xml:space="preserve"> informē par tālāko procedūru:</w:t>
      </w:r>
      <w:r w:rsidR="0065161D" w:rsidRPr="001326D8">
        <w:rPr>
          <w:rFonts w:ascii="Times New Roman" w:eastAsia="Times New Roman" w:hAnsi="Times New Roman" w:cs="Times New Roman"/>
          <w:color w:val="000000"/>
          <w:sz w:val="26"/>
          <w:szCs w:val="26"/>
        </w:rPr>
        <w:t xml:space="preserve"> ja piedāv</w:t>
      </w:r>
      <w:r w:rsidR="005624A6" w:rsidRPr="001326D8">
        <w:rPr>
          <w:rFonts w:ascii="Times New Roman" w:eastAsia="Times New Roman" w:hAnsi="Times New Roman" w:cs="Times New Roman"/>
          <w:color w:val="000000"/>
          <w:sz w:val="26"/>
          <w:szCs w:val="26"/>
        </w:rPr>
        <w:t>ājums</w:t>
      </w:r>
      <w:r w:rsidR="0065161D" w:rsidRPr="001326D8">
        <w:rPr>
          <w:rFonts w:ascii="Times New Roman" w:eastAsia="Times New Roman" w:hAnsi="Times New Roman" w:cs="Times New Roman"/>
          <w:color w:val="000000"/>
          <w:sz w:val="26"/>
          <w:szCs w:val="26"/>
        </w:rPr>
        <w:t xml:space="preserve"> ti</w:t>
      </w:r>
      <w:r w:rsidR="005624A6" w:rsidRPr="001326D8">
        <w:rPr>
          <w:rFonts w:ascii="Times New Roman" w:eastAsia="Times New Roman" w:hAnsi="Times New Roman" w:cs="Times New Roman"/>
          <w:color w:val="000000"/>
          <w:sz w:val="26"/>
          <w:szCs w:val="26"/>
        </w:rPr>
        <w:t>ks</w:t>
      </w:r>
      <w:r w:rsidR="0065161D" w:rsidRPr="001326D8">
        <w:rPr>
          <w:rFonts w:ascii="Times New Roman" w:eastAsia="Times New Roman" w:hAnsi="Times New Roman" w:cs="Times New Roman"/>
          <w:color w:val="000000"/>
          <w:sz w:val="26"/>
          <w:szCs w:val="26"/>
        </w:rPr>
        <w:t xml:space="preserve"> akceptēts, ti</w:t>
      </w:r>
      <w:r w:rsidR="005624A6" w:rsidRPr="001326D8">
        <w:rPr>
          <w:rFonts w:ascii="Times New Roman" w:eastAsia="Times New Roman" w:hAnsi="Times New Roman" w:cs="Times New Roman"/>
          <w:color w:val="000000"/>
          <w:sz w:val="26"/>
          <w:szCs w:val="26"/>
        </w:rPr>
        <w:t>ks</w:t>
      </w:r>
      <w:r w:rsidR="0065161D" w:rsidRPr="001326D8">
        <w:rPr>
          <w:rFonts w:ascii="Times New Roman" w:eastAsia="Times New Roman" w:hAnsi="Times New Roman" w:cs="Times New Roman"/>
          <w:color w:val="000000"/>
          <w:sz w:val="26"/>
          <w:szCs w:val="26"/>
        </w:rPr>
        <w:t xml:space="preserve"> gatavots jaunais Līdzdal</w:t>
      </w:r>
      <w:r w:rsidR="005624A6" w:rsidRPr="001326D8">
        <w:rPr>
          <w:rFonts w:ascii="Times New Roman" w:eastAsia="Times New Roman" w:hAnsi="Times New Roman" w:cs="Times New Roman"/>
          <w:color w:val="000000"/>
          <w:sz w:val="26"/>
          <w:szCs w:val="26"/>
        </w:rPr>
        <w:t>ības</w:t>
      </w:r>
      <w:r w:rsidR="0065161D" w:rsidRPr="001326D8">
        <w:rPr>
          <w:rFonts w:ascii="Times New Roman" w:eastAsia="Times New Roman" w:hAnsi="Times New Roman" w:cs="Times New Roman"/>
          <w:color w:val="000000"/>
          <w:sz w:val="26"/>
          <w:szCs w:val="26"/>
        </w:rPr>
        <w:t xml:space="preserve"> budžeta nolikums, </w:t>
      </w:r>
      <w:r w:rsidR="005624A6" w:rsidRPr="001326D8">
        <w:rPr>
          <w:rFonts w:ascii="Times New Roman" w:eastAsia="Times New Roman" w:hAnsi="Times New Roman" w:cs="Times New Roman"/>
          <w:color w:val="000000"/>
          <w:sz w:val="26"/>
          <w:szCs w:val="26"/>
        </w:rPr>
        <w:t>kas tiks</w:t>
      </w:r>
      <w:r w:rsidR="0065161D" w:rsidRPr="001326D8">
        <w:rPr>
          <w:rFonts w:ascii="Times New Roman" w:eastAsia="Times New Roman" w:hAnsi="Times New Roman" w:cs="Times New Roman"/>
          <w:color w:val="000000"/>
          <w:sz w:val="26"/>
          <w:szCs w:val="26"/>
        </w:rPr>
        <w:t xml:space="preserve"> apstiprin</w:t>
      </w:r>
      <w:r w:rsidR="005624A6" w:rsidRPr="001326D8">
        <w:rPr>
          <w:rFonts w:ascii="Times New Roman" w:eastAsia="Times New Roman" w:hAnsi="Times New Roman" w:cs="Times New Roman"/>
          <w:color w:val="000000"/>
          <w:sz w:val="26"/>
          <w:szCs w:val="26"/>
        </w:rPr>
        <w:t>āts</w:t>
      </w:r>
      <w:r w:rsidR="0065161D" w:rsidRPr="001326D8">
        <w:rPr>
          <w:rFonts w:ascii="Times New Roman" w:eastAsia="Times New Roman" w:hAnsi="Times New Roman" w:cs="Times New Roman"/>
          <w:color w:val="000000"/>
          <w:sz w:val="26"/>
          <w:szCs w:val="26"/>
        </w:rPr>
        <w:t xml:space="preserve"> noteiktajā kārt</w:t>
      </w:r>
      <w:r w:rsidR="005624A6" w:rsidRPr="001326D8">
        <w:rPr>
          <w:rFonts w:ascii="Times New Roman" w:eastAsia="Times New Roman" w:hAnsi="Times New Roman" w:cs="Times New Roman"/>
          <w:color w:val="000000"/>
          <w:sz w:val="26"/>
          <w:szCs w:val="26"/>
        </w:rPr>
        <w:t xml:space="preserve">ībā. </w:t>
      </w:r>
      <w:r w:rsidR="0065161D" w:rsidRPr="001326D8">
        <w:rPr>
          <w:rFonts w:ascii="Times New Roman" w:eastAsia="Times New Roman" w:hAnsi="Times New Roman" w:cs="Times New Roman"/>
          <w:color w:val="000000"/>
          <w:sz w:val="26"/>
          <w:szCs w:val="26"/>
        </w:rPr>
        <w:t xml:space="preserve"> </w:t>
      </w:r>
      <w:r w:rsidR="005624A6" w:rsidRPr="001326D8">
        <w:rPr>
          <w:rFonts w:ascii="Times New Roman" w:eastAsia="Times New Roman" w:hAnsi="Times New Roman" w:cs="Times New Roman"/>
          <w:color w:val="000000"/>
          <w:sz w:val="26"/>
          <w:szCs w:val="26"/>
        </w:rPr>
        <w:t xml:space="preserve">RD Finanšu departamentam </w:t>
      </w:r>
      <w:r w:rsidR="0065161D" w:rsidRPr="001326D8">
        <w:rPr>
          <w:rFonts w:ascii="Times New Roman" w:eastAsia="Times New Roman" w:hAnsi="Times New Roman" w:cs="Times New Roman"/>
          <w:color w:val="000000"/>
          <w:sz w:val="26"/>
          <w:szCs w:val="26"/>
        </w:rPr>
        <w:t>varētu būtu iebildumi p</w:t>
      </w:r>
      <w:r w:rsidR="005624A6" w:rsidRPr="001326D8">
        <w:rPr>
          <w:rFonts w:ascii="Times New Roman" w:eastAsia="Times New Roman" w:hAnsi="Times New Roman" w:cs="Times New Roman"/>
          <w:color w:val="000000"/>
          <w:sz w:val="26"/>
          <w:szCs w:val="26"/>
        </w:rPr>
        <w:t>ret</w:t>
      </w:r>
      <w:r w:rsidR="0065161D" w:rsidRPr="001326D8">
        <w:rPr>
          <w:rFonts w:ascii="Times New Roman" w:eastAsia="Times New Roman" w:hAnsi="Times New Roman" w:cs="Times New Roman"/>
          <w:color w:val="000000"/>
          <w:sz w:val="26"/>
          <w:szCs w:val="26"/>
        </w:rPr>
        <w:t xml:space="preserve"> lielu budžeta palielin</w:t>
      </w:r>
      <w:r w:rsidR="005624A6" w:rsidRPr="001326D8">
        <w:rPr>
          <w:rFonts w:ascii="Times New Roman" w:eastAsia="Times New Roman" w:hAnsi="Times New Roman" w:cs="Times New Roman"/>
          <w:color w:val="000000"/>
          <w:sz w:val="26"/>
          <w:szCs w:val="26"/>
        </w:rPr>
        <w:t>ājumu</w:t>
      </w:r>
      <w:r w:rsidR="0065161D" w:rsidRPr="001326D8">
        <w:rPr>
          <w:rFonts w:ascii="Times New Roman" w:eastAsia="Times New Roman" w:hAnsi="Times New Roman" w:cs="Times New Roman"/>
          <w:color w:val="000000"/>
          <w:sz w:val="26"/>
          <w:szCs w:val="26"/>
        </w:rPr>
        <w:t>, bet, ja n</w:t>
      </w:r>
      <w:r w:rsidR="005624A6"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kam</w:t>
      </w:r>
      <w:r w:rsidR="005624A6" w:rsidRPr="001326D8">
        <w:rPr>
          <w:rFonts w:ascii="Times New Roman" w:eastAsia="Times New Roman" w:hAnsi="Times New Roman" w:cs="Times New Roman"/>
          <w:color w:val="000000"/>
          <w:sz w:val="26"/>
          <w:szCs w:val="26"/>
        </w:rPr>
        <w:t xml:space="preserve">ajā </w:t>
      </w:r>
      <w:r w:rsidR="0065161D" w:rsidRPr="001326D8">
        <w:rPr>
          <w:rFonts w:ascii="Times New Roman" w:eastAsia="Times New Roman" w:hAnsi="Times New Roman" w:cs="Times New Roman"/>
          <w:color w:val="000000"/>
          <w:sz w:val="26"/>
          <w:szCs w:val="26"/>
        </w:rPr>
        <w:t>g</w:t>
      </w:r>
      <w:r w:rsidR="005624A6" w:rsidRPr="001326D8">
        <w:rPr>
          <w:rFonts w:ascii="Times New Roman" w:eastAsia="Times New Roman" w:hAnsi="Times New Roman" w:cs="Times New Roman"/>
          <w:color w:val="000000"/>
          <w:sz w:val="26"/>
          <w:szCs w:val="26"/>
        </w:rPr>
        <w:t xml:space="preserve">adā </w:t>
      </w:r>
      <w:r w:rsidR="0065161D" w:rsidRPr="001326D8">
        <w:rPr>
          <w:rFonts w:ascii="Times New Roman" w:eastAsia="Times New Roman" w:hAnsi="Times New Roman" w:cs="Times New Roman"/>
          <w:color w:val="000000"/>
          <w:sz w:val="26"/>
          <w:szCs w:val="26"/>
        </w:rPr>
        <w:t>var</w:t>
      </w:r>
      <w:r w:rsidR="005624A6"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tu paredzēt</w:t>
      </w:r>
      <w:r w:rsidR="005624A6" w:rsidRPr="001326D8">
        <w:rPr>
          <w:rFonts w:ascii="Times New Roman" w:eastAsia="Times New Roman" w:hAnsi="Times New Roman" w:cs="Times New Roman"/>
          <w:color w:val="000000"/>
          <w:sz w:val="26"/>
          <w:szCs w:val="26"/>
        </w:rPr>
        <w:t xml:space="preserve"> budžetu 600 000 - 700 000 </w:t>
      </w:r>
      <w:proofErr w:type="spellStart"/>
      <w:r w:rsidR="005624A6" w:rsidRPr="00753BAE">
        <w:rPr>
          <w:rFonts w:ascii="Times New Roman" w:eastAsia="Times New Roman" w:hAnsi="Times New Roman" w:cs="Times New Roman"/>
          <w:i/>
          <w:iCs/>
          <w:color w:val="000000"/>
          <w:sz w:val="26"/>
          <w:szCs w:val="26"/>
        </w:rPr>
        <w:t>euro</w:t>
      </w:r>
      <w:proofErr w:type="spellEnd"/>
      <w:r w:rsidR="005624A6" w:rsidRPr="001326D8">
        <w:rPr>
          <w:rFonts w:ascii="Times New Roman" w:eastAsia="Times New Roman" w:hAnsi="Times New Roman" w:cs="Times New Roman"/>
          <w:color w:val="000000"/>
          <w:sz w:val="26"/>
          <w:szCs w:val="26"/>
        </w:rPr>
        <w:t xml:space="preserve"> apmērā</w:t>
      </w:r>
      <w:r w:rsidR="0065161D" w:rsidRPr="001326D8">
        <w:rPr>
          <w:rFonts w:ascii="Times New Roman" w:eastAsia="Times New Roman" w:hAnsi="Times New Roman" w:cs="Times New Roman"/>
          <w:color w:val="000000"/>
          <w:sz w:val="26"/>
          <w:szCs w:val="26"/>
        </w:rPr>
        <w:t xml:space="preserve">, </w:t>
      </w:r>
      <w:r w:rsidR="005624A6" w:rsidRPr="001326D8">
        <w:rPr>
          <w:rFonts w:ascii="Times New Roman" w:eastAsia="Times New Roman" w:hAnsi="Times New Roman" w:cs="Times New Roman"/>
          <w:color w:val="000000"/>
          <w:sz w:val="26"/>
          <w:szCs w:val="26"/>
        </w:rPr>
        <w:t xml:space="preserve">tas </w:t>
      </w:r>
      <w:r w:rsidR="00E416D0" w:rsidRPr="001326D8">
        <w:rPr>
          <w:rFonts w:ascii="Times New Roman" w:eastAsia="Times New Roman" w:hAnsi="Times New Roman" w:cs="Times New Roman"/>
          <w:color w:val="000000"/>
          <w:sz w:val="26"/>
          <w:szCs w:val="26"/>
        </w:rPr>
        <w:t xml:space="preserve">nebūtu ļoti liels apsolījums, vienlaikus, tas </w:t>
      </w:r>
      <w:r w:rsidR="0065161D" w:rsidRPr="001326D8">
        <w:rPr>
          <w:rFonts w:ascii="Times New Roman" w:eastAsia="Times New Roman" w:hAnsi="Times New Roman" w:cs="Times New Roman"/>
          <w:color w:val="000000"/>
          <w:sz w:val="26"/>
          <w:szCs w:val="26"/>
        </w:rPr>
        <w:t>būtu solis uz priekšu. Ja bud</w:t>
      </w:r>
      <w:r w:rsidR="005624A6" w:rsidRPr="001326D8">
        <w:rPr>
          <w:rFonts w:ascii="Times New Roman" w:eastAsia="Times New Roman" w:hAnsi="Times New Roman" w:cs="Times New Roman"/>
          <w:color w:val="000000"/>
          <w:sz w:val="26"/>
          <w:szCs w:val="26"/>
        </w:rPr>
        <w:t>že</w:t>
      </w:r>
      <w:r w:rsidR="0065161D" w:rsidRPr="001326D8">
        <w:rPr>
          <w:rFonts w:ascii="Times New Roman" w:eastAsia="Times New Roman" w:hAnsi="Times New Roman" w:cs="Times New Roman"/>
          <w:color w:val="000000"/>
          <w:sz w:val="26"/>
          <w:szCs w:val="26"/>
        </w:rPr>
        <w:t>tā pali</w:t>
      </w:r>
      <w:r w:rsidR="005624A6" w:rsidRPr="001326D8">
        <w:rPr>
          <w:rFonts w:ascii="Times New Roman" w:eastAsia="Times New Roman" w:hAnsi="Times New Roman" w:cs="Times New Roman"/>
          <w:color w:val="000000"/>
          <w:sz w:val="26"/>
          <w:szCs w:val="26"/>
        </w:rPr>
        <w:t>ktu</w:t>
      </w:r>
      <w:r w:rsidR="0065161D" w:rsidRPr="001326D8">
        <w:rPr>
          <w:rFonts w:ascii="Times New Roman" w:eastAsia="Times New Roman" w:hAnsi="Times New Roman" w:cs="Times New Roman"/>
          <w:color w:val="000000"/>
          <w:sz w:val="26"/>
          <w:szCs w:val="26"/>
        </w:rPr>
        <w:t xml:space="preserve"> neliela reze</w:t>
      </w:r>
      <w:r w:rsidR="005624A6" w:rsidRPr="001326D8">
        <w:rPr>
          <w:rFonts w:ascii="Times New Roman" w:eastAsia="Times New Roman" w:hAnsi="Times New Roman" w:cs="Times New Roman"/>
          <w:color w:val="000000"/>
          <w:sz w:val="26"/>
          <w:szCs w:val="26"/>
        </w:rPr>
        <w:t>rve, tā tiktu</w:t>
      </w:r>
      <w:r w:rsidR="0065161D" w:rsidRPr="001326D8">
        <w:rPr>
          <w:rFonts w:ascii="Times New Roman" w:eastAsia="Times New Roman" w:hAnsi="Times New Roman" w:cs="Times New Roman"/>
          <w:color w:val="000000"/>
          <w:sz w:val="26"/>
          <w:szCs w:val="26"/>
        </w:rPr>
        <w:t xml:space="preserve"> iztērēta </w:t>
      </w:r>
      <w:r w:rsidR="00396320" w:rsidRPr="001326D8">
        <w:rPr>
          <w:rFonts w:ascii="Times New Roman" w:eastAsia="Times New Roman" w:hAnsi="Times New Roman" w:cs="Times New Roman"/>
          <w:color w:val="000000"/>
          <w:sz w:val="26"/>
          <w:szCs w:val="26"/>
        </w:rPr>
        <w:t xml:space="preserve">atbalstītajiem </w:t>
      </w:r>
      <w:r w:rsidR="0065161D" w:rsidRPr="001326D8">
        <w:rPr>
          <w:rFonts w:ascii="Times New Roman" w:eastAsia="Times New Roman" w:hAnsi="Times New Roman" w:cs="Times New Roman"/>
          <w:color w:val="000000"/>
          <w:sz w:val="26"/>
          <w:szCs w:val="26"/>
        </w:rPr>
        <w:t>projekt</w:t>
      </w:r>
      <w:r w:rsidR="00396320" w:rsidRPr="001326D8">
        <w:rPr>
          <w:rFonts w:ascii="Times New Roman" w:eastAsia="Times New Roman" w:hAnsi="Times New Roman" w:cs="Times New Roman"/>
          <w:color w:val="000000"/>
          <w:sz w:val="26"/>
          <w:szCs w:val="26"/>
        </w:rPr>
        <w:t>iem</w:t>
      </w:r>
      <w:r w:rsidR="0065161D" w:rsidRPr="001326D8">
        <w:rPr>
          <w:rFonts w:ascii="Times New Roman" w:eastAsia="Times New Roman" w:hAnsi="Times New Roman" w:cs="Times New Roman"/>
          <w:color w:val="000000"/>
          <w:sz w:val="26"/>
          <w:szCs w:val="26"/>
        </w:rPr>
        <w:t>.</w:t>
      </w:r>
    </w:p>
    <w:p w14:paraId="4685E594" w14:textId="77777777" w:rsidR="0065161D" w:rsidRPr="001326D8" w:rsidRDefault="0065161D" w:rsidP="0065161D">
      <w:pPr>
        <w:jc w:val="both"/>
        <w:rPr>
          <w:rFonts w:ascii="Times New Roman" w:eastAsia="Times New Roman" w:hAnsi="Times New Roman" w:cs="Times New Roman"/>
          <w:color w:val="000000"/>
          <w:sz w:val="26"/>
          <w:szCs w:val="26"/>
        </w:rPr>
      </w:pPr>
    </w:p>
    <w:p w14:paraId="19C5493E" w14:textId="1746AA84" w:rsidR="0065161D" w:rsidRPr="001326D8" w:rsidRDefault="005624A6" w:rsidP="0065161D">
      <w:pPr>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00396320" w:rsidRPr="001326D8">
        <w:rPr>
          <w:rFonts w:ascii="Times New Roman" w:eastAsia="Times New Roman" w:hAnsi="Times New Roman" w:cs="Times New Roman"/>
          <w:color w:val="000000"/>
          <w:sz w:val="26"/>
          <w:szCs w:val="26"/>
        </w:rPr>
        <w:t>jautā, vai ir papildu priekšlikumi, tādu nav.</w:t>
      </w:r>
      <w:r w:rsidR="0065161D" w:rsidRPr="001326D8">
        <w:rPr>
          <w:rFonts w:ascii="Times New Roman" w:eastAsia="Times New Roman" w:hAnsi="Times New Roman" w:cs="Times New Roman"/>
          <w:color w:val="000000"/>
          <w:sz w:val="26"/>
          <w:szCs w:val="26"/>
        </w:rPr>
        <w:t xml:space="preserve"> </w:t>
      </w:r>
      <w:r w:rsidR="00396320" w:rsidRPr="001326D8">
        <w:rPr>
          <w:rFonts w:ascii="Times New Roman" w:eastAsia="Times New Roman" w:hAnsi="Times New Roman" w:cs="Times New Roman"/>
          <w:color w:val="000000"/>
          <w:sz w:val="26"/>
          <w:szCs w:val="26"/>
        </w:rPr>
        <w:t xml:space="preserve">Izsaka pateicību par ieguldīto darbu un atzīst, ka tas ir </w:t>
      </w:r>
      <w:r w:rsidR="0065161D" w:rsidRPr="001326D8">
        <w:rPr>
          <w:rFonts w:ascii="Times New Roman" w:eastAsia="Times New Roman" w:hAnsi="Times New Roman" w:cs="Times New Roman"/>
          <w:color w:val="000000"/>
          <w:sz w:val="26"/>
          <w:szCs w:val="26"/>
        </w:rPr>
        <w:t>ļoti labs piem</w:t>
      </w:r>
      <w:r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rs kā uzlabot sab</w:t>
      </w:r>
      <w:r w:rsidRPr="001326D8">
        <w:rPr>
          <w:rFonts w:ascii="Times New Roman" w:eastAsia="Times New Roman" w:hAnsi="Times New Roman" w:cs="Times New Roman"/>
          <w:color w:val="000000"/>
          <w:sz w:val="26"/>
          <w:szCs w:val="26"/>
        </w:rPr>
        <w:t>iedrīb</w:t>
      </w:r>
      <w:r w:rsidR="0065161D" w:rsidRPr="001326D8">
        <w:rPr>
          <w:rFonts w:ascii="Times New Roman" w:eastAsia="Times New Roman" w:hAnsi="Times New Roman" w:cs="Times New Roman"/>
          <w:color w:val="000000"/>
          <w:sz w:val="26"/>
          <w:szCs w:val="26"/>
        </w:rPr>
        <w:t>as l</w:t>
      </w:r>
      <w:r w:rsidRPr="001326D8">
        <w:rPr>
          <w:rFonts w:ascii="Times New Roman" w:eastAsia="Times New Roman" w:hAnsi="Times New Roman" w:cs="Times New Roman"/>
          <w:color w:val="000000"/>
          <w:sz w:val="26"/>
          <w:szCs w:val="26"/>
        </w:rPr>
        <w:t>ī</w:t>
      </w:r>
      <w:r w:rsidR="0065161D" w:rsidRPr="001326D8">
        <w:rPr>
          <w:rFonts w:ascii="Times New Roman" w:eastAsia="Times New Roman" w:hAnsi="Times New Roman" w:cs="Times New Roman"/>
          <w:color w:val="000000"/>
          <w:sz w:val="26"/>
          <w:szCs w:val="26"/>
        </w:rPr>
        <w:t>dzdalību.</w:t>
      </w:r>
    </w:p>
    <w:p w14:paraId="40978745" w14:textId="77777777" w:rsidR="0065161D" w:rsidRPr="001326D8" w:rsidRDefault="0065161D" w:rsidP="0065161D">
      <w:pPr>
        <w:jc w:val="both"/>
        <w:rPr>
          <w:rFonts w:ascii="Times New Roman" w:eastAsia="Times New Roman" w:hAnsi="Times New Roman" w:cs="Times New Roman"/>
          <w:color w:val="000000"/>
          <w:sz w:val="26"/>
          <w:szCs w:val="26"/>
        </w:rPr>
      </w:pPr>
    </w:p>
    <w:p w14:paraId="48A5302A" w14:textId="0360932C" w:rsidR="00396320" w:rsidRPr="001326D8" w:rsidRDefault="005A6E9C" w:rsidP="00993B0C">
      <w:pPr>
        <w:jc w:val="center"/>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4.</w:t>
      </w:r>
    </w:p>
    <w:p w14:paraId="2203A9F4" w14:textId="77777777" w:rsidR="00C250AA" w:rsidRDefault="0065161D" w:rsidP="00993B0C">
      <w:pPr>
        <w:jc w:val="center"/>
        <w:rPr>
          <w:rFonts w:ascii="Times New Roman" w:eastAsia="Times New Roman" w:hAnsi="Times New Roman" w:cs="Times New Roman"/>
          <w:sz w:val="26"/>
          <w:szCs w:val="26"/>
        </w:rPr>
      </w:pPr>
      <w:r w:rsidRPr="001326D8">
        <w:rPr>
          <w:rFonts w:ascii="Times New Roman" w:eastAsia="Times New Roman" w:hAnsi="Times New Roman" w:cs="Times New Roman"/>
          <w:color w:val="000000"/>
          <w:sz w:val="26"/>
          <w:szCs w:val="26"/>
        </w:rPr>
        <w:t xml:space="preserve">Pagaidu pārstāvja deleģēšana </w:t>
      </w:r>
      <w:r w:rsidRPr="001326D8">
        <w:rPr>
          <w:rFonts w:ascii="Times New Roman" w:eastAsia="Times New Roman" w:hAnsi="Times New Roman" w:cs="Times New Roman"/>
          <w:sz w:val="26"/>
          <w:szCs w:val="26"/>
        </w:rPr>
        <w:t xml:space="preserve">Rīgas </w:t>
      </w:r>
      <w:proofErr w:type="spellStart"/>
      <w:r w:rsidRPr="001326D8">
        <w:rPr>
          <w:rFonts w:ascii="Times New Roman" w:eastAsia="Times New Roman" w:hAnsi="Times New Roman" w:cs="Times New Roman"/>
          <w:sz w:val="26"/>
          <w:szCs w:val="26"/>
        </w:rPr>
        <w:t>valstspilsētas</w:t>
      </w:r>
      <w:proofErr w:type="spellEnd"/>
      <w:r w:rsidRPr="001326D8">
        <w:rPr>
          <w:rFonts w:ascii="Times New Roman" w:eastAsia="Times New Roman" w:hAnsi="Times New Roman" w:cs="Times New Roman"/>
          <w:sz w:val="26"/>
          <w:szCs w:val="26"/>
        </w:rPr>
        <w:t xml:space="preserve"> pašvaldības </w:t>
      </w:r>
    </w:p>
    <w:p w14:paraId="0310300F" w14:textId="28BE27A5" w:rsidR="005A6E9C" w:rsidRPr="001326D8" w:rsidRDefault="0065161D" w:rsidP="00993B0C">
      <w:pPr>
        <w:jc w:val="center"/>
        <w:rPr>
          <w:rFonts w:ascii="Times New Roman" w:eastAsia="Times New Roman" w:hAnsi="Times New Roman" w:cs="Times New Roman"/>
          <w:sz w:val="26"/>
          <w:szCs w:val="26"/>
        </w:rPr>
      </w:pPr>
      <w:r w:rsidRPr="001326D8">
        <w:rPr>
          <w:rFonts w:ascii="Times New Roman" w:eastAsia="Times New Roman" w:hAnsi="Times New Roman" w:cs="Times New Roman"/>
          <w:sz w:val="26"/>
          <w:szCs w:val="26"/>
        </w:rPr>
        <w:t>Stratēģijas ieviešanas padomē</w:t>
      </w:r>
    </w:p>
    <w:p w14:paraId="6828F1A2" w14:textId="00E9B3F4" w:rsidR="004D5190" w:rsidRPr="001326D8" w:rsidRDefault="0065161D"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w:t>
      </w:r>
      <w:r w:rsidR="004D5190"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b/>
          <w:bCs/>
          <w:color w:val="000000"/>
          <w:sz w:val="26"/>
          <w:szCs w:val="26"/>
        </w:rPr>
        <w:t>F.</w:t>
      </w:r>
      <w:r w:rsidR="004D5190"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b/>
          <w:bCs/>
          <w:color w:val="000000"/>
          <w:sz w:val="26"/>
          <w:szCs w:val="26"/>
        </w:rPr>
        <w:t>Geks</w:t>
      </w:r>
      <w:r w:rsidR="005A6E9C" w:rsidRPr="001326D8">
        <w:rPr>
          <w:rFonts w:ascii="Times New Roman" w:eastAsia="Times New Roman" w:hAnsi="Times New Roman" w:cs="Times New Roman"/>
          <w:color w:val="000000"/>
          <w:sz w:val="26"/>
          <w:szCs w:val="26"/>
        </w:rPr>
        <w:t xml:space="preserve"> informē, ka </w:t>
      </w:r>
      <w:r w:rsidR="005A6E9C" w:rsidRPr="001326D8">
        <w:rPr>
          <w:rFonts w:ascii="Times New Roman" w:eastAsia="Times New Roman" w:hAnsi="Times New Roman" w:cs="Times New Roman"/>
          <w:sz w:val="26"/>
          <w:szCs w:val="26"/>
        </w:rPr>
        <w:t xml:space="preserve">Stratēģijas ieviešanas padome </w:t>
      </w:r>
      <w:r w:rsidR="00F52515" w:rsidRPr="001326D8">
        <w:rPr>
          <w:rFonts w:ascii="Times New Roman" w:eastAsia="Times New Roman" w:hAnsi="Times New Roman" w:cs="Times New Roman"/>
          <w:sz w:val="26"/>
          <w:szCs w:val="26"/>
        </w:rPr>
        <w:t xml:space="preserve">(turpmāk SIP) </w:t>
      </w:r>
      <w:r w:rsidR="005A6E9C" w:rsidRPr="001326D8">
        <w:rPr>
          <w:rFonts w:ascii="Times New Roman" w:eastAsia="Times New Roman" w:hAnsi="Times New Roman" w:cs="Times New Roman"/>
          <w:sz w:val="26"/>
          <w:szCs w:val="26"/>
        </w:rPr>
        <w:t xml:space="preserve">ir </w:t>
      </w:r>
      <w:r w:rsidRPr="001326D8">
        <w:rPr>
          <w:rFonts w:ascii="Times New Roman" w:eastAsia="Times New Roman" w:hAnsi="Times New Roman" w:cs="Times New Roman"/>
          <w:color w:val="000000"/>
          <w:sz w:val="26"/>
          <w:szCs w:val="26"/>
        </w:rPr>
        <w:t xml:space="preserve"> institūcija, </w:t>
      </w:r>
      <w:r w:rsidR="00396320" w:rsidRPr="001326D8">
        <w:rPr>
          <w:rFonts w:ascii="Times New Roman" w:eastAsia="Times New Roman" w:hAnsi="Times New Roman" w:cs="Times New Roman"/>
          <w:color w:val="000000"/>
          <w:sz w:val="26"/>
          <w:szCs w:val="26"/>
        </w:rPr>
        <w:t>kura</w:t>
      </w:r>
      <w:r w:rsidRPr="001326D8">
        <w:rPr>
          <w:rFonts w:ascii="Times New Roman" w:eastAsia="Times New Roman" w:hAnsi="Times New Roman" w:cs="Times New Roman"/>
          <w:color w:val="000000"/>
          <w:sz w:val="26"/>
          <w:szCs w:val="26"/>
        </w:rPr>
        <w:t xml:space="preserve"> apstiprina </w:t>
      </w:r>
      <w:r w:rsidR="00396320" w:rsidRPr="001326D8">
        <w:rPr>
          <w:rFonts w:ascii="Times New Roman" w:eastAsia="Times New Roman" w:hAnsi="Times New Roman" w:cs="Times New Roman"/>
          <w:color w:val="000000"/>
          <w:sz w:val="26"/>
          <w:szCs w:val="26"/>
        </w:rPr>
        <w:t xml:space="preserve">domes </w:t>
      </w:r>
      <w:r w:rsidRPr="001326D8">
        <w:rPr>
          <w:rFonts w:ascii="Times New Roman" w:eastAsia="Times New Roman" w:hAnsi="Times New Roman" w:cs="Times New Roman"/>
          <w:color w:val="000000"/>
          <w:sz w:val="26"/>
          <w:szCs w:val="26"/>
        </w:rPr>
        <w:t xml:space="preserve">prioritāros </w:t>
      </w:r>
      <w:r w:rsidR="005A6E9C" w:rsidRPr="001326D8">
        <w:rPr>
          <w:rFonts w:ascii="Times New Roman" w:eastAsia="Times New Roman" w:hAnsi="Times New Roman" w:cs="Times New Roman"/>
          <w:color w:val="000000"/>
          <w:sz w:val="26"/>
          <w:szCs w:val="26"/>
        </w:rPr>
        <w:t>investīciju</w:t>
      </w:r>
      <w:r w:rsidRPr="001326D8">
        <w:rPr>
          <w:rFonts w:ascii="Times New Roman" w:eastAsia="Times New Roman" w:hAnsi="Times New Roman" w:cs="Times New Roman"/>
          <w:color w:val="000000"/>
          <w:sz w:val="26"/>
          <w:szCs w:val="26"/>
        </w:rPr>
        <w:t xml:space="preserve"> projektus. </w:t>
      </w:r>
      <w:r w:rsidR="00396320" w:rsidRPr="001326D8">
        <w:rPr>
          <w:rFonts w:ascii="Times New Roman" w:eastAsia="Times New Roman" w:hAnsi="Times New Roman" w:cs="Times New Roman"/>
          <w:color w:val="000000"/>
          <w:sz w:val="26"/>
          <w:szCs w:val="26"/>
        </w:rPr>
        <w:t xml:space="preserve">Atšķirība no iepriekšējiem domes </w:t>
      </w:r>
      <w:proofErr w:type="spellStart"/>
      <w:r w:rsidR="00396320" w:rsidRPr="001326D8">
        <w:rPr>
          <w:rFonts w:ascii="Times New Roman" w:eastAsia="Times New Roman" w:hAnsi="Times New Roman" w:cs="Times New Roman"/>
          <w:color w:val="000000"/>
          <w:sz w:val="26"/>
          <w:szCs w:val="26"/>
        </w:rPr>
        <w:t>sasaukumiem</w:t>
      </w:r>
      <w:proofErr w:type="spellEnd"/>
      <w:r w:rsidR="008E5168" w:rsidRPr="001326D8">
        <w:rPr>
          <w:rFonts w:ascii="Times New Roman" w:eastAsia="Times New Roman" w:hAnsi="Times New Roman" w:cs="Times New Roman"/>
          <w:color w:val="000000"/>
          <w:sz w:val="26"/>
          <w:szCs w:val="26"/>
        </w:rPr>
        <w:t xml:space="preserve"> </w:t>
      </w:r>
      <w:r w:rsidR="00396320" w:rsidRPr="001326D8">
        <w:rPr>
          <w:rFonts w:ascii="Times New Roman" w:eastAsia="Times New Roman" w:hAnsi="Times New Roman" w:cs="Times New Roman"/>
          <w:color w:val="000000"/>
          <w:sz w:val="26"/>
          <w:szCs w:val="26"/>
        </w:rPr>
        <w:t xml:space="preserve">- projekti tiek nevis </w:t>
      </w:r>
      <w:proofErr w:type="spellStart"/>
      <w:r w:rsidR="00396320" w:rsidRPr="001326D8">
        <w:rPr>
          <w:rFonts w:ascii="Times New Roman" w:eastAsia="Times New Roman" w:hAnsi="Times New Roman" w:cs="Times New Roman"/>
          <w:i/>
          <w:iCs/>
          <w:color w:val="000000"/>
          <w:sz w:val="26"/>
          <w:szCs w:val="26"/>
        </w:rPr>
        <w:t>ad</w:t>
      </w:r>
      <w:proofErr w:type="spellEnd"/>
      <w:r w:rsidR="00396320" w:rsidRPr="001326D8">
        <w:rPr>
          <w:rFonts w:ascii="Times New Roman" w:eastAsia="Times New Roman" w:hAnsi="Times New Roman" w:cs="Times New Roman"/>
          <w:i/>
          <w:iCs/>
          <w:color w:val="000000"/>
          <w:sz w:val="26"/>
          <w:szCs w:val="26"/>
        </w:rPr>
        <w:t xml:space="preserve"> </w:t>
      </w:r>
      <w:proofErr w:type="spellStart"/>
      <w:r w:rsidR="00396320" w:rsidRPr="001326D8">
        <w:rPr>
          <w:rFonts w:ascii="Times New Roman" w:eastAsia="Times New Roman" w:hAnsi="Times New Roman" w:cs="Times New Roman"/>
          <w:i/>
          <w:iCs/>
          <w:color w:val="000000"/>
          <w:sz w:val="26"/>
          <w:szCs w:val="26"/>
        </w:rPr>
        <w:t>hoc</w:t>
      </w:r>
      <w:proofErr w:type="spellEnd"/>
      <w:r w:rsidR="00396320" w:rsidRPr="001326D8">
        <w:rPr>
          <w:rFonts w:ascii="Times New Roman" w:eastAsia="Times New Roman" w:hAnsi="Times New Roman" w:cs="Times New Roman"/>
          <w:i/>
          <w:iCs/>
          <w:color w:val="000000"/>
          <w:sz w:val="26"/>
          <w:szCs w:val="26"/>
        </w:rPr>
        <w:t xml:space="preserve"> </w:t>
      </w:r>
      <w:proofErr w:type="spellStart"/>
      <w:r w:rsidR="00396320" w:rsidRPr="001326D8">
        <w:rPr>
          <w:rFonts w:ascii="Times New Roman" w:eastAsia="Times New Roman" w:hAnsi="Times New Roman" w:cs="Times New Roman"/>
          <w:color w:val="000000"/>
          <w:sz w:val="26"/>
          <w:szCs w:val="26"/>
        </w:rPr>
        <w:t>prioritizēti</w:t>
      </w:r>
      <w:proofErr w:type="spellEnd"/>
      <w:r w:rsidR="00396320" w:rsidRPr="001326D8">
        <w:rPr>
          <w:rFonts w:ascii="Times New Roman" w:eastAsia="Times New Roman" w:hAnsi="Times New Roman" w:cs="Times New Roman"/>
          <w:color w:val="000000"/>
          <w:sz w:val="26"/>
          <w:szCs w:val="26"/>
        </w:rPr>
        <w:t xml:space="preserve">, bet </w:t>
      </w:r>
      <w:proofErr w:type="spellStart"/>
      <w:r w:rsidR="008E5168" w:rsidRPr="001326D8">
        <w:rPr>
          <w:rFonts w:ascii="Times New Roman" w:eastAsia="Times New Roman" w:hAnsi="Times New Roman" w:cs="Times New Roman"/>
          <w:color w:val="000000"/>
          <w:sz w:val="26"/>
          <w:szCs w:val="26"/>
        </w:rPr>
        <w:t>prioritizācijas</w:t>
      </w:r>
      <w:proofErr w:type="spellEnd"/>
      <w:r w:rsidR="008E5168" w:rsidRPr="001326D8">
        <w:rPr>
          <w:rFonts w:ascii="Times New Roman" w:eastAsia="Times New Roman" w:hAnsi="Times New Roman" w:cs="Times New Roman"/>
          <w:color w:val="000000"/>
          <w:sz w:val="26"/>
          <w:szCs w:val="26"/>
        </w:rPr>
        <w:t xml:space="preserve"> process notiek caurskatāmā veidā</w:t>
      </w:r>
      <w:r w:rsidR="004D5190" w:rsidRPr="001326D8">
        <w:rPr>
          <w:rFonts w:ascii="Times New Roman" w:eastAsia="Times New Roman" w:hAnsi="Times New Roman" w:cs="Times New Roman"/>
          <w:color w:val="000000"/>
          <w:sz w:val="26"/>
          <w:szCs w:val="26"/>
        </w:rPr>
        <w:t>, balstoties uz noteiktiem izvērtēšanas kritērijiem</w:t>
      </w:r>
      <w:r w:rsidR="008E5168" w:rsidRPr="001326D8">
        <w:rPr>
          <w:rFonts w:ascii="Times New Roman" w:eastAsia="Times New Roman" w:hAnsi="Times New Roman" w:cs="Times New Roman"/>
          <w:color w:val="000000"/>
          <w:sz w:val="26"/>
          <w:szCs w:val="26"/>
        </w:rPr>
        <w:t xml:space="preserve">. </w:t>
      </w:r>
      <w:r w:rsidR="004D5190" w:rsidRPr="001326D8">
        <w:rPr>
          <w:rFonts w:ascii="Times New Roman" w:eastAsia="Times New Roman" w:hAnsi="Times New Roman" w:cs="Times New Roman"/>
          <w:color w:val="000000"/>
          <w:sz w:val="26"/>
          <w:szCs w:val="26"/>
        </w:rPr>
        <w:t xml:space="preserve">Lai process būtu caurskatāms, jau sākotnēji šīs institūcijas izveides procesā paredzēts, ka tajā jābūt vienam Memoranda padomes pārstāvim. Pirmā sēde bija jāsasauc visai operatīvi, Memoranda padome tika lūgt deleģēt pārstāvi un </w:t>
      </w:r>
      <w:r w:rsidR="005A6E9C" w:rsidRPr="001326D8">
        <w:rPr>
          <w:rFonts w:ascii="Times New Roman" w:eastAsia="Times New Roman" w:hAnsi="Times New Roman" w:cs="Times New Roman"/>
          <w:color w:val="000000"/>
          <w:sz w:val="26"/>
          <w:szCs w:val="26"/>
        </w:rPr>
        <w:t xml:space="preserve">M. </w:t>
      </w:r>
      <w:r w:rsidRPr="001326D8">
        <w:rPr>
          <w:rFonts w:ascii="Times New Roman" w:eastAsia="Times New Roman" w:hAnsi="Times New Roman" w:cs="Times New Roman"/>
          <w:color w:val="000000"/>
          <w:sz w:val="26"/>
          <w:szCs w:val="26"/>
        </w:rPr>
        <w:t xml:space="preserve">Jansons deleģēts kā </w:t>
      </w:r>
      <w:r w:rsidR="005A6E9C" w:rsidRPr="001326D8">
        <w:rPr>
          <w:rFonts w:ascii="Times New Roman" w:eastAsia="Times New Roman" w:hAnsi="Times New Roman" w:cs="Times New Roman"/>
          <w:color w:val="000000"/>
          <w:sz w:val="26"/>
          <w:szCs w:val="26"/>
        </w:rPr>
        <w:t>p</w:t>
      </w:r>
      <w:r w:rsidRPr="001326D8">
        <w:rPr>
          <w:rFonts w:ascii="Times New Roman" w:eastAsia="Times New Roman" w:hAnsi="Times New Roman" w:cs="Times New Roman"/>
          <w:color w:val="000000"/>
          <w:sz w:val="26"/>
          <w:szCs w:val="26"/>
        </w:rPr>
        <w:t>agaidu pārstāvis šajā institūcijā</w:t>
      </w:r>
      <w:r w:rsidR="004D5190" w:rsidRPr="001326D8">
        <w:rPr>
          <w:rFonts w:ascii="Times New Roman" w:eastAsia="Times New Roman" w:hAnsi="Times New Roman" w:cs="Times New Roman"/>
          <w:color w:val="000000"/>
          <w:sz w:val="26"/>
          <w:szCs w:val="26"/>
        </w:rPr>
        <w:t>. V</w:t>
      </w:r>
      <w:r w:rsidRPr="001326D8">
        <w:rPr>
          <w:rFonts w:ascii="Times New Roman" w:eastAsia="Times New Roman" w:hAnsi="Times New Roman" w:cs="Times New Roman"/>
          <w:color w:val="000000"/>
          <w:sz w:val="26"/>
          <w:szCs w:val="26"/>
        </w:rPr>
        <w:t>ienlaikus</w:t>
      </w:r>
      <w:r w:rsidR="004D5190" w:rsidRPr="001326D8">
        <w:rPr>
          <w:rFonts w:ascii="Times New Roman" w:eastAsia="Times New Roman" w:hAnsi="Times New Roman" w:cs="Times New Roman"/>
          <w:color w:val="000000"/>
          <w:sz w:val="26"/>
          <w:szCs w:val="26"/>
        </w:rPr>
        <w:t xml:space="preserve"> </w:t>
      </w:r>
      <w:r w:rsidR="004D5190" w:rsidRPr="00C7226E">
        <w:rPr>
          <w:rFonts w:ascii="Times New Roman" w:eastAsia="Times New Roman" w:hAnsi="Times New Roman" w:cs="Times New Roman"/>
          <w:b/>
          <w:bCs/>
          <w:color w:val="000000"/>
          <w:sz w:val="26"/>
          <w:szCs w:val="26"/>
        </w:rPr>
        <w:t>R.</w:t>
      </w:r>
      <w:r w:rsidR="00F52515" w:rsidRPr="00C7226E">
        <w:rPr>
          <w:rFonts w:ascii="Times New Roman" w:eastAsia="Times New Roman" w:hAnsi="Times New Roman" w:cs="Times New Roman"/>
          <w:b/>
          <w:bCs/>
          <w:color w:val="000000"/>
          <w:sz w:val="26"/>
          <w:szCs w:val="26"/>
        </w:rPr>
        <w:t xml:space="preserve"> </w:t>
      </w:r>
      <w:r w:rsidR="004D5190" w:rsidRPr="00C7226E">
        <w:rPr>
          <w:rFonts w:ascii="Times New Roman" w:eastAsia="Times New Roman" w:hAnsi="Times New Roman" w:cs="Times New Roman"/>
          <w:b/>
          <w:bCs/>
          <w:color w:val="000000"/>
          <w:sz w:val="26"/>
          <w:szCs w:val="26"/>
        </w:rPr>
        <w:t>F. Geks</w:t>
      </w:r>
      <w:r w:rsidR="004D5190" w:rsidRPr="001326D8">
        <w:rPr>
          <w:rFonts w:ascii="Times New Roman" w:eastAsia="Times New Roman" w:hAnsi="Times New Roman" w:cs="Times New Roman"/>
          <w:color w:val="000000"/>
          <w:sz w:val="26"/>
          <w:szCs w:val="26"/>
        </w:rPr>
        <w:t xml:space="preserve"> aicina </w:t>
      </w:r>
      <w:r w:rsidR="005A6E9C" w:rsidRPr="001326D8">
        <w:rPr>
          <w:rFonts w:ascii="Times New Roman" w:eastAsia="Times New Roman" w:hAnsi="Times New Roman" w:cs="Times New Roman"/>
          <w:color w:val="000000"/>
          <w:sz w:val="26"/>
          <w:szCs w:val="26"/>
        </w:rPr>
        <w:t>iziet</w:t>
      </w:r>
      <w:r w:rsidRPr="001326D8">
        <w:rPr>
          <w:rFonts w:ascii="Times New Roman" w:eastAsia="Times New Roman" w:hAnsi="Times New Roman" w:cs="Times New Roman"/>
          <w:color w:val="000000"/>
          <w:sz w:val="26"/>
          <w:szCs w:val="26"/>
        </w:rPr>
        <w:t xml:space="preserve"> cauri </w:t>
      </w:r>
      <w:r w:rsidR="004D5190" w:rsidRPr="001326D8">
        <w:rPr>
          <w:rFonts w:ascii="Times New Roman" w:eastAsia="Times New Roman" w:hAnsi="Times New Roman" w:cs="Times New Roman"/>
          <w:color w:val="000000"/>
          <w:sz w:val="26"/>
          <w:szCs w:val="26"/>
        </w:rPr>
        <w:t xml:space="preserve">jaunajai </w:t>
      </w:r>
      <w:r w:rsidRPr="001326D8">
        <w:rPr>
          <w:rFonts w:ascii="Times New Roman" w:eastAsia="Times New Roman" w:hAnsi="Times New Roman" w:cs="Times New Roman"/>
          <w:color w:val="000000"/>
          <w:sz w:val="26"/>
          <w:szCs w:val="26"/>
        </w:rPr>
        <w:t>procedūrai kā padome deleģē pārst</w:t>
      </w:r>
      <w:r w:rsidR="005A6E9C" w:rsidRPr="001326D8">
        <w:rPr>
          <w:rFonts w:ascii="Times New Roman" w:eastAsia="Times New Roman" w:hAnsi="Times New Roman" w:cs="Times New Roman"/>
          <w:color w:val="000000"/>
          <w:sz w:val="26"/>
          <w:szCs w:val="26"/>
        </w:rPr>
        <w:t>āvi</w:t>
      </w:r>
      <w:r w:rsidRPr="001326D8">
        <w:rPr>
          <w:rFonts w:ascii="Times New Roman" w:eastAsia="Times New Roman" w:hAnsi="Times New Roman" w:cs="Times New Roman"/>
          <w:color w:val="000000"/>
          <w:sz w:val="26"/>
          <w:szCs w:val="26"/>
        </w:rPr>
        <w:t>, la</w:t>
      </w:r>
      <w:r w:rsidR="005A6E9C" w:rsidRPr="001326D8">
        <w:rPr>
          <w:rFonts w:ascii="Times New Roman" w:eastAsia="Times New Roman" w:hAnsi="Times New Roman" w:cs="Times New Roman"/>
          <w:color w:val="000000"/>
          <w:sz w:val="26"/>
          <w:szCs w:val="26"/>
        </w:rPr>
        <w:t>i tas</w:t>
      </w:r>
      <w:r w:rsidRPr="001326D8">
        <w:rPr>
          <w:rFonts w:ascii="Times New Roman" w:eastAsia="Times New Roman" w:hAnsi="Times New Roman" w:cs="Times New Roman"/>
          <w:color w:val="000000"/>
          <w:sz w:val="26"/>
          <w:szCs w:val="26"/>
        </w:rPr>
        <w:t xml:space="preserve"> kļūt</w:t>
      </w:r>
      <w:r w:rsidR="005A6E9C" w:rsidRPr="001326D8">
        <w:rPr>
          <w:rFonts w:ascii="Times New Roman" w:eastAsia="Times New Roman" w:hAnsi="Times New Roman" w:cs="Times New Roman"/>
          <w:color w:val="000000"/>
          <w:sz w:val="26"/>
          <w:szCs w:val="26"/>
        </w:rPr>
        <w:t>u</w:t>
      </w:r>
      <w:r w:rsidRPr="001326D8">
        <w:rPr>
          <w:rFonts w:ascii="Times New Roman" w:eastAsia="Times New Roman" w:hAnsi="Times New Roman" w:cs="Times New Roman"/>
          <w:color w:val="000000"/>
          <w:sz w:val="26"/>
          <w:szCs w:val="26"/>
        </w:rPr>
        <w:t xml:space="preserve"> par </w:t>
      </w:r>
      <w:r w:rsidR="005A6E9C" w:rsidRPr="001326D8">
        <w:rPr>
          <w:rFonts w:ascii="Times New Roman" w:eastAsia="Times New Roman" w:hAnsi="Times New Roman" w:cs="Times New Roman"/>
          <w:color w:val="000000"/>
          <w:sz w:val="26"/>
          <w:szCs w:val="26"/>
        </w:rPr>
        <w:t>pastāvīgo</w:t>
      </w:r>
      <w:r w:rsidRPr="001326D8">
        <w:rPr>
          <w:rFonts w:ascii="Times New Roman" w:eastAsia="Times New Roman" w:hAnsi="Times New Roman" w:cs="Times New Roman"/>
          <w:color w:val="000000"/>
          <w:sz w:val="26"/>
          <w:szCs w:val="26"/>
        </w:rPr>
        <w:t xml:space="preserve"> pārst</w:t>
      </w:r>
      <w:r w:rsidR="005A6E9C" w:rsidRPr="001326D8">
        <w:rPr>
          <w:rFonts w:ascii="Times New Roman" w:eastAsia="Times New Roman" w:hAnsi="Times New Roman" w:cs="Times New Roman"/>
          <w:color w:val="000000"/>
          <w:sz w:val="26"/>
          <w:szCs w:val="26"/>
        </w:rPr>
        <w:t>āvi</w:t>
      </w:r>
      <w:r w:rsidR="004D5190" w:rsidRPr="001326D8">
        <w:rPr>
          <w:rFonts w:ascii="Times New Roman" w:eastAsia="Times New Roman" w:hAnsi="Times New Roman" w:cs="Times New Roman"/>
          <w:color w:val="000000"/>
          <w:sz w:val="26"/>
          <w:szCs w:val="26"/>
        </w:rPr>
        <w:t>.</w:t>
      </w:r>
    </w:p>
    <w:p w14:paraId="332EFBA5" w14:textId="094F03CD" w:rsidR="0065161D" w:rsidRPr="001326D8" w:rsidRDefault="004D5190"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 F. Geks</w:t>
      </w:r>
      <w:r w:rsidRPr="001326D8">
        <w:rPr>
          <w:rFonts w:ascii="Times New Roman" w:eastAsia="Times New Roman" w:hAnsi="Times New Roman" w:cs="Times New Roman"/>
          <w:color w:val="000000"/>
          <w:sz w:val="26"/>
          <w:szCs w:val="26"/>
        </w:rPr>
        <w:t xml:space="preserve"> un u</w:t>
      </w:r>
      <w:r w:rsidR="005A6E9C" w:rsidRPr="001326D8">
        <w:rPr>
          <w:rFonts w:ascii="Times New Roman" w:eastAsia="Times New Roman" w:hAnsi="Times New Roman" w:cs="Times New Roman"/>
          <w:color w:val="000000"/>
          <w:sz w:val="26"/>
          <w:szCs w:val="26"/>
        </w:rPr>
        <w:t>zdod sēdes dalībniekiem jautājumu, v</w:t>
      </w:r>
      <w:r w:rsidR="0065161D" w:rsidRPr="001326D8">
        <w:rPr>
          <w:rFonts w:ascii="Times New Roman" w:eastAsia="Times New Roman" w:hAnsi="Times New Roman" w:cs="Times New Roman"/>
          <w:color w:val="000000"/>
          <w:sz w:val="26"/>
          <w:szCs w:val="26"/>
        </w:rPr>
        <w:t>ai vi</w:t>
      </w:r>
      <w:r w:rsidR="005A6E9C"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 xml:space="preserve">i atbalsta, ka </w:t>
      </w:r>
      <w:r w:rsidR="005A6E9C" w:rsidRPr="00074DAE">
        <w:rPr>
          <w:rFonts w:ascii="Times New Roman" w:eastAsia="Times New Roman" w:hAnsi="Times New Roman" w:cs="Times New Roman"/>
          <w:b/>
          <w:bCs/>
          <w:color w:val="000000"/>
          <w:sz w:val="26"/>
          <w:szCs w:val="26"/>
        </w:rPr>
        <w:t>M. J</w:t>
      </w:r>
      <w:r w:rsidR="0065161D" w:rsidRPr="00074DAE">
        <w:rPr>
          <w:rFonts w:ascii="Times New Roman" w:eastAsia="Times New Roman" w:hAnsi="Times New Roman" w:cs="Times New Roman"/>
          <w:b/>
          <w:bCs/>
          <w:color w:val="000000"/>
          <w:sz w:val="26"/>
          <w:szCs w:val="26"/>
        </w:rPr>
        <w:t>ansons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būtu pastāvīgais Memoranda padomes </w:t>
      </w:r>
      <w:r w:rsidR="0065161D" w:rsidRPr="001326D8">
        <w:rPr>
          <w:rFonts w:ascii="Times New Roman" w:eastAsia="Times New Roman" w:hAnsi="Times New Roman" w:cs="Times New Roman"/>
          <w:color w:val="000000"/>
          <w:sz w:val="26"/>
          <w:szCs w:val="26"/>
        </w:rPr>
        <w:t>deleģētais pārstāvis</w:t>
      </w:r>
      <w:r w:rsidR="005A6E9C" w:rsidRPr="001326D8">
        <w:rPr>
          <w:rFonts w:ascii="Times New Roman" w:eastAsia="Times New Roman" w:hAnsi="Times New Roman" w:cs="Times New Roman"/>
          <w:color w:val="000000"/>
          <w:sz w:val="26"/>
          <w:szCs w:val="26"/>
        </w:rPr>
        <w:t xml:space="preserve"> minētajā padomē</w:t>
      </w:r>
      <w:r w:rsidR="0065161D" w:rsidRPr="001326D8">
        <w:rPr>
          <w:rFonts w:ascii="Times New Roman" w:eastAsia="Times New Roman" w:hAnsi="Times New Roman" w:cs="Times New Roman"/>
          <w:color w:val="000000"/>
          <w:sz w:val="26"/>
          <w:szCs w:val="26"/>
        </w:rPr>
        <w:t>?</w:t>
      </w:r>
    </w:p>
    <w:p w14:paraId="7C7B412E" w14:textId="0A92F994" w:rsidR="00D042F6" w:rsidRPr="001326D8" w:rsidRDefault="00D042F6"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color w:val="000000"/>
          <w:sz w:val="26"/>
          <w:szCs w:val="26"/>
        </w:rPr>
        <w:t xml:space="preserve"> iebilst, ka vispirms jājautā </w:t>
      </w:r>
      <w:r w:rsidRPr="00074DAE">
        <w:rPr>
          <w:rFonts w:ascii="Times New Roman" w:eastAsia="Times New Roman" w:hAnsi="Times New Roman" w:cs="Times New Roman"/>
          <w:b/>
          <w:bCs/>
          <w:color w:val="000000"/>
          <w:sz w:val="26"/>
          <w:szCs w:val="26"/>
        </w:rPr>
        <w:t>M. Jansonam</w:t>
      </w:r>
      <w:r w:rsidRPr="001326D8">
        <w:rPr>
          <w:rFonts w:ascii="Times New Roman" w:eastAsia="Times New Roman" w:hAnsi="Times New Roman" w:cs="Times New Roman"/>
          <w:color w:val="000000"/>
          <w:sz w:val="26"/>
          <w:szCs w:val="26"/>
        </w:rPr>
        <w:t>, vai viņš pats ir gatavs uzņemties šo uzdevumu.</w:t>
      </w:r>
    </w:p>
    <w:p w14:paraId="2C78A629" w14:textId="4050347D" w:rsidR="0065161D" w:rsidRPr="001326D8" w:rsidRDefault="005A6E9C"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00396320" w:rsidRPr="001326D8">
        <w:rPr>
          <w:rFonts w:ascii="Times New Roman" w:eastAsia="Times New Roman" w:hAnsi="Times New Roman" w:cs="Times New Roman"/>
          <w:color w:val="000000"/>
          <w:sz w:val="26"/>
          <w:szCs w:val="26"/>
        </w:rPr>
        <w:t xml:space="preserve">komentē, ka </w:t>
      </w:r>
      <w:r w:rsidR="0065161D" w:rsidRPr="001326D8">
        <w:rPr>
          <w:rFonts w:ascii="Times New Roman" w:eastAsia="Times New Roman" w:hAnsi="Times New Roman" w:cs="Times New Roman"/>
          <w:color w:val="000000"/>
          <w:sz w:val="26"/>
          <w:szCs w:val="26"/>
        </w:rPr>
        <w:t xml:space="preserve">būtu labi, ja </w:t>
      </w:r>
      <w:r w:rsidRPr="001326D8">
        <w:rPr>
          <w:rFonts w:ascii="Times New Roman" w:eastAsia="Times New Roman" w:hAnsi="Times New Roman" w:cs="Times New Roman"/>
          <w:color w:val="000000"/>
          <w:sz w:val="26"/>
          <w:szCs w:val="26"/>
        </w:rPr>
        <w:t xml:space="preserve">deleģētā pārstāvja izvēlē </w:t>
      </w:r>
      <w:r w:rsidR="0065161D" w:rsidRPr="001326D8">
        <w:rPr>
          <w:rFonts w:ascii="Times New Roman" w:eastAsia="Times New Roman" w:hAnsi="Times New Roman" w:cs="Times New Roman"/>
          <w:color w:val="000000"/>
          <w:sz w:val="26"/>
          <w:szCs w:val="26"/>
        </w:rPr>
        <w:t xml:space="preserve">varētu </w:t>
      </w:r>
      <w:r w:rsidRPr="001326D8">
        <w:rPr>
          <w:rFonts w:ascii="Times New Roman" w:eastAsia="Times New Roman" w:hAnsi="Times New Roman" w:cs="Times New Roman"/>
          <w:color w:val="000000"/>
          <w:sz w:val="26"/>
          <w:szCs w:val="26"/>
        </w:rPr>
        <w:t xml:space="preserve">tikt </w:t>
      </w:r>
      <w:r w:rsidR="0065161D" w:rsidRPr="001326D8">
        <w:rPr>
          <w:rFonts w:ascii="Times New Roman" w:eastAsia="Times New Roman" w:hAnsi="Times New Roman" w:cs="Times New Roman"/>
          <w:color w:val="000000"/>
          <w:sz w:val="26"/>
          <w:szCs w:val="26"/>
        </w:rPr>
        <w:t xml:space="preserve">iesaistīts plašāks </w:t>
      </w:r>
      <w:r w:rsidR="00D042F6" w:rsidRPr="001326D8">
        <w:rPr>
          <w:rFonts w:ascii="Times New Roman" w:eastAsia="Times New Roman" w:hAnsi="Times New Roman" w:cs="Times New Roman"/>
          <w:color w:val="000000"/>
          <w:sz w:val="26"/>
          <w:szCs w:val="26"/>
        </w:rPr>
        <w:t xml:space="preserve">kandidātu </w:t>
      </w:r>
      <w:r w:rsidR="0065161D" w:rsidRPr="001326D8">
        <w:rPr>
          <w:rFonts w:ascii="Times New Roman" w:eastAsia="Times New Roman" w:hAnsi="Times New Roman" w:cs="Times New Roman"/>
          <w:color w:val="000000"/>
          <w:sz w:val="26"/>
          <w:szCs w:val="26"/>
        </w:rPr>
        <w:t>loks</w:t>
      </w:r>
      <w:r w:rsidRPr="001326D8">
        <w:rPr>
          <w:rFonts w:ascii="Times New Roman" w:eastAsia="Times New Roman" w:hAnsi="Times New Roman" w:cs="Times New Roman"/>
          <w:color w:val="000000"/>
          <w:sz w:val="26"/>
          <w:szCs w:val="26"/>
        </w:rPr>
        <w:t xml:space="preserve"> un tiktu ievērots </w:t>
      </w:r>
      <w:r w:rsidR="00D042F6" w:rsidRPr="001326D8">
        <w:rPr>
          <w:rFonts w:ascii="Times New Roman" w:eastAsia="Times New Roman" w:hAnsi="Times New Roman" w:cs="Times New Roman"/>
          <w:color w:val="000000"/>
          <w:sz w:val="26"/>
          <w:szCs w:val="26"/>
        </w:rPr>
        <w:t xml:space="preserve">kāds </w:t>
      </w:r>
      <w:r w:rsidR="0065161D" w:rsidRPr="001326D8">
        <w:rPr>
          <w:rFonts w:ascii="Times New Roman" w:eastAsia="Times New Roman" w:hAnsi="Times New Roman" w:cs="Times New Roman"/>
          <w:color w:val="000000"/>
          <w:sz w:val="26"/>
          <w:szCs w:val="26"/>
        </w:rPr>
        <w:t xml:space="preserve">rotācijas princips, </w:t>
      </w:r>
      <w:r w:rsidRPr="001326D8">
        <w:rPr>
          <w:rFonts w:ascii="Times New Roman" w:eastAsia="Times New Roman" w:hAnsi="Times New Roman" w:cs="Times New Roman"/>
          <w:color w:val="000000"/>
          <w:sz w:val="26"/>
          <w:szCs w:val="26"/>
        </w:rPr>
        <w:t xml:space="preserve">jo viņam pašam </w:t>
      </w:r>
      <w:r w:rsidR="0065161D" w:rsidRPr="001326D8">
        <w:rPr>
          <w:rFonts w:ascii="Times New Roman" w:eastAsia="Times New Roman" w:hAnsi="Times New Roman" w:cs="Times New Roman"/>
          <w:color w:val="000000"/>
          <w:sz w:val="26"/>
          <w:szCs w:val="26"/>
        </w:rPr>
        <w:t xml:space="preserve">jau </w:t>
      </w:r>
      <w:r w:rsidRPr="001326D8">
        <w:rPr>
          <w:rFonts w:ascii="Times New Roman" w:eastAsia="Times New Roman" w:hAnsi="Times New Roman" w:cs="Times New Roman"/>
          <w:color w:val="000000"/>
          <w:sz w:val="26"/>
          <w:szCs w:val="26"/>
        </w:rPr>
        <w:t xml:space="preserve">ir </w:t>
      </w:r>
      <w:r w:rsidR="0065161D" w:rsidRPr="001326D8">
        <w:rPr>
          <w:rFonts w:ascii="Times New Roman" w:eastAsia="Times New Roman" w:hAnsi="Times New Roman" w:cs="Times New Roman"/>
          <w:color w:val="000000"/>
          <w:sz w:val="26"/>
          <w:szCs w:val="26"/>
        </w:rPr>
        <w:t xml:space="preserve">daudz sabiedrisko pienākumu. </w:t>
      </w:r>
      <w:r w:rsidR="00D042F6" w:rsidRPr="001326D8">
        <w:rPr>
          <w:rFonts w:ascii="Times New Roman" w:eastAsia="Times New Roman" w:hAnsi="Times New Roman" w:cs="Times New Roman"/>
          <w:color w:val="000000"/>
          <w:sz w:val="26"/>
          <w:szCs w:val="26"/>
        </w:rPr>
        <w:t xml:space="preserve">Rotācijas princips gan mazliet apgrūtinātu Memoranda </w:t>
      </w:r>
      <w:r w:rsidR="00D042F6" w:rsidRPr="001326D8">
        <w:rPr>
          <w:rFonts w:ascii="Times New Roman" w:eastAsia="Times New Roman" w:hAnsi="Times New Roman" w:cs="Times New Roman"/>
          <w:color w:val="000000"/>
          <w:sz w:val="26"/>
          <w:szCs w:val="26"/>
        </w:rPr>
        <w:lastRenderedPageBreak/>
        <w:t>padomes locekļu darbu, vienlaikus kopumā dotu labāku rezultātu. Savstarpēji nav runāts par</w:t>
      </w:r>
      <w:r w:rsidR="0065161D" w:rsidRPr="001326D8">
        <w:rPr>
          <w:rFonts w:ascii="Times New Roman" w:eastAsia="Times New Roman" w:hAnsi="Times New Roman" w:cs="Times New Roman"/>
          <w:color w:val="000000"/>
          <w:sz w:val="26"/>
          <w:szCs w:val="26"/>
        </w:rPr>
        <w:t xml:space="preserve"> rotācijas principu, bet to </w:t>
      </w:r>
      <w:r w:rsidR="00F52515" w:rsidRPr="001326D8">
        <w:rPr>
          <w:rFonts w:ascii="Times New Roman" w:eastAsia="Times New Roman" w:hAnsi="Times New Roman" w:cs="Times New Roman"/>
          <w:color w:val="000000"/>
          <w:sz w:val="26"/>
          <w:szCs w:val="26"/>
        </w:rPr>
        <w:t xml:space="preserve">šā gada laikā varētu </w:t>
      </w:r>
      <w:r w:rsidR="0065161D" w:rsidRPr="001326D8">
        <w:rPr>
          <w:rFonts w:ascii="Times New Roman" w:eastAsia="Times New Roman" w:hAnsi="Times New Roman" w:cs="Times New Roman"/>
          <w:color w:val="000000"/>
          <w:sz w:val="26"/>
          <w:szCs w:val="26"/>
        </w:rPr>
        <w:t>izdiskutēt</w:t>
      </w:r>
      <w:r w:rsidR="00F52515" w:rsidRPr="001326D8">
        <w:rPr>
          <w:rFonts w:ascii="Times New Roman" w:eastAsia="Times New Roman" w:hAnsi="Times New Roman" w:cs="Times New Roman"/>
          <w:color w:val="000000"/>
          <w:sz w:val="26"/>
          <w:szCs w:val="26"/>
        </w:rPr>
        <w:t xml:space="preserve"> un noziņot</w:t>
      </w:r>
      <w:r w:rsidR="0065161D" w:rsidRPr="001326D8">
        <w:rPr>
          <w:rFonts w:ascii="Times New Roman" w:eastAsia="Times New Roman" w:hAnsi="Times New Roman" w:cs="Times New Roman"/>
          <w:color w:val="000000"/>
          <w:sz w:val="26"/>
          <w:szCs w:val="26"/>
        </w:rPr>
        <w:t>.</w:t>
      </w:r>
    </w:p>
    <w:p w14:paraId="2B8B35BB" w14:textId="39A31000" w:rsidR="0065161D" w:rsidRPr="001326D8" w:rsidRDefault="00262020"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komentē, ka viņam</w:t>
      </w:r>
      <w:r w:rsidR="0065161D" w:rsidRPr="001326D8">
        <w:rPr>
          <w:rFonts w:ascii="Times New Roman" w:eastAsia="Times New Roman" w:hAnsi="Times New Roman" w:cs="Times New Roman"/>
          <w:color w:val="000000"/>
          <w:sz w:val="26"/>
          <w:szCs w:val="26"/>
        </w:rPr>
        <w:t xml:space="preserve"> patīk</w:t>
      </w:r>
      <w:r w:rsidRPr="001326D8">
        <w:rPr>
          <w:rFonts w:ascii="Times New Roman" w:eastAsia="Times New Roman" w:hAnsi="Times New Roman" w:cs="Times New Roman"/>
          <w:color w:val="000000"/>
          <w:sz w:val="26"/>
          <w:szCs w:val="26"/>
        </w:rPr>
        <w:t xml:space="preserve"> ideja par rotāciju</w:t>
      </w:r>
      <w:r w:rsidR="0065161D" w:rsidRPr="001326D8">
        <w:rPr>
          <w:rFonts w:ascii="Times New Roman" w:eastAsia="Times New Roman" w:hAnsi="Times New Roman" w:cs="Times New Roman"/>
          <w:color w:val="000000"/>
          <w:sz w:val="26"/>
          <w:szCs w:val="26"/>
        </w:rPr>
        <w:t>, jautājums</w:t>
      </w:r>
      <w:r w:rsidR="00F52515" w:rsidRPr="001326D8">
        <w:rPr>
          <w:rFonts w:ascii="Times New Roman" w:eastAsia="Times New Roman" w:hAnsi="Times New Roman" w:cs="Times New Roman"/>
          <w:color w:val="000000"/>
          <w:sz w:val="26"/>
          <w:szCs w:val="26"/>
        </w:rPr>
        <w:t xml:space="preserve"> vai</w:t>
      </w:r>
      <w:r w:rsidR="0065161D" w:rsidRPr="001326D8">
        <w:rPr>
          <w:rFonts w:ascii="Times New Roman" w:eastAsia="Times New Roman" w:hAnsi="Times New Roman" w:cs="Times New Roman"/>
          <w:color w:val="000000"/>
          <w:sz w:val="26"/>
          <w:szCs w:val="26"/>
        </w:rPr>
        <w:t xml:space="preserve"> tas</w:t>
      </w:r>
      <w:r w:rsidR="00F52515" w:rsidRPr="001326D8">
        <w:rPr>
          <w:rFonts w:ascii="Times New Roman" w:eastAsia="Times New Roman" w:hAnsi="Times New Roman" w:cs="Times New Roman"/>
          <w:color w:val="000000"/>
          <w:sz w:val="26"/>
          <w:szCs w:val="26"/>
        </w:rPr>
        <w:t xml:space="preserve"> ir</w:t>
      </w:r>
      <w:r w:rsidR="0065161D" w:rsidRPr="001326D8">
        <w:rPr>
          <w:rFonts w:ascii="Times New Roman" w:eastAsia="Times New Roman" w:hAnsi="Times New Roman" w:cs="Times New Roman"/>
          <w:color w:val="000000"/>
          <w:sz w:val="26"/>
          <w:szCs w:val="26"/>
        </w:rPr>
        <w:t xml:space="preserve"> juridiski iespējams</w:t>
      </w:r>
      <w:r w:rsidR="00F52515" w:rsidRPr="001326D8">
        <w:rPr>
          <w:rFonts w:ascii="Times New Roman" w:eastAsia="Times New Roman" w:hAnsi="Times New Roman" w:cs="Times New Roman"/>
          <w:color w:val="000000"/>
          <w:sz w:val="26"/>
          <w:szCs w:val="26"/>
        </w:rPr>
        <w:t>, jo apstiprināts viens nolikums, jāsaprot, vai tur ir minēts konkrēts vārds</w:t>
      </w:r>
      <w:r w:rsidR="0065161D" w:rsidRPr="001326D8">
        <w:rPr>
          <w:rFonts w:ascii="Times New Roman" w:eastAsia="Times New Roman" w:hAnsi="Times New Roman" w:cs="Times New Roman"/>
          <w:color w:val="000000"/>
          <w:sz w:val="26"/>
          <w:szCs w:val="26"/>
        </w:rPr>
        <w:t xml:space="preserve">. </w:t>
      </w:r>
      <w:r w:rsidR="00F52515" w:rsidRPr="001326D8">
        <w:rPr>
          <w:rFonts w:ascii="Times New Roman" w:eastAsia="Times New Roman" w:hAnsi="Times New Roman" w:cs="Times New Roman"/>
          <w:color w:val="000000"/>
          <w:sz w:val="26"/>
          <w:szCs w:val="26"/>
        </w:rPr>
        <w:t>Ja tas būtu iespējams, tad ar Memoranda padomes iekšējo balsojumu periodiski tiek noteikts cits pārstāvis, tas tiktu paziņots SIP padomei un tā šo pārstāvi apstiprinātu esošajā sastāvā.</w:t>
      </w:r>
    </w:p>
    <w:p w14:paraId="1E486D06" w14:textId="4452D1D4" w:rsidR="0065161D" w:rsidRPr="001326D8" w:rsidRDefault="0065161D"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w:t>
      </w:r>
      <w:r w:rsidR="00262020" w:rsidRPr="001326D8">
        <w:rPr>
          <w:rFonts w:ascii="Times New Roman" w:eastAsia="Times New Roman" w:hAnsi="Times New Roman" w:cs="Times New Roman"/>
          <w:b/>
          <w:bCs/>
          <w:color w:val="000000"/>
          <w:sz w:val="26"/>
          <w:szCs w:val="26"/>
        </w:rPr>
        <w:t>. F. Geks</w:t>
      </w:r>
      <w:r w:rsidR="00F52515" w:rsidRPr="001326D8">
        <w:rPr>
          <w:rFonts w:ascii="Times New Roman" w:eastAsia="Times New Roman" w:hAnsi="Times New Roman" w:cs="Times New Roman"/>
          <w:color w:val="000000"/>
          <w:sz w:val="26"/>
          <w:szCs w:val="26"/>
        </w:rPr>
        <w:t xml:space="preserve"> izsaka viedokli, ka risinājums droši vien būtu: SIP ir Memoranda padomes pārstāvis, bet tas </w:t>
      </w:r>
      <w:r w:rsidRPr="001326D8">
        <w:rPr>
          <w:rFonts w:ascii="Times New Roman" w:eastAsia="Times New Roman" w:hAnsi="Times New Roman" w:cs="Times New Roman"/>
          <w:color w:val="000000"/>
          <w:sz w:val="26"/>
          <w:szCs w:val="26"/>
        </w:rPr>
        <w:t xml:space="preserve">var </w:t>
      </w:r>
      <w:r w:rsidR="00262020" w:rsidRPr="001326D8">
        <w:rPr>
          <w:rFonts w:ascii="Times New Roman" w:eastAsia="Times New Roman" w:hAnsi="Times New Roman" w:cs="Times New Roman"/>
          <w:color w:val="000000"/>
          <w:sz w:val="26"/>
          <w:szCs w:val="26"/>
        </w:rPr>
        <w:t>mainīties</w:t>
      </w:r>
      <w:r w:rsidRPr="001326D8">
        <w:rPr>
          <w:rFonts w:ascii="Times New Roman" w:eastAsia="Times New Roman" w:hAnsi="Times New Roman" w:cs="Times New Roman"/>
          <w:color w:val="000000"/>
          <w:sz w:val="26"/>
          <w:szCs w:val="26"/>
        </w:rPr>
        <w:t xml:space="preserve">. </w:t>
      </w:r>
      <w:r w:rsidR="00F52515" w:rsidRPr="00074DAE">
        <w:rPr>
          <w:rFonts w:ascii="Times New Roman" w:eastAsia="Times New Roman" w:hAnsi="Times New Roman" w:cs="Times New Roman"/>
          <w:b/>
          <w:bCs/>
          <w:color w:val="000000"/>
          <w:sz w:val="26"/>
          <w:szCs w:val="26"/>
        </w:rPr>
        <w:t>R. F. Geks</w:t>
      </w:r>
      <w:r w:rsidR="00F52515" w:rsidRPr="001326D8">
        <w:rPr>
          <w:rFonts w:ascii="Times New Roman" w:eastAsia="Times New Roman" w:hAnsi="Times New Roman" w:cs="Times New Roman"/>
          <w:color w:val="000000"/>
          <w:sz w:val="26"/>
          <w:szCs w:val="26"/>
        </w:rPr>
        <w:t xml:space="preserve"> p</w:t>
      </w:r>
      <w:r w:rsidRPr="001326D8">
        <w:rPr>
          <w:rFonts w:ascii="Times New Roman" w:eastAsia="Times New Roman" w:hAnsi="Times New Roman" w:cs="Times New Roman"/>
          <w:color w:val="000000"/>
          <w:sz w:val="26"/>
          <w:szCs w:val="26"/>
        </w:rPr>
        <w:t xml:space="preserve">iedāvā, ka </w:t>
      </w:r>
      <w:r w:rsidR="00262020" w:rsidRPr="00074DAE">
        <w:rPr>
          <w:rFonts w:ascii="Times New Roman" w:eastAsia="Times New Roman" w:hAnsi="Times New Roman" w:cs="Times New Roman"/>
          <w:b/>
          <w:bCs/>
          <w:color w:val="000000"/>
          <w:sz w:val="26"/>
          <w:szCs w:val="26"/>
        </w:rPr>
        <w:t xml:space="preserve">M. </w:t>
      </w:r>
      <w:r w:rsidRPr="00074DAE">
        <w:rPr>
          <w:rFonts w:ascii="Times New Roman" w:eastAsia="Times New Roman" w:hAnsi="Times New Roman" w:cs="Times New Roman"/>
          <w:b/>
          <w:bCs/>
          <w:color w:val="000000"/>
          <w:sz w:val="26"/>
          <w:szCs w:val="26"/>
        </w:rPr>
        <w:t>Jansons</w:t>
      </w:r>
      <w:r w:rsidRPr="001326D8">
        <w:rPr>
          <w:rFonts w:ascii="Times New Roman" w:eastAsia="Times New Roman" w:hAnsi="Times New Roman" w:cs="Times New Roman"/>
          <w:color w:val="000000"/>
          <w:sz w:val="26"/>
          <w:szCs w:val="26"/>
        </w:rPr>
        <w:t xml:space="preserve"> </w:t>
      </w:r>
      <w:r w:rsidR="00F52515" w:rsidRPr="001326D8">
        <w:rPr>
          <w:rFonts w:ascii="Times New Roman" w:eastAsia="Times New Roman" w:hAnsi="Times New Roman" w:cs="Times New Roman"/>
          <w:color w:val="000000"/>
          <w:sz w:val="26"/>
          <w:szCs w:val="26"/>
        </w:rPr>
        <w:t xml:space="preserve">pagaidām </w:t>
      </w:r>
      <w:r w:rsidR="00262020" w:rsidRPr="001326D8">
        <w:rPr>
          <w:rFonts w:ascii="Times New Roman" w:eastAsia="Times New Roman" w:hAnsi="Times New Roman" w:cs="Times New Roman"/>
          <w:color w:val="000000"/>
          <w:sz w:val="26"/>
          <w:szCs w:val="26"/>
        </w:rPr>
        <w:t>būtu</w:t>
      </w:r>
      <w:r w:rsidRPr="001326D8">
        <w:rPr>
          <w:rFonts w:ascii="Times New Roman" w:eastAsia="Times New Roman" w:hAnsi="Times New Roman" w:cs="Times New Roman"/>
          <w:color w:val="000000"/>
          <w:sz w:val="26"/>
          <w:szCs w:val="26"/>
        </w:rPr>
        <w:t xml:space="preserve"> </w:t>
      </w:r>
      <w:r w:rsidR="00262020" w:rsidRPr="001326D8">
        <w:rPr>
          <w:rFonts w:ascii="Times New Roman" w:eastAsia="Times New Roman" w:hAnsi="Times New Roman" w:cs="Times New Roman"/>
          <w:color w:val="000000"/>
          <w:sz w:val="26"/>
          <w:szCs w:val="26"/>
        </w:rPr>
        <w:t>deleģētais</w:t>
      </w:r>
      <w:r w:rsidRPr="001326D8">
        <w:rPr>
          <w:rFonts w:ascii="Times New Roman" w:eastAsia="Times New Roman" w:hAnsi="Times New Roman" w:cs="Times New Roman"/>
          <w:color w:val="000000"/>
          <w:sz w:val="26"/>
          <w:szCs w:val="26"/>
        </w:rPr>
        <w:t xml:space="preserve"> pā</w:t>
      </w:r>
      <w:r w:rsidR="00262020" w:rsidRPr="001326D8">
        <w:rPr>
          <w:rFonts w:ascii="Times New Roman" w:eastAsia="Times New Roman" w:hAnsi="Times New Roman" w:cs="Times New Roman"/>
          <w:color w:val="000000"/>
          <w:sz w:val="26"/>
          <w:szCs w:val="26"/>
        </w:rPr>
        <w:t>r</w:t>
      </w:r>
      <w:r w:rsidRPr="001326D8">
        <w:rPr>
          <w:rFonts w:ascii="Times New Roman" w:eastAsia="Times New Roman" w:hAnsi="Times New Roman" w:cs="Times New Roman"/>
          <w:color w:val="000000"/>
          <w:sz w:val="26"/>
          <w:szCs w:val="26"/>
        </w:rPr>
        <w:t xml:space="preserve">stāvis, </w:t>
      </w:r>
      <w:r w:rsidR="00262020" w:rsidRPr="001326D8">
        <w:rPr>
          <w:rFonts w:ascii="Times New Roman" w:eastAsia="Times New Roman" w:hAnsi="Times New Roman" w:cs="Times New Roman"/>
          <w:color w:val="000000"/>
          <w:sz w:val="26"/>
          <w:szCs w:val="26"/>
        </w:rPr>
        <w:t>un</w:t>
      </w:r>
      <w:r w:rsidR="00F52515" w:rsidRPr="001326D8">
        <w:rPr>
          <w:rFonts w:ascii="Times New Roman" w:eastAsia="Times New Roman" w:hAnsi="Times New Roman" w:cs="Times New Roman"/>
          <w:color w:val="000000"/>
          <w:sz w:val="26"/>
          <w:szCs w:val="26"/>
        </w:rPr>
        <w:t>, tiklīdz būs apstiprināts jaunais mehānisms, tas tiktu īstenots</w:t>
      </w:r>
      <w:r w:rsidRPr="001326D8">
        <w:rPr>
          <w:rFonts w:ascii="Times New Roman" w:eastAsia="Times New Roman" w:hAnsi="Times New Roman" w:cs="Times New Roman"/>
          <w:color w:val="000000"/>
          <w:sz w:val="26"/>
          <w:szCs w:val="26"/>
        </w:rPr>
        <w:t>.</w:t>
      </w:r>
    </w:p>
    <w:p w14:paraId="20EAF98D" w14:textId="46DD0F74" w:rsidR="00262020" w:rsidRPr="001326D8" w:rsidRDefault="00262020"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piekr</w:t>
      </w:r>
      <w:r w:rsidRPr="001326D8">
        <w:rPr>
          <w:rFonts w:ascii="Times New Roman" w:eastAsia="Times New Roman" w:hAnsi="Times New Roman" w:cs="Times New Roman"/>
          <w:color w:val="000000"/>
          <w:sz w:val="26"/>
          <w:szCs w:val="26"/>
        </w:rPr>
        <w:t>ī</w:t>
      </w:r>
      <w:r w:rsidR="0065161D" w:rsidRPr="001326D8">
        <w:rPr>
          <w:rFonts w:ascii="Times New Roman" w:eastAsia="Times New Roman" w:hAnsi="Times New Roman" w:cs="Times New Roman"/>
          <w:color w:val="000000"/>
          <w:sz w:val="26"/>
          <w:szCs w:val="26"/>
        </w:rPr>
        <w:t>t,</w:t>
      </w:r>
      <w:r w:rsidRPr="001326D8">
        <w:rPr>
          <w:rFonts w:ascii="Times New Roman" w:eastAsia="Times New Roman" w:hAnsi="Times New Roman" w:cs="Times New Roman"/>
          <w:color w:val="000000"/>
          <w:sz w:val="26"/>
          <w:szCs w:val="26"/>
        </w:rPr>
        <w:t xml:space="preserve"> ka</w:t>
      </w:r>
      <w:r w:rsidR="00A44C83" w:rsidRPr="001326D8">
        <w:rPr>
          <w:rFonts w:ascii="Times New Roman" w:eastAsia="Times New Roman" w:hAnsi="Times New Roman" w:cs="Times New Roman"/>
          <w:color w:val="000000"/>
          <w:sz w:val="26"/>
          <w:szCs w:val="26"/>
        </w:rPr>
        <w:t xml:space="preserve"> nepastiprina </w:t>
      </w:r>
      <w:r w:rsidR="00A44C83" w:rsidRPr="00074DAE">
        <w:rPr>
          <w:rFonts w:ascii="Times New Roman" w:eastAsia="Times New Roman" w:hAnsi="Times New Roman" w:cs="Times New Roman"/>
          <w:b/>
          <w:bCs/>
          <w:color w:val="000000"/>
          <w:sz w:val="26"/>
          <w:szCs w:val="26"/>
        </w:rPr>
        <w:t>M. Jansonu</w:t>
      </w:r>
      <w:r w:rsidR="00A44C83" w:rsidRPr="001326D8">
        <w:rPr>
          <w:rFonts w:ascii="Times New Roman" w:eastAsia="Times New Roman" w:hAnsi="Times New Roman" w:cs="Times New Roman"/>
          <w:color w:val="000000"/>
          <w:sz w:val="26"/>
          <w:szCs w:val="26"/>
        </w:rPr>
        <w:t xml:space="preserve"> kā pastāvīgo pārstāvi, bet gan pārstāvi kā tādu un rotācijas principu;</w:t>
      </w:r>
      <w:r w:rsidR="0065161D" w:rsidRPr="001326D8">
        <w:rPr>
          <w:rFonts w:ascii="Times New Roman" w:eastAsia="Times New Roman" w:hAnsi="Times New Roman" w:cs="Times New Roman"/>
          <w:color w:val="000000"/>
          <w:sz w:val="26"/>
          <w:szCs w:val="26"/>
        </w:rPr>
        <w:t xml:space="preserve"> ja nolikumos </w:t>
      </w:r>
      <w:r w:rsidR="00A44C83" w:rsidRPr="001326D8">
        <w:rPr>
          <w:rFonts w:ascii="Times New Roman" w:eastAsia="Times New Roman" w:hAnsi="Times New Roman" w:cs="Times New Roman"/>
          <w:color w:val="000000"/>
          <w:sz w:val="26"/>
          <w:szCs w:val="26"/>
        </w:rPr>
        <w:t xml:space="preserve">juridiski </w:t>
      </w:r>
      <w:r w:rsidR="0065161D" w:rsidRPr="001326D8">
        <w:rPr>
          <w:rFonts w:ascii="Times New Roman" w:eastAsia="Times New Roman" w:hAnsi="Times New Roman" w:cs="Times New Roman"/>
          <w:color w:val="000000"/>
          <w:sz w:val="26"/>
          <w:szCs w:val="26"/>
        </w:rPr>
        <w:t>nepiecieš</w:t>
      </w:r>
      <w:r w:rsidRPr="001326D8">
        <w:rPr>
          <w:rFonts w:ascii="Times New Roman" w:eastAsia="Times New Roman" w:hAnsi="Times New Roman" w:cs="Times New Roman"/>
          <w:color w:val="000000"/>
          <w:sz w:val="26"/>
          <w:szCs w:val="26"/>
        </w:rPr>
        <w:t>amas</w:t>
      </w:r>
      <w:r w:rsidR="0065161D" w:rsidRPr="001326D8">
        <w:rPr>
          <w:rFonts w:ascii="Times New Roman" w:eastAsia="Times New Roman" w:hAnsi="Times New Roman" w:cs="Times New Roman"/>
          <w:color w:val="000000"/>
          <w:sz w:val="26"/>
          <w:szCs w:val="26"/>
        </w:rPr>
        <w:t xml:space="preserve"> izmai</w:t>
      </w:r>
      <w:r w:rsidRPr="001326D8">
        <w:rPr>
          <w:rFonts w:ascii="Times New Roman" w:eastAsia="Times New Roman" w:hAnsi="Times New Roman" w:cs="Times New Roman"/>
          <w:color w:val="000000"/>
          <w:sz w:val="26"/>
          <w:szCs w:val="26"/>
        </w:rPr>
        <w:t>ņ</w:t>
      </w:r>
      <w:r w:rsidR="0065161D" w:rsidRPr="001326D8">
        <w:rPr>
          <w:rFonts w:ascii="Times New Roman" w:eastAsia="Times New Roman" w:hAnsi="Times New Roman" w:cs="Times New Roman"/>
          <w:color w:val="000000"/>
          <w:sz w:val="26"/>
          <w:szCs w:val="26"/>
        </w:rPr>
        <w:t xml:space="preserve">as, </w:t>
      </w:r>
      <w:r w:rsidRPr="001326D8">
        <w:rPr>
          <w:rFonts w:ascii="Times New Roman" w:eastAsia="Times New Roman" w:hAnsi="Times New Roman" w:cs="Times New Roman"/>
          <w:color w:val="000000"/>
          <w:sz w:val="26"/>
          <w:szCs w:val="26"/>
        </w:rPr>
        <w:t>tās var tikt izdarītas</w:t>
      </w:r>
      <w:r w:rsidR="0065161D" w:rsidRPr="001326D8">
        <w:rPr>
          <w:rFonts w:ascii="Times New Roman" w:eastAsia="Times New Roman" w:hAnsi="Times New Roman" w:cs="Times New Roman"/>
          <w:color w:val="000000"/>
          <w:sz w:val="26"/>
          <w:szCs w:val="26"/>
        </w:rPr>
        <w:t>.</w:t>
      </w:r>
    </w:p>
    <w:p w14:paraId="5D42915D" w14:textId="77777777" w:rsidR="00993B0C" w:rsidRDefault="00262020" w:rsidP="00993B0C">
      <w:pPr>
        <w:jc w:val="center"/>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5.</w:t>
      </w:r>
    </w:p>
    <w:p w14:paraId="2E8FD730" w14:textId="51203FF6" w:rsidR="0065161D" w:rsidRPr="001326D8" w:rsidRDefault="0065161D" w:rsidP="00993B0C">
      <w:pPr>
        <w:jc w:val="center"/>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Memoranda padomes nolikuma pilnveidojumi</w:t>
      </w:r>
    </w:p>
    <w:p w14:paraId="2A3C10F2" w14:textId="76B2BAC6" w:rsidR="00DB7DAE" w:rsidRPr="001326D8" w:rsidRDefault="0065161D"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w:t>
      </w:r>
      <w:r w:rsidR="00262020"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b/>
          <w:bCs/>
          <w:color w:val="000000"/>
          <w:sz w:val="26"/>
          <w:szCs w:val="26"/>
        </w:rPr>
        <w:t>F.</w:t>
      </w:r>
      <w:r w:rsidR="00262020"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b/>
          <w:bCs/>
          <w:color w:val="000000"/>
          <w:sz w:val="26"/>
          <w:szCs w:val="26"/>
        </w:rPr>
        <w:t>Geks</w:t>
      </w:r>
      <w:r w:rsidR="00A44C83" w:rsidRPr="001326D8">
        <w:rPr>
          <w:rFonts w:ascii="Times New Roman" w:eastAsia="Times New Roman" w:hAnsi="Times New Roman" w:cs="Times New Roman"/>
          <w:color w:val="000000"/>
          <w:sz w:val="26"/>
          <w:szCs w:val="26"/>
        </w:rPr>
        <w:t xml:space="preserve"> atsaucas uz iepriekšējā Memoranda padomes sēdē rādīto prezentāciju, kas tika izsūtīta visiem Memoranda padomes locekļiem</w:t>
      </w:r>
      <w:r w:rsidR="00F54A9D" w:rsidRPr="001326D8">
        <w:rPr>
          <w:rFonts w:ascii="Times New Roman" w:eastAsia="Times New Roman" w:hAnsi="Times New Roman" w:cs="Times New Roman"/>
          <w:color w:val="000000"/>
          <w:sz w:val="26"/>
          <w:szCs w:val="26"/>
        </w:rPr>
        <w:t xml:space="preserve"> kopā ar priekšlikumiem attiecībā uz izmaiņām Memoranda padomes nolikumā</w:t>
      </w:r>
      <w:r w:rsidR="00A44C83" w:rsidRPr="001326D8">
        <w:rPr>
          <w:rFonts w:ascii="Times New Roman" w:eastAsia="Times New Roman" w:hAnsi="Times New Roman" w:cs="Times New Roman"/>
          <w:color w:val="000000"/>
          <w:sz w:val="26"/>
          <w:szCs w:val="26"/>
        </w:rPr>
        <w:t>. G</w:t>
      </w:r>
      <w:r w:rsidRPr="001326D8">
        <w:rPr>
          <w:rFonts w:ascii="Times New Roman" w:eastAsia="Times New Roman" w:hAnsi="Times New Roman" w:cs="Times New Roman"/>
          <w:color w:val="000000"/>
          <w:sz w:val="26"/>
          <w:szCs w:val="26"/>
        </w:rPr>
        <w:t>a</w:t>
      </w:r>
      <w:r w:rsidR="00262020" w:rsidRPr="001326D8">
        <w:rPr>
          <w:rFonts w:ascii="Times New Roman" w:eastAsia="Times New Roman" w:hAnsi="Times New Roman" w:cs="Times New Roman"/>
          <w:color w:val="000000"/>
          <w:sz w:val="26"/>
          <w:szCs w:val="26"/>
        </w:rPr>
        <w:t>l</w:t>
      </w:r>
      <w:r w:rsidRPr="001326D8">
        <w:rPr>
          <w:rFonts w:ascii="Times New Roman" w:eastAsia="Times New Roman" w:hAnsi="Times New Roman" w:cs="Times New Roman"/>
          <w:color w:val="000000"/>
          <w:sz w:val="26"/>
          <w:szCs w:val="26"/>
        </w:rPr>
        <w:t>venās izmaiņas</w:t>
      </w:r>
      <w:r w:rsidR="00DB7DAE" w:rsidRPr="001326D8">
        <w:rPr>
          <w:rFonts w:ascii="Times New Roman" w:eastAsia="Times New Roman" w:hAnsi="Times New Roman" w:cs="Times New Roman"/>
          <w:color w:val="000000"/>
          <w:sz w:val="26"/>
          <w:szCs w:val="26"/>
        </w:rPr>
        <w:t>:</w:t>
      </w:r>
    </w:p>
    <w:p w14:paraId="102B0362" w14:textId="77777777" w:rsidR="00470A9F" w:rsidRDefault="00DB7DAE" w:rsidP="00993B0C">
      <w:pPr>
        <w:spacing w:before="100" w:beforeAutospacing="1" w:after="100" w:afterAutospacing="1"/>
        <w:ind w:firstLine="720"/>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1)</w:t>
      </w:r>
      <w:r w:rsidR="0065161D" w:rsidRPr="001326D8">
        <w:rPr>
          <w:rFonts w:ascii="Times New Roman" w:eastAsia="Times New Roman" w:hAnsi="Times New Roman" w:cs="Times New Roman"/>
          <w:color w:val="000000"/>
          <w:sz w:val="26"/>
          <w:szCs w:val="26"/>
        </w:rPr>
        <w:t xml:space="preserve"> </w:t>
      </w:r>
      <w:r w:rsidR="0059551A" w:rsidRPr="001326D8">
        <w:rPr>
          <w:rFonts w:ascii="Times New Roman" w:eastAsia="Times New Roman" w:hAnsi="Times New Roman" w:cs="Times New Roman"/>
          <w:color w:val="000000"/>
          <w:sz w:val="26"/>
          <w:szCs w:val="26"/>
        </w:rPr>
        <w:t>Memoranda p</w:t>
      </w:r>
      <w:r w:rsidR="0065161D" w:rsidRPr="001326D8">
        <w:rPr>
          <w:rFonts w:ascii="Times New Roman" w:eastAsia="Times New Roman" w:hAnsi="Times New Roman" w:cs="Times New Roman"/>
          <w:color w:val="000000"/>
          <w:sz w:val="26"/>
          <w:szCs w:val="26"/>
        </w:rPr>
        <w:t>adomes lomas precizēšana</w:t>
      </w:r>
      <w:r w:rsidR="0059551A" w:rsidRPr="001326D8">
        <w:rPr>
          <w:rFonts w:ascii="Times New Roman" w:eastAsia="Times New Roman" w:hAnsi="Times New Roman" w:cs="Times New Roman"/>
          <w:color w:val="000000"/>
          <w:sz w:val="26"/>
          <w:szCs w:val="26"/>
        </w:rPr>
        <w:t xml:space="preserve"> pašvaldības darbā</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Bija pasūtīts “</w:t>
      </w:r>
      <w:proofErr w:type="spellStart"/>
      <w:r w:rsidRPr="001326D8">
        <w:rPr>
          <w:rFonts w:ascii="Times New Roman" w:eastAsia="Times New Roman" w:hAnsi="Times New Roman" w:cs="Times New Roman"/>
          <w:color w:val="000000"/>
          <w:sz w:val="26"/>
          <w:szCs w:val="26"/>
        </w:rPr>
        <w:t>Providus</w:t>
      </w:r>
      <w:proofErr w:type="spellEnd"/>
      <w:r w:rsidRPr="001326D8">
        <w:rPr>
          <w:rFonts w:ascii="Times New Roman" w:eastAsia="Times New Roman" w:hAnsi="Times New Roman" w:cs="Times New Roman"/>
          <w:color w:val="000000"/>
          <w:sz w:val="26"/>
          <w:szCs w:val="26"/>
        </w:rPr>
        <w:t xml:space="preserve">” pētījums, kurā cita starpā tika izvērtēts nolikums un izteikti priekšlikumi </w:t>
      </w:r>
      <w:r w:rsidR="00E152DF" w:rsidRPr="001326D8">
        <w:rPr>
          <w:rFonts w:ascii="Times New Roman" w:eastAsia="Times New Roman" w:hAnsi="Times New Roman" w:cs="Times New Roman"/>
          <w:color w:val="000000"/>
          <w:sz w:val="26"/>
          <w:szCs w:val="26"/>
        </w:rPr>
        <w:t xml:space="preserve">tā </w:t>
      </w:r>
      <w:r w:rsidRPr="001326D8">
        <w:rPr>
          <w:rFonts w:ascii="Times New Roman" w:eastAsia="Times New Roman" w:hAnsi="Times New Roman" w:cs="Times New Roman"/>
          <w:color w:val="000000"/>
          <w:sz w:val="26"/>
          <w:szCs w:val="26"/>
        </w:rPr>
        <w:t>izmaiņām</w:t>
      </w:r>
      <w:r w:rsidR="00E152DF" w:rsidRPr="001326D8">
        <w:rPr>
          <w:rFonts w:ascii="Times New Roman" w:eastAsia="Times New Roman" w:hAnsi="Times New Roman" w:cs="Times New Roman"/>
          <w:color w:val="000000"/>
          <w:sz w:val="26"/>
          <w:szCs w:val="26"/>
        </w:rPr>
        <w:t>. G</w:t>
      </w:r>
      <w:r w:rsidRPr="001326D8">
        <w:rPr>
          <w:rFonts w:ascii="Times New Roman" w:eastAsia="Times New Roman" w:hAnsi="Times New Roman" w:cs="Times New Roman"/>
          <w:color w:val="000000"/>
          <w:sz w:val="26"/>
          <w:szCs w:val="26"/>
        </w:rPr>
        <w:t>alvenā izmaiņa saistīta ar precizējumu, ka Memoranda padome ir</w:t>
      </w:r>
      <w:r w:rsidR="0065161D" w:rsidRPr="001326D8">
        <w:rPr>
          <w:rFonts w:ascii="Times New Roman" w:eastAsia="Times New Roman" w:hAnsi="Times New Roman" w:cs="Times New Roman"/>
          <w:color w:val="000000"/>
          <w:sz w:val="26"/>
          <w:szCs w:val="26"/>
        </w:rPr>
        <w:t xml:space="preserve"> kā plašāk</w:t>
      </w:r>
      <w:r w:rsidRPr="001326D8">
        <w:rPr>
          <w:rFonts w:ascii="Times New Roman" w:eastAsia="Times New Roman" w:hAnsi="Times New Roman" w:cs="Times New Roman"/>
          <w:color w:val="000000"/>
          <w:sz w:val="26"/>
          <w:szCs w:val="26"/>
        </w:rPr>
        <w:t>a</w:t>
      </w:r>
      <w:r w:rsidR="0065161D" w:rsidRPr="001326D8">
        <w:rPr>
          <w:rFonts w:ascii="Times New Roman" w:eastAsia="Times New Roman" w:hAnsi="Times New Roman" w:cs="Times New Roman"/>
          <w:color w:val="000000"/>
          <w:sz w:val="26"/>
          <w:szCs w:val="26"/>
        </w:rPr>
        <w:t>s sab</w:t>
      </w:r>
      <w:r w:rsidR="00262020" w:rsidRPr="001326D8">
        <w:rPr>
          <w:rFonts w:ascii="Times New Roman" w:eastAsia="Times New Roman" w:hAnsi="Times New Roman" w:cs="Times New Roman"/>
          <w:color w:val="000000"/>
          <w:sz w:val="26"/>
          <w:szCs w:val="26"/>
        </w:rPr>
        <w:t>iedrīb</w:t>
      </w:r>
      <w:r w:rsidR="0065161D" w:rsidRPr="001326D8">
        <w:rPr>
          <w:rFonts w:ascii="Times New Roman" w:eastAsia="Times New Roman" w:hAnsi="Times New Roman" w:cs="Times New Roman"/>
          <w:color w:val="000000"/>
          <w:sz w:val="26"/>
          <w:szCs w:val="26"/>
        </w:rPr>
        <w:t>as pārst</w:t>
      </w:r>
      <w:r w:rsidR="00262020"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vis</w:t>
      </w:r>
      <w:r w:rsidRPr="001326D8">
        <w:rPr>
          <w:rFonts w:ascii="Times New Roman" w:eastAsia="Times New Roman" w:hAnsi="Times New Roman" w:cs="Times New Roman"/>
          <w:color w:val="000000"/>
          <w:sz w:val="26"/>
          <w:szCs w:val="26"/>
        </w:rPr>
        <w:t>, kura konsultē</w:t>
      </w:r>
      <w:r w:rsidR="00E152DF" w:rsidRPr="001326D8">
        <w:rPr>
          <w:rFonts w:ascii="Times New Roman" w:eastAsia="Times New Roman" w:hAnsi="Times New Roman" w:cs="Times New Roman"/>
          <w:color w:val="000000"/>
          <w:sz w:val="26"/>
          <w:szCs w:val="26"/>
        </w:rPr>
        <w:t xml:space="preserve"> Rīgas domi</w:t>
      </w:r>
      <w:r w:rsidRPr="001326D8">
        <w:rPr>
          <w:rFonts w:ascii="Times New Roman" w:eastAsia="Times New Roman" w:hAnsi="Times New Roman" w:cs="Times New Roman"/>
          <w:color w:val="000000"/>
          <w:sz w:val="26"/>
          <w:szCs w:val="26"/>
        </w:rPr>
        <w:t>, palīdz domei iegūt atgriezenisko saiti no sabiedrības kopumā</w:t>
      </w:r>
      <w:r w:rsidR="00E152DF"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kopējo sabiedrības viedokli</w:t>
      </w:r>
      <w:r w:rsidR="0065161D" w:rsidRPr="001326D8">
        <w:rPr>
          <w:rFonts w:ascii="Times New Roman" w:eastAsia="Times New Roman" w:hAnsi="Times New Roman" w:cs="Times New Roman"/>
          <w:color w:val="000000"/>
          <w:sz w:val="26"/>
          <w:szCs w:val="26"/>
        </w:rPr>
        <w:t xml:space="preserve"> nevis </w:t>
      </w:r>
      <w:r w:rsidR="00262020" w:rsidRPr="001326D8">
        <w:rPr>
          <w:rFonts w:ascii="Times New Roman" w:eastAsia="Times New Roman" w:hAnsi="Times New Roman" w:cs="Times New Roman"/>
          <w:color w:val="000000"/>
          <w:sz w:val="26"/>
          <w:szCs w:val="26"/>
        </w:rPr>
        <w:t>individuālu</w:t>
      </w:r>
      <w:r w:rsidR="0065161D" w:rsidRPr="001326D8">
        <w:rPr>
          <w:rFonts w:ascii="Times New Roman" w:eastAsia="Times New Roman" w:hAnsi="Times New Roman" w:cs="Times New Roman"/>
          <w:color w:val="000000"/>
          <w:sz w:val="26"/>
          <w:szCs w:val="26"/>
        </w:rPr>
        <w:t xml:space="preserve"> organizāciju </w:t>
      </w:r>
      <w:r w:rsidRPr="001326D8">
        <w:rPr>
          <w:rFonts w:ascii="Times New Roman" w:eastAsia="Times New Roman" w:hAnsi="Times New Roman" w:cs="Times New Roman"/>
          <w:color w:val="000000"/>
          <w:sz w:val="26"/>
          <w:szCs w:val="26"/>
        </w:rPr>
        <w:t>viedokli</w:t>
      </w:r>
      <w:r w:rsidR="00E152DF"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w:t>
      </w:r>
      <w:r w:rsidR="001E4F1C" w:rsidRPr="001326D8">
        <w:rPr>
          <w:rFonts w:ascii="Times New Roman" w:eastAsia="Times New Roman" w:hAnsi="Times New Roman" w:cs="Times New Roman"/>
          <w:color w:val="000000"/>
          <w:sz w:val="26"/>
          <w:szCs w:val="26"/>
        </w:rPr>
        <w:t xml:space="preserve"> Īpaši uzsvērta </w:t>
      </w:r>
      <w:r w:rsidR="0024186D" w:rsidRPr="001326D8">
        <w:rPr>
          <w:rFonts w:ascii="Times New Roman" w:eastAsia="Times New Roman" w:hAnsi="Times New Roman" w:cs="Times New Roman"/>
          <w:color w:val="000000"/>
          <w:sz w:val="26"/>
          <w:szCs w:val="26"/>
        </w:rPr>
        <w:t xml:space="preserve">sabiedrības </w:t>
      </w:r>
      <w:r w:rsidR="001E4F1C" w:rsidRPr="001326D8">
        <w:rPr>
          <w:rFonts w:ascii="Times New Roman" w:eastAsia="Times New Roman" w:hAnsi="Times New Roman" w:cs="Times New Roman"/>
          <w:color w:val="000000"/>
          <w:sz w:val="26"/>
          <w:szCs w:val="26"/>
        </w:rPr>
        <w:t>iesaiste Rīgas domes procesos;</w:t>
      </w:r>
    </w:p>
    <w:p w14:paraId="666DC0F6" w14:textId="77777777" w:rsidR="00470A9F" w:rsidRDefault="0024186D" w:rsidP="00993B0C">
      <w:pPr>
        <w:spacing w:before="100" w:beforeAutospacing="1" w:after="100" w:afterAutospacing="1"/>
        <w:ind w:firstLine="720"/>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2) Līdzdalības procesi pašvaldībā; Memoranda padomes loma līdzdalības</w:t>
      </w:r>
      <w:r w:rsidR="0068465C"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procesu uzlabošanā sistemātiskā līmenī</w:t>
      </w:r>
      <w:r w:rsidR="0068465C" w:rsidRPr="001326D8">
        <w:rPr>
          <w:rFonts w:ascii="Times New Roman" w:eastAsia="Times New Roman" w:hAnsi="Times New Roman" w:cs="Times New Roman"/>
          <w:color w:val="000000"/>
          <w:sz w:val="26"/>
          <w:szCs w:val="26"/>
        </w:rPr>
        <w:t xml:space="preserve"> var būt tiešām ļoti nozīmīga un palīdzēt pilnveidot un nostiprināt šos procesus pašvaldībā; rezultāts būtu ļoti laba līdzdalības mehānisma izveidošana</w:t>
      </w:r>
      <w:r w:rsidR="00470A9F">
        <w:rPr>
          <w:rFonts w:ascii="Times New Roman" w:eastAsia="Times New Roman" w:hAnsi="Times New Roman" w:cs="Times New Roman"/>
          <w:color w:val="000000"/>
          <w:sz w:val="26"/>
          <w:szCs w:val="26"/>
        </w:rPr>
        <w:t>;</w:t>
      </w:r>
    </w:p>
    <w:p w14:paraId="0665B23B" w14:textId="176DB2B6" w:rsidR="0068465C" w:rsidRPr="001326D8" w:rsidRDefault="0068465C" w:rsidP="00993B0C">
      <w:pPr>
        <w:spacing w:before="100" w:beforeAutospacing="1" w:after="100" w:afterAutospacing="1"/>
        <w:ind w:firstLine="720"/>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 xml:space="preserve">3) </w:t>
      </w:r>
      <w:proofErr w:type="spellStart"/>
      <w:r w:rsidR="0065161D" w:rsidRPr="001326D8">
        <w:rPr>
          <w:rFonts w:ascii="Times New Roman" w:eastAsia="Times New Roman" w:hAnsi="Times New Roman" w:cs="Times New Roman"/>
          <w:color w:val="000000"/>
          <w:sz w:val="26"/>
          <w:szCs w:val="26"/>
        </w:rPr>
        <w:t>Līdzdalīgais</w:t>
      </w:r>
      <w:proofErr w:type="spellEnd"/>
      <w:r w:rsidR="0065161D" w:rsidRPr="001326D8">
        <w:rPr>
          <w:rFonts w:ascii="Times New Roman" w:eastAsia="Times New Roman" w:hAnsi="Times New Roman" w:cs="Times New Roman"/>
          <w:color w:val="000000"/>
          <w:sz w:val="26"/>
          <w:szCs w:val="26"/>
        </w:rPr>
        <w:t xml:space="preserve"> budžets –</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M</w:t>
      </w:r>
      <w:r w:rsidR="00262020" w:rsidRPr="001326D8">
        <w:rPr>
          <w:rFonts w:ascii="Times New Roman" w:eastAsia="Times New Roman" w:hAnsi="Times New Roman" w:cs="Times New Roman"/>
          <w:color w:val="000000"/>
          <w:sz w:val="26"/>
          <w:szCs w:val="26"/>
        </w:rPr>
        <w:t>emoranda padomes</w:t>
      </w:r>
      <w:r w:rsidR="0065161D" w:rsidRPr="001326D8">
        <w:rPr>
          <w:rFonts w:ascii="Times New Roman" w:eastAsia="Times New Roman" w:hAnsi="Times New Roman" w:cs="Times New Roman"/>
          <w:color w:val="000000"/>
          <w:sz w:val="26"/>
          <w:szCs w:val="26"/>
        </w:rPr>
        <w:t xml:space="preserve"> kompetence</w:t>
      </w:r>
      <w:r w:rsidRPr="001326D8">
        <w:rPr>
          <w:rFonts w:ascii="Times New Roman" w:eastAsia="Times New Roman" w:hAnsi="Times New Roman" w:cs="Times New Roman"/>
          <w:color w:val="000000"/>
          <w:sz w:val="26"/>
          <w:szCs w:val="26"/>
        </w:rPr>
        <w:t>, neviens lēmums netiktu pieņemts bez Memoranda padomes iesaistes.</w:t>
      </w:r>
    </w:p>
    <w:p w14:paraId="5185DA1F" w14:textId="35309559" w:rsidR="0065161D" w:rsidRPr="001326D8" w:rsidRDefault="0068465C"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Iepriekš minētās izmaiņas ir saistītas ar Memoranda padomes mērķi. Otrs nepieciešamo izmaiņu bloks saistīts ar padomes pārstāvju deleģēšanu.</w:t>
      </w:r>
      <w:r w:rsidR="00756890" w:rsidRPr="001326D8">
        <w:rPr>
          <w:rFonts w:ascii="Times New Roman" w:eastAsia="Times New Roman" w:hAnsi="Times New Roman" w:cs="Times New Roman"/>
          <w:color w:val="000000"/>
          <w:sz w:val="26"/>
          <w:szCs w:val="26"/>
        </w:rPr>
        <w:t xml:space="preserve"> </w:t>
      </w:r>
      <w:r w:rsidR="00054EDB" w:rsidRPr="001326D8">
        <w:rPr>
          <w:rFonts w:ascii="Times New Roman" w:eastAsia="Times New Roman" w:hAnsi="Times New Roman" w:cs="Times New Roman"/>
          <w:color w:val="000000"/>
          <w:sz w:val="26"/>
          <w:szCs w:val="26"/>
        </w:rPr>
        <w:t>Izmaiņās d</w:t>
      </w:r>
      <w:r w:rsidR="00756890" w:rsidRPr="001326D8">
        <w:rPr>
          <w:rFonts w:ascii="Times New Roman" w:eastAsia="Times New Roman" w:hAnsi="Times New Roman" w:cs="Times New Roman"/>
          <w:color w:val="000000"/>
          <w:sz w:val="26"/>
          <w:szCs w:val="26"/>
        </w:rPr>
        <w:t>etalizēti aprakstīts process, kā Memoranda padome deleģē pārstāvjus dažādās pašvaldības institūcijās</w:t>
      </w:r>
      <w:r w:rsidR="00837209" w:rsidRPr="001326D8">
        <w:rPr>
          <w:rFonts w:ascii="Times New Roman" w:eastAsia="Times New Roman" w:hAnsi="Times New Roman" w:cs="Times New Roman"/>
          <w:color w:val="000000"/>
          <w:sz w:val="26"/>
          <w:szCs w:val="26"/>
        </w:rPr>
        <w:t>. “</w:t>
      </w:r>
      <w:proofErr w:type="spellStart"/>
      <w:r w:rsidR="0065161D" w:rsidRPr="001326D8">
        <w:rPr>
          <w:rFonts w:ascii="Times New Roman" w:eastAsia="Times New Roman" w:hAnsi="Times New Roman" w:cs="Times New Roman"/>
          <w:color w:val="000000"/>
          <w:sz w:val="26"/>
          <w:szCs w:val="26"/>
        </w:rPr>
        <w:t>Providus</w:t>
      </w:r>
      <w:proofErr w:type="spellEnd"/>
      <w:r w:rsidR="0024186D"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00837209" w:rsidRPr="001326D8">
        <w:rPr>
          <w:rFonts w:ascii="Times New Roman" w:eastAsia="Times New Roman" w:hAnsi="Times New Roman" w:cs="Times New Roman"/>
          <w:color w:val="000000"/>
          <w:sz w:val="26"/>
          <w:szCs w:val="26"/>
        </w:rPr>
        <w:t xml:space="preserve">pētījumā </w:t>
      </w:r>
      <w:r w:rsidR="0065161D" w:rsidRPr="001326D8">
        <w:rPr>
          <w:rFonts w:ascii="Times New Roman" w:eastAsia="Times New Roman" w:hAnsi="Times New Roman" w:cs="Times New Roman"/>
          <w:color w:val="000000"/>
          <w:sz w:val="26"/>
          <w:szCs w:val="26"/>
        </w:rPr>
        <w:t>ieteiktā procedūra</w:t>
      </w:r>
      <w:r w:rsidR="00837209" w:rsidRPr="001326D8">
        <w:rPr>
          <w:rFonts w:ascii="Times New Roman" w:eastAsia="Times New Roman" w:hAnsi="Times New Roman" w:cs="Times New Roman"/>
          <w:color w:val="000000"/>
          <w:sz w:val="26"/>
          <w:szCs w:val="26"/>
        </w:rPr>
        <w:t xml:space="preserve"> iekļauta nolikuma izmaiņās</w:t>
      </w:r>
      <w:r w:rsidR="0065161D" w:rsidRPr="001326D8">
        <w:rPr>
          <w:rFonts w:ascii="Times New Roman" w:eastAsia="Times New Roman" w:hAnsi="Times New Roman" w:cs="Times New Roman"/>
          <w:color w:val="000000"/>
          <w:sz w:val="26"/>
          <w:szCs w:val="26"/>
        </w:rPr>
        <w:t xml:space="preserve"> – </w:t>
      </w:r>
      <w:r w:rsidR="00262020" w:rsidRPr="001326D8">
        <w:rPr>
          <w:rFonts w:ascii="Times New Roman" w:eastAsia="Times New Roman" w:hAnsi="Times New Roman" w:cs="Times New Roman"/>
          <w:color w:val="000000"/>
          <w:sz w:val="26"/>
          <w:szCs w:val="26"/>
        </w:rPr>
        <w:t>Memoranda p</w:t>
      </w:r>
      <w:r w:rsidR="0065161D" w:rsidRPr="001326D8">
        <w:rPr>
          <w:rFonts w:ascii="Times New Roman" w:eastAsia="Times New Roman" w:hAnsi="Times New Roman" w:cs="Times New Roman"/>
          <w:color w:val="000000"/>
          <w:sz w:val="26"/>
          <w:szCs w:val="26"/>
        </w:rPr>
        <w:t>adome dod iesp</w:t>
      </w:r>
      <w:r w:rsidR="00262020" w:rsidRPr="001326D8">
        <w:rPr>
          <w:rFonts w:ascii="Times New Roman" w:eastAsia="Times New Roman" w:hAnsi="Times New Roman" w:cs="Times New Roman"/>
          <w:color w:val="000000"/>
          <w:sz w:val="26"/>
          <w:szCs w:val="26"/>
        </w:rPr>
        <w:t>ēju</w:t>
      </w:r>
      <w:r w:rsidR="0065161D" w:rsidRPr="001326D8">
        <w:rPr>
          <w:rFonts w:ascii="Times New Roman" w:eastAsia="Times New Roman" w:hAnsi="Times New Roman" w:cs="Times New Roman"/>
          <w:color w:val="000000"/>
          <w:sz w:val="26"/>
          <w:szCs w:val="26"/>
        </w:rPr>
        <w:t xml:space="preserve"> uz konkrētu p</w:t>
      </w:r>
      <w:r w:rsidR="00262020" w:rsidRPr="001326D8">
        <w:rPr>
          <w:rFonts w:ascii="Times New Roman" w:eastAsia="Times New Roman" w:hAnsi="Times New Roman" w:cs="Times New Roman"/>
          <w:color w:val="000000"/>
          <w:sz w:val="26"/>
          <w:szCs w:val="26"/>
        </w:rPr>
        <w:t>o</w:t>
      </w:r>
      <w:r w:rsidR="0065161D" w:rsidRPr="001326D8">
        <w:rPr>
          <w:rFonts w:ascii="Times New Roman" w:eastAsia="Times New Roman" w:hAnsi="Times New Roman" w:cs="Times New Roman"/>
          <w:color w:val="000000"/>
          <w:sz w:val="26"/>
          <w:szCs w:val="26"/>
        </w:rPr>
        <w:t>zīc</w:t>
      </w:r>
      <w:r w:rsidR="00262020" w:rsidRPr="001326D8">
        <w:rPr>
          <w:rFonts w:ascii="Times New Roman" w:eastAsia="Times New Roman" w:hAnsi="Times New Roman" w:cs="Times New Roman"/>
          <w:color w:val="000000"/>
          <w:sz w:val="26"/>
          <w:szCs w:val="26"/>
        </w:rPr>
        <w:t>iju</w:t>
      </w:r>
      <w:r w:rsidR="0065161D" w:rsidRPr="001326D8">
        <w:rPr>
          <w:rFonts w:ascii="Times New Roman" w:eastAsia="Times New Roman" w:hAnsi="Times New Roman" w:cs="Times New Roman"/>
          <w:color w:val="000000"/>
          <w:sz w:val="26"/>
          <w:szCs w:val="26"/>
        </w:rPr>
        <w:t xml:space="preserve"> pietei</w:t>
      </w:r>
      <w:r w:rsidR="00262020" w:rsidRPr="001326D8">
        <w:rPr>
          <w:rFonts w:ascii="Times New Roman" w:eastAsia="Times New Roman" w:hAnsi="Times New Roman" w:cs="Times New Roman"/>
          <w:color w:val="000000"/>
          <w:sz w:val="26"/>
          <w:szCs w:val="26"/>
        </w:rPr>
        <w:t>k</w:t>
      </w:r>
      <w:r w:rsidR="0065161D" w:rsidRPr="001326D8">
        <w:rPr>
          <w:rFonts w:ascii="Times New Roman" w:eastAsia="Times New Roman" w:hAnsi="Times New Roman" w:cs="Times New Roman"/>
          <w:color w:val="000000"/>
          <w:sz w:val="26"/>
          <w:szCs w:val="26"/>
        </w:rPr>
        <w:t xml:space="preserve">ties ne tikai </w:t>
      </w:r>
      <w:r w:rsidR="00262020" w:rsidRPr="001326D8">
        <w:rPr>
          <w:rFonts w:ascii="Times New Roman" w:eastAsia="Times New Roman" w:hAnsi="Times New Roman" w:cs="Times New Roman"/>
          <w:color w:val="000000"/>
          <w:sz w:val="26"/>
          <w:szCs w:val="26"/>
        </w:rPr>
        <w:t>p</w:t>
      </w:r>
      <w:r w:rsidR="0065161D" w:rsidRPr="001326D8">
        <w:rPr>
          <w:rFonts w:ascii="Times New Roman" w:eastAsia="Times New Roman" w:hAnsi="Times New Roman" w:cs="Times New Roman"/>
          <w:color w:val="000000"/>
          <w:sz w:val="26"/>
          <w:szCs w:val="26"/>
        </w:rPr>
        <w:t>adomes org</w:t>
      </w:r>
      <w:r w:rsidR="00262020" w:rsidRPr="001326D8">
        <w:rPr>
          <w:rFonts w:ascii="Times New Roman" w:eastAsia="Times New Roman" w:hAnsi="Times New Roman" w:cs="Times New Roman"/>
          <w:color w:val="000000"/>
          <w:sz w:val="26"/>
          <w:szCs w:val="26"/>
        </w:rPr>
        <w:t>anizācijām</w:t>
      </w:r>
      <w:r w:rsidR="0065161D" w:rsidRPr="001326D8">
        <w:rPr>
          <w:rFonts w:ascii="Times New Roman" w:eastAsia="Times New Roman" w:hAnsi="Times New Roman" w:cs="Times New Roman"/>
          <w:color w:val="000000"/>
          <w:sz w:val="26"/>
          <w:szCs w:val="26"/>
        </w:rPr>
        <w:t xml:space="preserve">, bet visām </w:t>
      </w:r>
      <w:r w:rsidR="00262020" w:rsidRPr="001326D8">
        <w:rPr>
          <w:rFonts w:ascii="Times New Roman" w:eastAsia="Times New Roman" w:hAnsi="Times New Roman" w:cs="Times New Roman"/>
          <w:color w:val="000000"/>
          <w:sz w:val="26"/>
          <w:szCs w:val="26"/>
        </w:rPr>
        <w:t>organizācijām</w:t>
      </w:r>
      <w:r w:rsidR="0065161D" w:rsidRPr="001326D8">
        <w:rPr>
          <w:rFonts w:ascii="Times New Roman" w:eastAsia="Times New Roman" w:hAnsi="Times New Roman" w:cs="Times New Roman"/>
          <w:color w:val="000000"/>
          <w:sz w:val="26"/>
          <w:szCs w:val="26"/>
        </w:rPr>
        <w:t>, kas ir parakst</w:t>
      </w:r>
      <w:r w:rsidR="00262020" w:rsidRPr="001326D8">
        <w:rPr>
          <w:rFonts w:ascii="Times New Roman" w:eastAsia="Times New Roman" w:hAnsi="Times New Roman" w:cs="Times New Roman"/>
          <w:color w:val="000000"/>
          <w:sz w:val="26"/>
          <w:szCs w:val="26"/>
        </w:rPr>
        <w:t>ī</w:t>
      </w:r>
      <w:r w:rsidR="0065161D" w:rsidRPr="001326D8">
        <w:rPr>
          <w:rFonts w:ascii="Times New Roman" w:eastAsia="Times New Roman" w:hAnsi="Times New Roman" w:cs="Times New Roman"/>
          <w:color w:val="000000"/>
          <w:sz w:val="26"/>
          <w:szCs w:val="26"/>
        </w:rPr>
        <w:t>jušas Memorandu</w:t>
      </w:r>
      <w:r w:rsidR="00262020"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00837209" w:rsidRPr="001326D8">
        <w:rPr>
          <w:rFonts w:ascii="Times New Roman" w:eastAsia="Times New Roman" w:hAnsi="Times New Roman" w:cs="Times New Roman"/>
          <w:color w:val="000000"/>
          <w:sz w:val="26"/>
          <w:szCs w:val="26"/>
        </w:rPr>
        <w:t xml:space="preserve">starp Memoranda padomes sēdēm iespēja pieteikties, padome </w:t>
      </w:r>
      <w:r w:rsidR="0065161D" w:rsidRPr="001326D8">
        <w:rPr>
          <w:rFonts w:ascii="Times New Roman" w:eastAsia="Times New Roman" w:hAnsi="Times New Roman" w:cs="Times New Roman"/>
          <w:color w:val="000000"/>
          <w:sz w:val="26"/>
          <w:szCs w:val="26"/>
        </w:rPr>
        <w:t>izvērtē kandidātus</w:t>
      </w:r>
      <w:r w:rsidR="00262020" w:rsidRPr="001326D8">
        <w:rPr>
          <w:rFonts w:ascii="Times New Roman" w:eastAsia="Times New Roman" w:hAnsi="Times New Roman" w:cs="Times New Roman"/>
          <w:color w:val="000000"/>
          <w:sz w:val="26"/>
          <w:szCs w:val="26"/>
        </w:rPr>
        <w:t xml:space="preserve"> un</w:t>
      </w:r>
      <w:r w:rsidR="0065161D" w:rsidRPr="001326D8">
        <w:rPr>
          <w:rFonts w:ascii="Times New Roman" w:eastAsia="Times New Roman" w:hAnsi="Times New Roman" w:cs="Times New Roman"/>
          <w:color w:val="000000"/>
          <w:sz w:val="26"/>
          <w:szCs w:val="26"/>
        </w:rPr>
        <w:t xml:space="preserve"> </w:t>
      </w:r>
      <w:r w:rsidR="00262020" w:rsidRPr="001326D8">
        <w:rPr>
          <w:rFonts w:ascii="Times New Roman" w:eastAsia="Times New Roman" w:hAnsi="Times New Roman" w:cs="Times New Roman"/>
          <w:color w:val="000000"/>
          <w:sz w:val="26"/>
          <w:szCs w:val="26"/>
        </w:rPr>
        <w:t>pieņem</w:t>
      </w:r>
      <w:r w:rsidR="0065161D" w:rsidRPr="001326D8">
        <w:rPr>
          <w:rFonts w:ascii="Times New Roman" w:eastAsia="Times New Roman" w:hAnsi="Times New Roman" w:cs="Times New Roman"/>
          <w:color w:val="000000"/>
          <w:sz w:val="26"/>
          <w:szCs w:val="26"/>
        </w:rPr>
        <w:t xml:space="preserve"> lēmumu.</w:t>
      </w:r>
      <w:r w:rsidR="00837209" w:rsidRPr="001326D8">
        <w:rPr>
          <w:rFonts w:ascii="Times New Roman" w:eastAsia="Times New Roman" w:hAnsi="Times New Roman" w:cs="Times New Roman"/>
          <w:color w:val="000000"/>
          <w:sz w:val="26"/>
          <w:szCs w:val="26"/>
        </w:rPr>
        <w:t xml:space="preserve"> Attiecībā uz izvēlētā pārstāvja “atskaitīšanās</w:t>
      </w:r>
      <w:r w:rsidR="00054EDB" w:rsidRPr="001326D8">
        <w:rPr>
          <w:rFonts w:ascii="Times New Roman" w:eastAsia="Times New Roman" w:hAnsi="Times New Roman" w:cs="Times New Roman"/>
          <w:color w:val="000000"/>
          <w:sz w:val="26"/>
          <w:szCs w:val="26"/>
        </w:rPr>
        <w:t>”</w:t>
      </w:r>
      <w:r w:rsidR="00837209" w:rsidRPr="001326D8">
        <w:rPr>
          <w:rFonts w:ascii="Times New Roman" w:eastAsia="Times New Roman" w:hAnsi="Times New Roman" w:cs="Times New Roman"/>
          <w:color w:val="000000"/>
          <w:sz w:val="26"/>
          <w:szCs w:val="26"/>
        </w:rPr>
        <w:t xml:space="preserve"> pro</w:t>
      </w:r>
      <w:r w:rsidR="00054EDB" w:rsidRPr="001326D8">
        <w:rPr>
          <w:rFonts w:ascii="Times New Roman" w:eastAsia="Times New Roman" w:hAnsi="Times New Roman" w:cs="Times New Roman"/>
          <w:color w:val="000000"/>
          <w:sz w:val="26"/>
          <w:szCs w:val="26"/>
        </w:rPr>
        <w:t>cedūru - Memoranda padomei atstātas plašas pilnvaras izlemt, kāda tā būs. “</w:t>
      </w:r>
      <w:proofErr w:type="spellStart"/>
      <w:r w:rsidR="0065161D" w:rsidRPr="001326D8">
        <w:rPr>
          <w:rFonts w:ascii="Times New Roman" w:eastAsia="Times New Roman" w:hAnsi="Times New Roman" w:cs="Times New Roman"/>
          <w:color w:val="000000"/>
          <w:sz w:val="26"/>
          <w:szCs w:val="26"/>
        </w:rPr>
        <w:t>Providus</w:t>
      </w:r>
      <w:proofErr w:type="spellEnd"/>
      <w:r w:rsidR="00054EDB"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sāk</w:t>
      </w:r>
      <w:r w:rsidR="00262020" w:rsidRPr="001326D8">
        <w:rPr>
          <w:rFonts w:ascii="Times New Roman" w:eastAsia="Times New Roman" w:hAnsi="Times New Roman" w:cs="Times New Roman"/>
          <w:color w:val="000000"/>
          <w:sz w:val="26"/>
          <w:szCs w:val="26"/>
        </w:rPr>
        <w:t>umā p</w:t>
      </w:r>
      <w:r w:rsidR="0065161D" w:rsidRPr="001326D8">
        <w:rPr>
          <w:rFonts w:ascii="Times New Roman" w:eastAsia="Times New Roman" w:hAnsi="Times New Roman" w:cs="Times New Roman"/>
          <w:color w:val="000000"/>
          <w:sz w:val="26"/>
          <w:szCs w:val="26"/>
        </w:rPr>
        <w:t>iedāvāja strukturētu mehānismu</w:t>
      </w:r>
      <w:r w:rsidR="00054EDB" w:rsidRPr="001326D8">
        <w:rPr>
          <w:rFonts w:ascii="Times New Roman" w:eastAsia="Times New Roman" w:hAnsi="Times New Roman" w:cs="Times New Roman"/>
          <w:color w:val="000000"/>
          <w:sz w:val="26"/>
          <w:szCs w:val="26"/>
        </w:rPr>
        <w:t>, identisku</w:t>
      </w:r>
      <w:r w:rsidR="0065161D" w:rsidRPr="001326D8">
        <w:rPr>
          <w:rFonts w:ascii="Times New Roman" w:eastAsia="Times New Roman" w:hAnsi="Times New Roman" w:cs="Times New Roman"/>
          <w:color w:val="000000"/>
          <w:sz w:val="26"/>
          <w:szCs w:val="26"/>
        </w:rPr>
        <w:t xml:space="preserve"> katram padomes loceklim</w:t>
      </w:r>
      <w:r w:rsidR="00054EDB" w:rsidRPr="001326D8">
        <w:rPr>
          <w:rFonts w:ascii="Times New Roman" w:eastAsia="Times New Roman" w:hAnsi="Times New Roman" w:cs="Times New Roman"/>
          <w:color w:val="000000"/>
          <w:sz w:val="26"/>
          <w:szCs w:val="26"/>
        </w:rPr>
        <w:t>; tagad redzam, ka tas tomēr var būt atšķirīgi</w:t>
      </w:r>
      <w:r w:rsidR="0065161D" w:rsidRPr="001326D8">
        <w:rPr>
          <w:rFonts w:ascii="Times New Roman" w:eastAsia="Times New Roman" w:hAnsi="Times New Roman" w:cs="Times New Roman"/>
          <w:color w:val="000000"/>
          <w:sz w:val="26"/>
          <w:szCs w:val="26"/>
        </w:rPr>
        <w:t>.</w:t>
      </w:r>
      <w:r w:rsidR="00054EDB" w:rsidRPr="001326D8">
        <w:rPr>
          <w:rFonts w:ascii="Times New Roman" w:eastAsia="Times New Roman" w:hAnsi="Times New Roman" w:cs="Times New Roman"/>
          <w:color w:val="000000"/>
          <w:sz w:val="26"/>
          <w:szCs w:val="26"/>
        </w:rPr>
        <w:t xml:space="preserve"> </w:t>
      </w:r>
      <w:r w:rsidR="00054EDB" w:rsidRPr="001326D8">
        <w:rPr>
          <w:rFonts w:ascii="Times New Roman" w:eastAsia="Times New Roman" w:hAnsi="Times New Roman" w:cs="Times New Roman"/>
          <w:color w:val="000000"/>
          <w:sz w:val="26"/>
          <w:szCs w:val="26"/>
        </w:rPr>
        <w:lastRenderedPageBreak/>
        <w:t>Memoranda padome pati pieņem lēmumu par deleģējuma apjomu, procesu un atskaitīšanās procesu. D</w:t>
      </w:r>
      <w:r w:rsidR="0065161D" w:rsidRPr="001326D8">
        <w:rPr>
          <w:rFonts w:ascii="Times New Roman" w:eastAsia="Times New Roman" w:hAnsi="Times New Roman" w:cs="Times New Roman"/>
          <w:color w:val="000000"/>
          <w:sz w:val="26"/>
          <w:szCs w:val="26"/>
        </w:rPr>
        <w:t xml:space="preserve">eleģējuma beigās </w:t>
      </w:r>
      <w:r w:rsidR="00054EDB" w:rsidRPr="001326D8">
        <w:rPr>
          <w:rFonts w:ascii="Times New Roman" w:eastAsia="Times New Roman" w:hAnsi="Times New Roman" w:cs="Times New Roman"/>
          <w:color w:val="000000"/>
          <w:sz w:val="26"/>
          <w:szCs w:val="26"/>
        </w:rPr>
        <w:t>(arī rotācijas gadījumā) precizētajā nolikumā pārstāvim paredzēts</w:t>
      </w:r>
      <w:r w:rsidR="0065161D" w:rsidRPr="001326D8">
        <w:rPr>
          <w:rFonts w:ascii="Times New Roman" w:eastAsia="Times New Roman" w:hAnsi="Times New Roman" w:cs="Times New Roman"/>
          <w:color w:val="000000"/>
          <w:sz w:val="26"/>
          <w:szCs w:val="26"/>
        </w:rPr>
        <w:t xml:space="preserve"> rakstiskais atskaites process, lai nodrošinātu info</w:t>
      </w:r>
      <w:r w:rsidR="00262020" w:rsidRPr="001326D8">
        <w:rPr>
          <w:rFonts w:ascii="Times New Roman" w:eastAsia="Times New Roman" w:hAnsi="Times New Roman" w:cs="Times New Roman"/>
          <w:color w:val="000000"/>
          <w:sz w:val="26"/>
          <w:szCs w:val="26"/>
        </w:rPr>
        <w:t>rmācijas</w:t>
      </w:r>
      <w:r w:rsidR="0065161D" w:rsidRPr="001326D8">
        <w:rPr>
          <w:rFonts w:ascii="Times New Roman" w:eastAsia="Times New Roman" w:hAnsi="Times New Roman" w:cs="Times New Roman"/>
          <w:color w:val="000000"/>
          <w:sz w:val="26"/>
          <w:szCs w:val="26"/>
        </w:rPr>
        <w:t xml:space="preserve"> pārņemšanu nākamajam pārst</w:t>
      </w:r>
      <w:r w:rsidR="00262020" w:rsidRPr="001326D8">
        <w:rPr>
          <w:rFonts w:ascii="Times New Roman" w:eastAsia="Times New Roman" w:hAnsi="Times New Roman" w:cs="Times New Roman"/>
          <w:color w:val="000000"/>
          <w:sz w:val="26"/>
          <w:szCs w:val="26"/>
        </w:rPr>
        <w:t>āvim</w:t>
      </w:r>
      <w:r w:rsidR="0065161D" w:rsidRPr="001326D8">
        <w:rPr>
          <w:rFonts w:ascii="Times New Roman" w:eastAsia="Times New Roman" w:hAnsi="Times New Roman" w:cs="Times New Roman"/>
          <w:color w:val="000000"/>
          <w:sz w:val="26"/>
          <w:szCs w:val="26"/>
        </w:rPr>
        <w:t>.</w:t>
      </w:r>
      <w:r w:rsidR="00054EDB" w:rsidRPr="001326D8">
        <w:rPr>
          <w:rFonts w:ascii="Times New Roman" w:eastAsia="Times New Roman" w:hAnsi="Times New Roman" w:cs="Times New Roman"/>
          <w:color w:val="000000"/>
          <w:sz w:val="26"/>
          <w:szCs w:val="26"/>
        </w:rPr>
        <w:t xml:space="preserve"> Memoranda padome ir tiesīga atsaukt pārstāvi gadījumā, ja rastos tāda nepieciešamība (šaubas par godprātīgu, interešu konflikts u.tml.), un rosināt jauna pārstāvja iecelšanu.</w:t>
      </w:r>
    </w:p>
    <w:p w14:paraId="170DB1C7" w14:textId="75404671" w:rsidR="0065161D" w:rsidRPr="001326D8" w:rsidRDefault="00054EDB" w:rsidP="00993B0C">
      <w:pPr>
        <w:spacing w:before="100" w:beforeAutospacing="1" w:after="100" w:afterAutospacing="1"/>
        <w:jc w:val="both"/>
        <w:rPr>
          <w:rFonts w:ascii="Times New Roman" w:eastAsia="Times New Roman" w:hAnsi="Times New Roman" w:cs="Times New Roman"/>
          <w:color w:val="000000"/>
          <w:sz w:val="26"/>
          <w:szCs w:val="26"/>
        </w:rPr>
      </w:pPr>
      <w:r w:rsidRPr="00074DAE">
        <w:rPr>
          <w:rFonts w:ascii="Times New Roman" w:eastAsia="Times New Roman" w:hAnsi="Times New Roman" w:cs="Times New Roman"/>
          <w:b/>
          <w:bCs/>
          <w:color w:val="000000"/>
          <w:sz w:val="26"/>
          <w:szCs w:val="26"/>
        </w:rPr>
        <w:t>R. F. Geks</w:t>
      </w:r>
      <w:r w:rsidRPr="001326D8">
        <w:rPr>
          <w:rFonts w:ascii="Times New Roman" w:eastAsia="Times New Roman" w:hAnsi="Times New Roman" w:cs="Times New Roman"/>
          <w:color w:val="000000"/>
          <w:sz w:val="26"/>
          <w:szCs w:val="26"/>
        </w:rPr>
        <w:t xml:space="preserve"> noslēgumā informē, ka attiecībā uz </w:t>
      </w:r>
      <w:r w:rsidR="0065161D" w:rsidRPr="001326D8">
        <w:rPr>
          <w:rFonts w:ascii="Times New Roman" w:eastAsia="Times New Roman" w:hAnsi="Times New Roman" w:cs="Times New Roman"/>
          <w:color w:val="000000"/>
          <w:sz w:val="26"/>
          <w:szCs w:val="26"/>
        </w:rPr>
        <w:t xml:space="preserve">sēžu biežumu </w:t>
      </w:r>
      <w:r w:rsidRPr="001326D8">
        <w:rPr>
          <w:rFonts w:ascii="Times New Roman" w:eastAsia="Times New Roman" w:hAnsi="Times New Roman" w:cs="Times New Roman"/>
          <w:color w:val="000000"/>
          <w:sz w:val="26"/>
          <w:szCs w:val="26"/>
        </w:rPr>
        <w:t xml:space="preserve">ir </w:t>
      </w:r>
      <w:r w:rsidR="00262020" w:rsidRPr="001326D8">
        <w:rPr>
          <w:rFonts w:ascii="Times New Roman" w:eastAsia="Times New Roman" w:hAnsi="Times New Roman" w:cs="Times New Roman"/>
          <w:color w:val="000000"/>
          <w:sz w:val="26"/>
          <w:szCs w:val="26"/>
        </w:rPr>
        <w:t xml:space="preserve">ierosinājums </w:t>
      </w:r>
      <w:r w:rsidR="0065161D" w:rsidRPr="001326D8">
        <w:rPr>
          <w:rFonts w:ascii="Times New Roman" w:eastAsia="Times New Roman" w:hAnsi="Times New Roman" w:cs="Times New Roman"/>
          <w:color w:val="000000"/>
          <w:sz w:val="26"/>
          <w:szCs w:val="26"/>
        </w:rPr>
        <w:t>atstā</w:t>
      </w:r>
      <w:r w:rsidR="00262020" w:rsidRPr="001326D8">
        <w:rPr>
          <w:rFonts w:ascii="Times New Roman" w:eastAsia="Times New Roman" w:hAnsi="Times New Roman" w:cs="Times New Roman"/>
          <w:color w:val="000000"/>
          <w:sz w:val="26"/>
          <w:szCs w:val="26"/>
        </w:rPr>
        <w:t>t</w:t>
      </w:r>
      <w:r w:rsidR="0065161D" w:rsidRPr="001326D8">
        <w:rPr>
          <w:rFonts w:ascii="Times New Roman" w:eastAsia="Times New Roman" w:hAnsi="Times New Roman" w:cs="Times New Roman"/>
          <w:color w:val="000000"/>
          <w:sz w:val="26"/>
          <w:szCs w:val="26"/>
        </w:rPr>
        <w:t xml:space="preserve"> nolik</w:t>
      </w:r>
      <w:r w:rsidR="00262020" w:rsidRPr="001326D8">
        <w:rPr>
          <w:rFonts w:ascii="Times New Roman" w:eastAsia="Times New Roman" w:hAnsi="Times New Roman" w:cs="Times New Roman"/>
          <w:color w:val="000000"/>
          <w:sz w:val="26"/>
          <w:szCs w:val="26"/>
        </w:rPr>
        <w:t>umā</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formulējumu </w:t>
      </w:r>
      <w:r w:rsidR="00262020"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ne retāk kā reizi </w:t>
      </w:r>
      <w:r w:rsidR="00262020" w:rsidRPr="001326D8">
        <w:rPr>
          <w:rFonts w:ascii="Times New Roman" w:eastAsia="Times New Roman" w:hAnsi="Times New Roman" w:cs="Times New Roman"/>
          <w:color w:val="000000"/>
          <w:sz w:val="26"/>
          <w:szCs w:val="26"/>
        </w:rPr>
        <w:t>divos</w:t>
      </w:r>
      <w:r w:rsidR="0065161D" w:rsidRPr="001326D8">
        <w:rPr>
          <w:rFonts w:ascii="Times New Roman" w:eastAsia="Times New Roman" w:hAnsi="Times New Roman" w:cs="Times New Roman"/>
          <w:color w:val="000000"/>
          <w:sz w:val="26"/>
          <w:szCs w:val="26"/>
        </w:rPr>
        <w:t xml:space="preserve"> mēnešos</w:t>
      </w:r>
      <w:r w:rsidR="00262020"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Tas ir p</w:t>
      </w:r>
      <w:r w:rsidR="0065161D" w:rsidRPr="001326D8">
        <w:rPr>
          <w:rFonts w:ascii="Times New Roman" w:eastAsia="Times New Roman" w:hAnsi="Times New Roman" w:cs="Times New Roman"/>
          <w:color w:val="000000"/>
          <w:sz w:val="26"/>
          <w:szCs w:val="26"/>
        </w:rPr>
        <w:t>ie</w:t>
      </w:r>
      <w:r w:rsidR="00262020" w:rsidRPr="001326D8">
        <w:rPr>
          <w:rFonts w:ascii="Times New Roman" w:eastAsia="Times New Roman" w:hAnsi="Times New Roman" w:cs="Times New Roman"/>
          <w:color w:val="000000"/>
          <w:sz w:val="26"/>
          <w:szCs w:val="26"/>
        </w:rPr>
        <w:t>ņ</w:t>
      </w:r>
      <w:r w:rsidR="0065161D" w:rsidRPr="001326D8">
        <w:rPr>
          <w:rFonts w:ascii="Times New Roman" w:eastAsia="Times New Roman" w:hAnsi="Times New Roman" w:cs="Times New Roman"/>
          <w:color w:val="000000"/>
          <w:sz w:val="26"/>
          <w:szCs w:val="26"/>
        </w:rPr>
        <w:t>emami, R</w:t>
      </w:r>
      <w:r w:rsidR="00262020" w:rsidRPr="001326D8">
        <w:rPr>
          <w:rFonts w:ascii="Times New Roman" w:eastAsia="Times New Roman" w:hAnsi="Times New Roman" w:cs="Times New Roman"/>
          <w:color w:val="000000"/>
          <w:sz w:val="26"/>
          <w:szCs w:val="26"/>
        </w:rPr>
        <w:t>īgas domes sēžu darba kārtībā</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gan </w:t>
      </w:r>
      <w:r w:rsidR="0065161D" w:rsidRPr="001326D8">
        <w:rPr>
          <w:rFonts w:ascii="Times New Roman" w:eastAsia="Times New Roman" w:hAnsi="Times New Roman" w:cs="Times New Roman"/>
          <w:color w:val="000000"/>
          <w:sz w:val="26"/>
          <w:szCs w:val="26"/>
        </w:rPr>
        <w:t xml:space="preserve">mēdz </w:t>
      </w:r>
      <w:r w:rsidR="00262020"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sakrist</w:t>
      </w:r>
      <w:r w:rsidR="00262020" w:rsidRPr="001326D8">
        <w:rPr>
          <w:rFonts w:ascii="Times New Roman" w:eastAsia="Times New Roman" w:hAnsi="Times New Roman" w:cs="Times New Roman"/>
          <w:color w:val="000000"/>
          <w:sz w:val="26"/>
          <w:szCs w:val="26"/>
        </w:rPr>
        <w:t>” arī</w:t>
      </w:r>
      <w:r w:rsidR="0065161D" w:rsidRPr="001326D8">
        <w:rPr>
          <w:rFonts w:ascii="Times New Roman" w:eastAsia="Times New Roman" w:hAnsi="Times New Roman" w:cs="Times New Roman"/>
          <w:color w:val="000000"/>
          <w:sz w:val="26"/>
          <w:szCs w:val="26"/>
        </w:rPr>
        <w:t xml:space="preserve"> steidzami jaut</w:t>
      </w:r>
      <w:r w:rsidR="00262020" w:rsidRPr="001326D8">
        <w:rPr>
          <w:rFonts w:ascii="Times New Roman" w:eastAsia="Times New Roman" w:hAnsi="Times New Roman" w:cs="Times New Roman"/>
          <w:color w:val="000000"/>
          <w:sz w:val="26"/>
          <w:szCs w:val="26"/>
        </w:rPr>
        <w:t>ājumi</w:t>
      </w:r>
      <w:r w:rsidRPr="001326D8">
        <w:rPr>
          <w:rFonts w:ascii="Times New Roman" w:eastAsia="Times New Roman" w:hAnsi="Times New Roman" w:cs="Times New Roman"/>
          <w:color w:val="000000"/>
          <w:sz w:val="26"/>
          <w:szCs w:val="26"/>
        </w:rPr>
        <w:t xml:space="preserve">, </w:t>
      </w:r>
      <w:r w:rsidR="00985872" w:rsidRPr="001326D8">
        <w:rPr>
          <w:rFonts w:ascii="Times New Roman" w:eastAsia="Times New Roman" w:hAnsi="Times New Roman" w:cs="Times New Roman"/>
          <w:color w:val="000000"/>
          <w:sz w:val="26"/>
          <w:szCs w:val="26"/>
        </w:rPr>
        <w:t xml:space="preserve">ko var </w:t>
      </w:r>
      <w:r w:rsidR="00C250AA">
        <w:rPr>
          <w:rFonts w:ascii="Times New Roman" w:eastAsia="Times New Roman" w:hAnsi="Times New Roman" w:cs="Times New Roman"/>
          <w:color w:val="000000"/>
          <w:sz w:val="26"/>
          <w:szCs w:val="26"/>
        </w:rPr>
        <w:t xml:space="preserve">rasties </w:t>
      </w:r>
      <w:r w:rsidR="00985872" w:rsidRPr="001326D8">
        <w:rPr>
          <w:rFonts w:ascii="Times New Roman" w:eastAsia="Times New Roman" w:hAnsi="Times New Roman" w:cs="Times New Roman"/>
          <w:color w:val="000000"/>
          <w:sz w:val="26"/>
          <w:szCs w:val="26"/>
        </w:rPr>
        <w:t>nepieciešam</w:t>
      </w:r>
      <w:r w:rsidR="00C250AA">
        <w:rPr>
          <w:rFonts w:ascii="Times New Roman" w:eastAsia="Times New Roman" w:hAnsi="Times New Roman" w:cs="Times New Roman"/>
          <w:color w:val="000000"/>
          <w:sz w:val="26"/>
          <w:szCs w:val="26"/>
        </w:rPr>
        <w:t>ība</w:t>
      </w:r>
      <w:r w:rsidR="00985872" w:rsidRPr="001326D8">
        <w:rPr>
          <w:rFonts w:ascii="Times New Roman" w:eastAsia="Times New Roman" w:hAnsi="Times New Roman" w:cs="Times New Roman"/>
          <w:color w:val="000000"/>
          <w:sz w:val="26"/>
          <w:szCs w:val="26"/>
        </w:rPr>
        <w:t xml:space="preserve"> izskatīt ātrāk, </w:t>
      </w:r>
      <w:r w:rsidRPr="001326D8">
        <w:rPr>
          <w:rFonts w:ascii="Times New Roman" w:eastAsia="Times New Roman" w:hAnsi="Times New Roman" w:cs="Times New Roman"/>
          <w:color w:val="000000"/>
          <w:sz w:val="26"/>
          <w:szCs w:val="26"/>
        </w:rPr>
        <w:t>bet v</w:t>
      </w:r>
      <w:r w:rsidR="0065161D" w:rsidRPr="001326D8">
        <w:rPr>
          <w:rFonts w:ascii="Times New Roman" w:eastAsia="Times New Roman" w:hAnsi="Times New Roman" w:cs="Times New Roman"/>
          <w:color w:val="000000"/>
          <w:sz w:val="26"/>
          <w:szCs w:val="26"/>
        </w:rPr>
        <w:t>ienlaikus reizēm</w:t>
      </w:r>
      <w:r w:rsidR="00262020" w:rsidRPr="001326D8">
        <w:rPr>
          <w:rFonts w:ascii="Times New Roman" w:eastAsia="Times New Roman" w:hAnsi="Times New Roman" w:cs="Times New Roman"/>
          <w:color w:val="000000"/>
          <w:sz w:val="26"/>
          <w:szCs w:val="26"/>
        </w:rPr>
        <w:t xml:space="preserve"> var </w:t>
      </w:r>
      <w:r w:rsidR="00C250AA">
        <w:rPr>
          <w:rFonts w:ascii="Times New Roman" w:eastAsia="Times New Roman" w:hAnsi="Times New Roman" w:cs="Times New Roman"/>
          <w:color w:val="000000"/>
          <w:sz w:val="26"/>
          <w:szCs w:val="26"/>
        </w:rPr>
        <w:t>nebūt</w:t>
      </w:r>
      <w:r w:rsidR="0065161D" w:rsidRPr="001326D8">
        <w:rPr>
          <w:rFonts w:ascii="Times New Roman" w:eastAsia="Times New Roman" w:hAnsi="Times New Roman" w:cs="Times New Roman"/>
          <w:color w:val="000000"/>
          <w:sz w:val="26"/>
          <w:szCs w:val="26"/>
        </w:rPr>
        <w:t xml:space="preserve"> izskatāmu jaut</w:t>
      </w:r>
      <w:r w:rsidR="00262020" w:rsidRPr="001326D8">
        <w:rPr>
          <w:rFonts w:ascii="Times New Roman" w:eastAsia="Times New Roman" w:hAnsi="Times New Roman" w:cs="Times New Roman"/>
          <w:color w:val="000000"/>
          <w:sz w:val="26"/>
          <w:szCs w:val="26"/>
        </w:rPr>
        <w:t>ājumu</w:t>
      </w:r>
      <w:r w:rsidR="00985872" w:rsidRPr="001326D8">
        <w:rPr>
          <w:rFonts w:ascii="Times New Roman" w:eastAsia="Times New Roman" w:hAnsi="Times New Roman" w:cs="Times New Roman"/>
          <w:color w:val="000000"/>
          <w:sz w:val="26"/>
          <w:szCs w:val="26"/>
        </w:rPr>
        <w:t>, līdz ar to</w:t>
      </w:r>
      <w:r w:rsidR="0065161D" w:rsidRPr="001326D8">
        <w:rPr>
          <w:rFonts w:ascii="Times New Roman" w:eastAsia="Times New Roman" w:hAnsi="Times New Roman" w:cs="Times New Roman"/>
          <w:color w:val="000000"/>
          <w:sz w:val="26"/>
          <w:szCs w:val="26"/>
        </w:rPr>
        <w:t xml:space="preserve"> rīkot sēdi sēdes </w:t>
      </w:r>
      <w:r w:rsidR="00262020" w:rsidRPr="001326D8">
        <w:rPr>
          <w:rFonts w:ascii="Times New Roman" w:eastAsia="Times New Roman" w:hAnsi="Times New Roman" w:cs="Times New Roman"/>
          <w:color w:val="000000"/>
          <w:sz w:val="26"/>
          <w:szCs w:val="26"/>
        </w:rPr>
        <w:t xml:space="preserve">rīkošanas </w:t>
      </w:r>
      <w:r w:rsidR="0065161D" w:rsidRPr="001326D8">
        <w:rPr>
          <w:rFonts w:ascii="Times New Roman" w:eastAsia="Times New Roman" w:hAnsi="Times New Roman" w:cs="Times New Roman"/>
          <w:color w:val="000000"/>
          <w:sz w:val="26"/>
          <w:szCs w:val="26"/>
        </w:rPr>
        <w:t>pēc nebūtu jēga.</w:t>
      </w:r>
    </w:p>
    <w:p w14:paraId="1034854F" w14:textId="4522780D" w:rsidR="0065161D" w:rsidRPr="001326D8" w:rsidRDefault="00262020"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jautā klātesošajiem, vai ir kādi jautājumi vai </w:t>
      </w:r>
      <w:r w:rsidR="0065161D" w:rsidRPr="001326D8">
        <w:rPr>
          <w:rFonts w:ascii="Times New Roman" w:eastAsia="Times New Roman" w:hAnsi="Times New Roman" w:cs="Times New Roman"/>
          <w:color w:val="000000"/>
          <w:sz w:val="26"/>
          <w:szCs w:val="26"/>
        </w:rPr>
        <w:t>koment</w:t>
      </w:r>
      <w:r w:rsidRPr="001326D8">
        <w:rPr>
          <w:rFonts w:ascii="Times New Roman" w:eastAsia="Times New Roman" w:hAnsi="Times New Roman" w:cs="Times New Roman"/>
          <w:color w:val="000000"/>
          <w:sz w:val="26"/>
          <w:szCs w:val="26"/>
        </w:rPr>
        <w:t>āri.</w:t>
      </w:r>
    </w:p>
    <w:p w14:paraId="50AAED3F" w14:textId="294C4447" w:rsidR="0065161D" w:rsidRPr="001326D8" w:rsidRDefault="0065161D" w:rsidP="00993B0C">
      <w:pPr>
        <w:spacing w:before="100" w:beforeAutospacing="1" w:after="100" w:afterAutospacing="1"/>
        <w:jc w:val="both"/>
        <w:rPr>
          <w:rFonts w:ascii="Times New Roman" w:eastAsia="Times New Roman" w:hAnsi="Times New Roman" w:cs="Times New Roman"/>
          <w:color w:val="000000"/>
          <w:sz w:val="26"/>
          <w:szCs w:val="26"/>
        </w:rPr>
      </w:pPr>
      <w:r w:rsidRPr="00074DAE">
        <w:rPr>
          <w:rFonts w:ascii="Times New Roman" w:eastAsia="Times New Roman" w:hAnsi="Times New Roman" w:cs="Times New Roman"/>
          <w:b/>
          <w:bCs/>
          <w:color w:val="000000"/>
          <w:sz w:val="26"/>
          <w:szCs w:val="26"/>
        </w:rPr>
        <w:t>A</w:t>
      </w:r>
      <w:r w:rsidR="00262020" w:rsidRPr="00074DAE">
        <w:rPr>
          <w:rFonts w:ascii="Times New Roman" w:eastAsia="Times New Roman" w:hAnsi="Times New Roman" w:cs="Times New Roman"/>
          <w:b/>
          <w:bCs/>
          <w:color w:val="000000"/>
          <w:sz w:val="26"/>
          <w:szCs w:val="26"/>
        </w:rPr>
        <w:t>.</w:t>
      </w:r>
      <w:r w:rsidRPr="00074DAE">
        <w:rPr>
          <w:rFonts w:ascii="Times New Roman" w:eastAsia="Times New Roman" w:hAnsi="Times New Roman" w:cs="Times New Roman"/>
          <w:b/>
          <w:bCs/>
          <w:color w:val="000000"/>
          <w:sz w:val="26"/>
          <w:szCs w:val="26"/>
        </w:rPr>
        <w:t xml:space="preserve"> Ozola</w:t>
      </w:r>
      <w:r w:rsidR="00262020" w:rsidRPr="001326D8">
        <w:rPr>
          <w:rFonts w:ascii="Times New Roman" w:eastAsia="Times New Roman" w:hAnsi="Times New Roman" w:cs="Times New Roman"/>
          <w:color w:val="000000"/>
          <w:sz w:val="26"/>
          <w:szCs w:val="26"/>
        </w:rPr>
        <w:t xml:space="preserve"> </w:t>
      </w:r>
      <w:r w:rsidR="005A19B2" w:rsidRPr="001326D8">
        <w:rPr>
          <w:rFonts w:ascii="Times New Roman" w:eastAsia="Times New Roman" w:hAnsi="Times New Roman" w:cs="Times New Roman"/>
          <w:color w:val="000000"/>
          <w:sz w:val="26"/>
          <w:szCs w:val="26"/>
        </w:rPr>
        <w:t xml:space="preserve">vēlas izteikt trīs komentārus </w:t>
      </w:r>
      <w:r w:rsidR="00262020" w:rsidRPr="001326D8">
        <w:rPr>
          <w:rFonts w:ascii="Times New Roman" w:eastAsia="Times New Roman" w:hAnsi="Times New Roman" w:cs="Times New Roman"/>
          <w:color w:val="000000"/>
          <w:sz w:val="26"/>
          <w:szCs w:val="26"/>
        </w:rPr>
        <w:t>attiecībā uz nolikuma grozījumiem</w:t>
      </w:r>
      <w:r w:rsidR="005A19B2" w:rsidRPr="001326D8">
        <w:rPr>
          <w:rFonts w:ascii="Times New Roman" w:eastAsia="Times New Roman" w:hAnsi="Times New Roman" w:cs="Times New Roman"/>
          <w:color w:val="000000"/>
          <w:sz w:val="26"/>
          <w:szCs w:val="26"/>
        </w:rPr>
        <w:t>. U</w:t>
      </w:r>
      <w:r w:rsidRPr="001326D8">
        <w:rPr>
          <w:rFonts w:ascii="Times New Roman" w:eastAsia="Times New Roman" w:hAnsi="Times New Roman" w:cs="Times New Roman"/>
          <w:color w:val="000000"/>
          <w:sz w:val="26"/>
          <w:szCs w:val="26"/>
        </w:rPr>
        <w:t>zskata, ka</w:t>
      </w:r>
      <w:r w:rsidR="00262020" w:rsidRPr="001326D8">
        <w:rPr>
          <w:rFonts w:ascii="Times New Roman" w:eastAsia="Times New Roman" w:hAnsi="Times New Roman" w:cs="Times New Roman"/>
          <w:color w:val="000000"/>
          <w:sz w:val="26"/>
          <w:szCs w:val="26"/>
        </w:rPr>
        <w:t>:</w:t>
      </w:r>
    </w:p>
    <w:p w14:paraId="485C5C3C" w14:textId="78E34239" w:rsidR="0065161D" w:rsidRPr="001326D8" w:rsidRDefault="005A19B2" w:rsidP="00993B0C">
      <w:pPr>
        <w:pStyle w:val="Sarakstarindkopa"/>
        <w:numPr>
          <w:ilvl w:val="0"/>
          <w:numId w:val="10"/>
        </w:numPr>
        <w:spacing w:before="100" w:beforeAutospacing="1" w:after="100" w:afterAutospacing="1"/>
        <w:jc w:val="both"/>
        <w:rPr>
          <w:color w:val="000000"/>
          <w:sz w:val="26"/>
          <w:szCs w:val="26"/>
          <w:lang w:val="lv-LV"/>
        </w:rPr>
      </w:pPr>
      <w:r w:rsidRPr="001326D8">
        <w:rPr>
          <w:color w:val="000000"/>
          <w:sz w:val="26"/>
          <w:szCs w:val="26"/>
          <w:lang w:val="lv-LV"/>
        </w:rPr>
        <w:t>n</w:t>
      </w:r>
      <w:r w:rsidR="0065161D" w:rsidRPr="001326D8">
        <w:rPr>
          <w:color w:val="000000"/>
          <w:sz w:val="26"/>
          <w:szCs w:val="26"/>
          <w:lang w:val="lv-LV"/>
        </w:rPr>
        <w:t>olik</w:t>
      </w:r>
      <w:r w:rsidR="00262020" w:rsidRPr="001326D8">
        <w:rPr>
          <w:color w:val="000000"/>
          <w:sz w:val="26"/>
          <w:szCs w:val="26"/>
          <w:lang w:val="lv-LV"/>
        </w:rPr>
        <w:t>umā būtu</w:t>
      </w:r>
      <w:r w:rsidR="0065161D" w:rsidRPr="001326D8">
        <w:rPr>
          <w:color w:val="000000"/>
          <w:sz w:val="26"/>
          <w:szCs w:val="26"/>
          <w:lang w:val="lv-LV"/>
        </w:rPr>
        <w:t xml:space="preserve"> jāparedz, ka </w:t>
      </w:r>
      <w:r w:rsidR="00262020" w:rsidRPr="001326D8">
        <w:rPr>
          <w:color w:val="000000"/>
          <w:sz w:val="26"/>
          <w:szCs w:val="26"/>
          <w:lang w:val="lv-LV"/>
        </w:rPr>
        <w:t xml:space="preserve">Memoranda </w:t>
      </w:r>
      <w:r w:rsidR="0065161D" w:rsidRPr="001326D8">
        <w:rPr>
          <w:color w:val="000000"/>
          <w:sz w:val="26"/>
          <w:szCs w:val="26"/>
          <w:lang w:val="lv-LV"/>
        </w:rPr>
        <w:t>padomes</w:t>
      </w:r>
      <w:r w:rsidR="00262020" w:rsidRPr="001326D8">
        <w:rPr>
          <w:color w:val="000000"/>
          <w:sz w:val="26"/>
          <w:szCs w:val="26"/>
          <w:lang w:val="lv-LV"/>
        </w:rPr>
        <w:t xml:space="preserve"> </w:t>
      </w:r>
      <w:r w:rsidR="0065161D" w:rsidRPr="001326D8">
        <w:rPr>
          <w:color w:val="000000"/>
          <w:sz w:val="26"/>
          <w:szCs w:val="26"/>
          <w:lang w:val="lv-LV"/>
        </w:rPr>
        <w:t>loc</w:t>
      </w:r>
      <w:r w:rsidR="00262020" w:rsidRPr="001326D8">
        <w:rPr>
          <w:color w:val="000000"/>
          <w:sz w:val="26"/>
          <w:szCs w:val="26"/>
          <w:lang w:val="lv-LV"/>
        </w:rPr>
        <w:t>ekļi</w:t>
      </w:r>
      <w:r w:rsidR="0065161D" w:rsidRPr="001326D8">
        <w:rPr>
          <w:color w:val="000000"/>
          <w:sz w:val="26"/>
          <w:szCs w:val="26"/>
          <w:lang w:val="lv-LV"/>
        </w:rPr>
        <w:t xml:space="preserve"> var piedalīties domes sēdēs līdzīgi dep</w:t>
      </w:r>
      <w:r w:rsidR="00262020" w:rsidRPr="001326D8">
        <w:rPr>
          <w:color w:val="000000"/>
          <w:sz w:val="26"/>
          <w:szCs w:val="26"/>
          <w:lang w:val="lv-LV"/>
        </w:rPr>
        <w:t>u</w:t>
      </w:r>
      <w:r w:rsidR="0065161D" w:rsidRPr="001326D8">
        <w:rPr>
          <w:color w:val="000000"/>
          <w:sz w:val="26"/>
          <w:szCs w:val="26"/>
          <w:lang w:val="lv-LV"/>
        </w:rPr>
        <w:t>tātiem</w:t>
      </w:r>
      <w:r w:rsidRPr="001326D8">
        <w:rPr>
          <w:color w:val="000000"/>
          <w:sz w:val="26"/>
          <w:szCs w:val="26"/>
          <w:lang w:val="lv-LV"/>
        </w:rPr>
        <w:t>, kā arī nosaukt dažus (augsta līmeņa) konsultatīvos mehānismus, kuros Memoranda padomes locekļi var piedalīties bez konkursa</w:t>
      </w:r>
      <w:r w:rsidR="00262020" w:rsidRPr="001326D8">
        <w:rPr>
          <w:color w:val="000000"/>
          <w:sz w:val="26"/>
          <w:szCs w:val="26"/>
          <w:lang w:val="lv-LV"/>
        </w:rPr>
        <w:t>;</w:t>
      </w:r>
    </w:p>
    <w:p w14:paraId="1A4B352D" w14:textId="2AD6F991" w:rsidR="0065161D" w:rsidRPr="001326D8" w:rsidRDefault="005A19B2" w:rsidP="00993B0C">
      <w:pPr>
        <w:numPr>
          <w:ilvl w:val="0"/>
          <w:numId w:val="10"/>
        </w:numPr>
        <w:spacing w:before="100" w:beforeAutospacing="1" w:after="100" w:afterAutospacing="1"/>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k</w:t>
      </w:r>
      <w:r w:rsidR="0065161D" w:rsidRPr="001326D8">
        <w:rPr>
          <w:rFonts w:ascii="Times New Roman" w:eastAsia="Times New Roman" w:hAnsi="Times New Roman" w:cs="Times New Roman"/>
          <w:color w:val="000000"/>
          <w:sz w:val="26"/>
          <w:szCs w:val="26"/>
        </w:rPr>
        <w:t>omit</w:t>
      </w:r>
      <w:r w:rsidR="00262020" w:rsidRPr="001326D8">
        <w:rPr>
          <w:rFonts w:ascii="Times New Roman" w:eastAsia="Times New Roman" w:hAnsi="Times New Roman" w:cs="Times New Roman"/>
          <w:color w:val="000000"/>
          <w:sz w:val="26"/>
          <w:szCs w:val="26"/>
        </w:rPr>
        <w:t>eju</w:t>
      </w:r>
      <w:r w:rsidR="0065161D" w:rsidRPr="001326D8">
        <w:rPr>
          <w:rFonts w:ascii="Times New Roman" w:eastAsia="Times New Roman" w:hAnsi="Times New Roman" w:cs="Times New Roman"/>
          <w:color w:val="000000"/>
          <w:sz w:val="26"/>
          <w:szCs w:val="26"/>
        </w:rPr>
        <w:t xml:space="preserve"> </w:t>
      </w:r>
      <w:r w:rsidR="00262020" w:rsidRPr="001326D8">
        <w:rPr>
          <w:rFonts w:ascii="Times New Roman" w:eastAsia="Times New Roman" w:hAnsi="Times New Roman" w:cs="Times New Roman"/>
          <w:color w:val="000000"/>
          <w:sz w:val="26"/>
          <w:szCs w:val="26"/>
        </w:rPr>
        <w:t xml:space="preserve">un </w:t>
      </w:r>
      <w:r w:rsidR="0065161D" w:rsidRPr="001326D8">
        <w:rPr>
          <w:rFonts w:ascii="Times New Roman" w:eastAsia="Times New Roman" w:hAnsi="Times New Roman" w:cs="Times New Roman"/>
          <w:color w:val="000000"/>
          <w:sz w:val="26"/>
          <w:szCs w:val="26"/>
        </w:rPr>
        <w:t>citu struktūrvien</w:t>
      </w:r>
      <w:r w:rsidR="00262020" w:rsidRPr="001326D8">
        <w:rPr>
          <w:rFonts w:ascii="Times New Roman" w:eastAsia="Times New Roman" w:hAnsi="Times New Roman" w:cs="Times New Roman"/>
          <w:color w:val="000000"/>
          <w:sz w:val="26"/>
          <w:szCs w:val="26"/>
        </w:rPr>
        <w:t>ību</w:t>
      </w:r>
      <w:r w:rsidR="0065161D" w:rsidRPr="001326D8">
        <w:rPr>
          <w:rFonts w:ascii="Times New Roman" w:eastAsia="Times New Roman" w:hAnsi="Times New Roman" w:cs="Times New Roman"/>
          <w:color w:val="000000"/>
          <w:sz w:val="26"/>
          <w:szCs w:val="26"/>
        </w:rPr>
        <w:t xml:space="preserve"> vadīt</w:t>
      </w:r>
      <w:r w:rsidR="00262020" w:rsidRPr="001326D8">
        <w:rPr>
          <w:rFonts w:ascii="Times New Roman" w:eastAsia="Times New Roman" w:hAnsi="Times New Roman" w:cs="Times New Roman"/>
          <w:color w:val="000000"/>
          <w:sz w:val="26"/>
          <w:szCs w:val="26"/>
        </w:rPr>
        <w:t xml:space="preserve">ājiem būtu jānosaka </w:t>
      </w:r>
      <w:r w:rsidR="0065161D" w:rsidRPr="001326D8">
        <w:rPr>
          <w:rFonts w:ascii="Times New Roman" w:eastAsia="Times New Roman" w:hAnsi="Times New Roman" w:cs="Times New Roman"/>
          <w:color w:val="000000"/>
          <w:sz w:val="26"/>
          <w:szCs w:val="26"/>
        </w:rPr>
        <w:t>pienākums nedēļas laikā sniegt atbildi uz e-pastu</w:t>
      </w:r>
      <w:r w:rsidR="00262020" w:rsidRPr="001326D8">
        <w:rPr>
          <w:rFonts w:ascii="Times New Roman" w:eastAsia="Times New Roman" w:hAnsi="Times New Roman" w:cs="Times New Roman"/>
          <w:color w:val="000000"/>
          <w:sz w:val="26"/>
          <w:szCs w:val="26"/>
        </w:rPr>
        <w:t>;</w:t>
      </w:r>
    </w:p>
    <w:p w14:paraId="5243CED9" w14:textId="2AA3F9B4" w:rsidR="0065161D" w:rsidRPr="001326D8" w:rsidRDefault="005A19B2" w:rsidP="00993B0C">
      <w:pPr>
        <w:numPr>
          <w:ilvl w:val="0"/>
          <w:numId w:val="10"/>
        </w:numPr>
        <w:spacing w:before="100" w:beforeAutospacing="1" w:after="100" w:afterAutospacing="1"/>
        <w:contextualSpacing/>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b</w:t>
      </w:r>
      <w:r w:rsidR="00262020" w:rsidRPr="001326D8">
        <w:rPr>
          <w:rFonts w:ascii="Times New Roman" w:eastAsia="Times New Roman" w:hAnsi="Times New Roman" w:cs="Times New Roman"/>
          <w:color w:val="000000"/>
          <w:sz w:val="26"/>
          <w:szCs w:val="26"/>
        </w:rPr>
        <w:t>ūtu j</w:t>
      </w:r>
      <w:r w:rsidR="0065161D" w:rsidRPr="001326D8">
        <w:rPr>
          <w:rFonts w:ascii="Times New Roman" w:eastAsia="Times New Roman" w:hAnsi="Times New Roman" w:cs="Times New Roman"/>
          <w:color w:val="000000"/>
          <w:sz w:val="26"/>
          <w:szCs w:val="26"/>
        </w:rPr>
        <w:t xml:space="preserve">āieliek mehānisms, kā sēdēs izvirzīt </w:t>
      </w:r>
      <w:proofErr w:type="spellStart"/>
      <w:r w:rsidR="0065161D" w:rsidRPr="001326D8">
        <w:rPr>
          <w:rFonts w:ascii="Times New Roman" w:eastAsia="Times New Roman" w:hAnsi="Times New Roman" w:cs="Times New Roman"/>
          <w:color w:val="000000"/>
          <w:sz w:val="26"/>
          <w:szCs w:val="26"/>
        </w:rPr>
        <w:t>nozarspecifiskus</w:t>
      </w:r>
      <w:proofErr w:type="spellEnd"/>
      <w:r w:rsidR="0065161D" w:rsidRPr="001326D8">
        <w:rPr>
          <w:rFonts w:ascii="Times New Roman" w:eastAsia="Times New Roman" w:hAnsi="Times New Roman" w:cs="Times New Roman"/>
          <w:color w:val="000000"/>
          <w:sz w:val="26"/>
          <w:szCs w:val="26"/>
        </w:rPr>
        <w:t xml:space="preserve"> jaut</w:t>
      </w:r>
      <w:r w:rsidR="00262020" w:rsidRPr="001326D8">
        <w:rPr>
          <w:rFonts w:ascii="Times New Roman" w:eastAsia="Times New Roman" w:hAnsi="Times New Roman" w:cs="Times New Roman"/>
          <w:color w:val="000000"/>
          <w:sz w:val="26"/>
          <w:szCs w:val="26"/>
        </w:rPr>
        <w:t xml:space="preserve">ājumus; </w:t>
      </w:r>
      <w:r w:rsidRPr="001326D8">
        <w:rPr>
          <w:rFonts w:ascii="Times New Roman" w:eastAsia="Times New Roman" w:hAnsi="Times New Roman" w:cs="Times New Roman"/>
          <w:color w:val="000000"/>
          <w:sz w:val="26"/>
          <w:szCs w:val="26"/>
        </w:rPr>
        <w:t xml:space="preserve">iespējams (ne obligāti), </w:t>
      </w:r>
      <w:r w:rsidR="00262020" w:rsidRPr="001326D8">
        <w:rPr>
          <w:rFonts w:ascii="Times New Roman" w:eastAsia="Times New Roman" w:hAnsi="Times New Roman" w:cs="Times New Roman"/>
          <w:color w:val="000000"/>
          <w:sz w:val="26"/>
          <w:szCs w:val="26"/>
        </w:rPr>
        <w:t>šis mehānisms varētu būt divos</w:t>
      </w:r>
      <w:r w:rsidR="0065161D" w:rsidRPr="001326D8">
        <w:rPr>
          <w:rFonts w:ascii="Times New Roman" w:eastAsia="Times New Roman" w:hAnsi="Times New Roman" w:cs="Times New Roman"/>
          <w:color w:val="000000"/>
          <w:sz w:val="26"/>
          <w:szCs w:val="26"/>
        </w:rPr>
        <w:t xml:space="preserve"> 2 līmeņos</w:t>
      </w:r>
      <w:r w:rsidRPr="001326D8">
        <w:rPr>
          <w:rFonts w:ascii="Times New Roman" w:eastAsia="Times New Roman" w:hAnsi="Times New Roman" w:cs="Times New Roman"/>
          <w:color w:val="000000"/>
          <w:sz w:val="26"/>
          <w:szCs w:val="26"/>
        </w:rPr>
        <w:t xml:space="preserve"> – Padomes locekļi, kas ir citas struktūrvienības locekļi, diskutē par konkrēto jautājumu; otrs līmenis – diskusija RD priekšsēdētāja vadībā.</w:t>
      </w:r>
    </w:p>
    <w:p w14:paraId="74103025" w14:textId="77777777" w:rsidR="00262020" w:rsidRPr="001326D8" w:rsidRDefault="00262020" w:rsidP="00993B0C">
      <w:pPr>
        <w:spacing w:before="100" w:beforeAutospacing="1" w:after="100" w:afterAutospacing="1"/>
        <w:ind w:left="720"/>
        <w:contextualSpacing/>
        <w:jc w:val="both"/>
        <w:rPr>
          <w:rFonts w:ascii="Times New Roman" w:eastAsia="Times New Roman" w:hAnsi="Times New Roman" w:cs="Times New Roman"/>
          <w:color w:val="000000"/>
          <w:sz w:val="26"/>
          <w:szCs w:val="26"/>
        </w:rPr>
      </w:pPr>
    </w:p>
    <w:p w14:paraId="61F115ED" w14:textId="6669E2D3" w:rsidR="005A19B2" w:rsidRPr="001326D8" w:rsidRDefault="00262020"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iebilst, ka</w:t>
      </w:r>
      <w:r w:rsidR="0065161D" w:rsidRPr="001326D8">
        <w:rPr>
          <w:rFonts w:ascii="Times New Roman" w:eastAsia="Times New Roman" w:hAnsi="Times New Roman" w:cs="Times New Roman"/>
          <w:color w:val="000000"/>
          <w:sz w:val="26"/>
          <w:szCs w:val="26"/>
        </w:rPr>
        <w:t xml:space="preserve"> 1. un 2. </w:t>
      </w:r>
      <w:r w:rsidRPr="001326D8">
        <w:rPr>
          <w:rFonts w:ascii="Times New Roman" w:eastAsia="Times New Roman" w:hAnsi="Times New Roman" w:cs="Times New Roman"/>
          <w:color w:val="000000"/>
          <w:sz w:val="26"/>
          <w:szCs w:val="26"/>
        </w:rPr>
        <w:t>p</w:t>
      </w:r>
      <w:r w:rsidR="0065161D" w:rsidRPr="001326D8">
        <w:rPr>
          <w:rFonts w:ascii="Times New Roman" w:eastAsia="Times New Roman" w:hAnsi="Times New Roman" w:cs="Times New Roman"/>
          <w:color w:val="000000"/>
          <w:sz w:val="26"/>
          <w:szCs w:val="26"/>
        </w:rPr>
        <w:t>unkts var</w:t>
      </w:r>
      <w:r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 xml:space="preserve">tu </w:t>
      </w:r>
      <w:r w:rsidRPr="001326D8">
        <w:rPr>
          <w:rFonts w:ascii="Times New Roman" w:eastAsia="Times New Roman" w:hAnsi="Times New Roman" w:cs="Times New Roman"/>
          <w:color w:val="000000"/>
          <w:sz w:val="26"/>
          <w:szCs w:val="26"/>
        </w:rPr>
        <w:t>būt p</w:t>
      </w:r>
      <w:r w:rsidR="0065161D" w:rsidRPr="001326D8">
        <w:rPr>
          <w:rFonts w:ascii="Times New Roman" w:eastAsia="Times New Roman" w:hAnsi="Times New Roman" w:cs="Times New Roman"/>
          <w:color w:val="000000"/>
          <w:sz w:val="26"/>
          <w:szCs w:val="26"/>
        </w:rPr>
        <w:t>retrun</w:t>
      </w:r>
      <w:r w:rsidRPr="001326D8">
        <w:rPr>
          <w:rFonts w:ascii="Times New Roman" w:eastAsia="Times New Roman" w:hAnsi="Times New Roman" w:cs="Times New Roman"/>
          <w:color w:val="000000"/>
          <w:sz w:val="26"/>
          <w:szCs w:val="26"/>
        </w:rPr>
        <w:t xml:space="preserve">ā </w:t>
      </w:r>
      <w:r w:rsidR="0065161D" w:rsidRPr="001326D8">
        <w:rPr>
          <w:rFonts w:ascii="Times New Roman" w:eastAsia="Times New Roman" w:hAnsi="Times New Roman" w:cs="Times New Roman"/>
          <w:color w:val="000000"/>
          <w:sz w:val="26"/>
          <w:szCs w:val="26"/>
        </w:rPr>
        <w:t>ar likumu</w:t>
      </w:r>
      <w:r w:rsidR="005A19B2" w:rsidRPr="001326D8">
        <w:rPr>
          <w:rFonts w:ascii="Times New Roman" w:eastAsia="Times New Roman" w:hAnsi="Times New Roman" w:cs="Times New Roman"/>
          <w:color w:val="000000"/>
          <w:sz w:val="26"/>
          <w:szCs w:val="26"/>
        </w:rPr>
        <w:t>. Vienādas tiesības ar deputātiem nozīmētu arī</w:t>
      </w:r>
      <w:r w:rsidR="0065161D" w:rsidRPr="001326D8">
        <w:rPr>
          <w:rFonts w:ascii="Times New Roman" w:eastAsia="Times New Roman" w:hAnsi="Times New Roman" w:cs="Times New Roman"/>
          <w:color w:val="000000"/>
          <w:sz w:val="26"/>
          <w:szCs w:val="26"/>
        </w:rPr>
        <w:t xml:space="preserve"> tie</w:t>
      </w:r>
      <w:r w:rsidRPr="001326D8">
        <w:rPr>
          <w:rFonts w:ascii="Times New Roman" w:eastAsia="Times New Roman" w:hAnsi="Times New Roman" w:cs="Times New Roman"/>
          <w:color w:val="000000"/>
          <w:sz w:val="26"/>
          <w:szCs w:val="26"/>
        </w:rPr>
        <w:t>sī</w:t>
      </w:r>
      <w:r w:rsidR="0065161D" w:rsidRPr="001326D8">
        <w:rPr>
          <w:rFonts w:ascii="Times New Roman" w:eastAsia="Times New Roman" w:hAnsi="Times New Roman" w:cs="Times New Roman"/>
          <w:color w:val="000000"/>
          <w:sz w:val="26"/>
          <w:szCs w:val="26"/>
        </w:rPr>
        <w:t>bas</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balsot</w:t>
      </w:r>
      <w:r w:rsidR="005A19B2" w:rsidRPr="001326D8">
        <w:rPr>
          <w:rFonts w:ascii="Times New Roman" w:eastAsia="Times New Roman" w:hAnsi="Times New Roman" w:cs="Times New Roman"/>
          <w:color w:val="000000"/>
          <w:sz w:val="26"/>
          <w:szCs w:val="26"/>
        </w:rPr>
        <w:t xml:space="preserve">, bet likums šādas tiesības neatļauj. </w:t>
      </w:r>
    </w:p>
    <w:p w14:paraId="6E9ABD8E" w14:textId="60CE09C8" w:rsidR="0065161D" w:rsidRPr="001326D8" w:rsidRDefault="005A19B2"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A. Ozola</w:t>
      </w:r>
      <w:r w:rsidRPr="001326D8">
        <w:rPr>
          <w:rFonts w:ascii="Times New Roman" w:eastAsia="Times New Roman" w:hAnsi="Times New Roman" w:cs="Times New Roman"/>
          <w:color w:val="000000"/>
          <w:sz w:val="26"/>
          <w:szCs w:val="26"/>
        </w:rPr>
        <w:t xml:space="preserve"> piekrīt, ka pilnībā pietiktu ar iespēju piedalīties bez balsošanas tiesībām</w:t>
      </w:r>
      <w:r w:rsidR="0065161D" w:rsidRPr="001326D8">
        <w:rPr>
          <w:rFonts w:ascii="Times New Roman" w:eastAsia="Times New Roman" w:hAnsi="Times New Roman" w:cs="Times New Roman"/>
          <w:color w:val="000000"/>
          <w:sz w:val="26"/>
          <w:szCs w:val="26"/>
        </w:rPr>
        <w:t>.</w:t>
      </w:r>
    </w:p>
    <w:p w14:paraId="4166D5F7" w14:textId="2AFFCEFD" w:rsidR="0065161D" w:rsidRPr="001326D8" w:rsidRDefault="00262020"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 piekr</w:t>
      </w:r>
      <w:r w:rsidRPr="001326D8">
        <w:rPr>
          <w:rFonts w:ascii="Times New Roman" w:eastAsia="Times New Roman" w:hAnsi="Times New Roman" w:cs="Times New Roman"/>
          <w:color w:val="000000"/>
          <w:sz w:val="26"/>
          <w:szCs w:val="26"/>
        </w:rPr>
        <w:t>ī</w:t>
      </w:r>
      <w:r w:rsidR="0065161D" w:rsidRPr="001326D8">
        <w:rPr>
          <w:rFonts w:ascii="Times New Roman" w:eastAsia="Times New Roman" w:hAnsi="Times New Roman" w:cs="Times New Roman"/>
          <w:color w:val="000000"/>
          <w:sz w:val="26"/>
          <w:szCs w:val="26"/>
        </w:rPr>
        <w:t xml:space="preserve">t, ka </w:t>
      </w:r>
      <w:r w:rsidRPr="001326D8">
        <w:rPr>
          <w:rFonts w:ascii="Times New Roman" w:eastAsia="Times New Roman" w:hAnsi="Times New Roman" w:cs="Times New Roman"/>
          <w:color w:val="000000"/>
          <w:sz w:val="26"/>
          <w:szCs w:val="26"/>
        </w:rPr>
        <w:t xml:space="preserve">ir jāparedz </w:t>
      </w:r>
      <w:r w:rsidR="0065161D" w:rsidRPr="001326D8">
        <w:rPr>
          <w:rFonts w:ascii="Times New Roman" w:eastAsia="Times New Roman" w:hAnsi="Times New Roman" w:cs="Times New Roman"/>
          <w:color w:val="000000"/>
          <w:sz w:val="26"/>
          <w:szCs w:val="26"/>
        </w:rPr>
        <w:t>tiesības piedalīties</w:t>
      </w:r>
      <w:r w:rsidR="005A19B2" w:rsidRPr="001326D8">
        <w:rPr>
          <w:rFonts w:ascii="Times New Roman" w:eastAsia="Times New Roman" w:hAnsi="Times New Roman" w:cs="Times New Roman"/>
          <w:color w:val="000000"/>
          <w:sz w:val="26"/>
          <w:szCs w:val="26"/>
        </w:rPr>
        <w:t xml:space="preserve"> novērotāja statusā</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Turpretī elektronisko </w:t>
      </w:r>
      <w:r w:rsidR="0065161D" w:rsidRPr="001326D8">
        <w:rPr>
          <w:rFonts w:ascii="Times New Roman" w:eastAsia="Times New Roman" w:hAnsi="Times New Roman" w:cs="Times New Roman"/>
          <w:color w:val="000000"/>
          <w:sz w:val="26"/>
          <w:szCs w:val="26"/>
        </w:rPr>
        <w:t xml:space="preserve">vēstuļu atbildēšana </w:t>
      </w:r>
      <w:r w:rsidRPr="001326D8">
        <w:rPr>
          <w:rFonts w:ascii="Times New Roman" w:eastAsia="Times New Roman" w:hAnsi="Times New Roman" w:cs="Times New Roman"/>
          <w:color w:val="000000"/>
          <w:sz w:val="26"/>
          <w:szCs w:val="26"/>
        </w:rPr>
        <w:t>noteiktā termiņā var</w:t>
      </w:r>
      <w:r w:rsidR="005A19B2" w:rsidRPr="001326D8">
        <w:rPr>
          <w:rFonts w:ascii="Times New Roman" w:eastAsia="Times New Roman" w:hAnsi="Times New Roman" w:cs="Times New Roman"/>
          <w:color w:val="000000"/>
          <w:sz w:val="26"/>
          <w:szCs w:val="26"/>
        </w:rPr>
        <w:t>ētu</w:t>
      </w:r>
      <w:r w:rsidRPr="001326D8">
        <w:rPr>
          <w:rFonts w:ascii="Times New Roman" w:eastAsia="Times New Roman" w:hAnsi="Times New Roman" w:cs="Times New Roman"/>
          <w:color w:val="000000"/>
          <w:sz w:val="26"/>
          <w:szCs w:val="26"/>
        </w:rPr>
        <w:t xml:space="preserve"> būt</w:t>
      </w:r>
      <w:r w:rsidR="0065161D" w:rsidRPr="001326D8">
        <w:rPr>
          <w:rFonts w:ascii="Times New Roman" w:eastAsia="Times New Roman" w:hAnsi="Times New Roman" w:cs="Times New Roman"/>
          <w:color w:val="000000"/>
          <w:sz w:val="26"/>
          <w:szCs w:val="26"/>
        </w:rPr>
        <w:t xml:space="preserve"> sarežģīt</w:t>
      </w:r>
      <w:r w:rsidRPr="001326D8">
        <w:rPr>
          <w:rFonts w:ascii="Times New Roman" w:eastAsia="Times New Roman" w:hAnsi="Times New Roman" w:cs="Times New Roman"/>
          <w:color w:val="000000"/>
          <w:sz w:val="26"/>
          <w:szCs w:val="26"/>
        </w:rPr>
        <w:t>a</w:t>
      </w:r>
      <w:r w:rsidR="0065161D"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jo, ja tiek saņemts</w:t>
      </w:r>
      <w:r w:rsidR="0065161D" w:rsidRPr="001326D8">
        <w:rPr>
          <w:rFonts w:ascii="Times New Roman" w:eastAsia="Times New Roman" w:hAnsi="Times New Roman" w:cs="Times New Roman"/>
          <w:color w:val="000000"/>
          <w:sz w:val="26"/>
          <w:szCs w:val="26"/>
        </w:rPr>
        <w:t xml:space="preserve"> liels </w:t>
      </w:r>
      <w:r w:rsidRPr="001326D8">
        <w:rPr>
          <w:rFonts w:ascii="Times New Roman" w:eastAsia="Times New Roman" w:hAnsi="Times New Roman" w:cs="Times New Roman"/>
          <w:color w:val="000000"/>
          <w:sz w:val="26"/>
          <w:szCs w:val="26"/>
        </w:rPr>
        <w:t>e-pastu</w:t>
      </w:r>
      <w:r w:rsidR="005A19B2" w:rsidRPr="001326D8">
        <w:rPr>
          <w:rFonts w:ascii="Times New Roman" w:eastAsia="Times New Roman" w:hAnsi="Times New Roman" w:cs="Times New Roman"/>
          <w:color w:val="000000"/>
          <w:sz w:val="26"/>
          <w:szCs w:val="26"/>
        </w:rPr>
        <w:t xml:space="preserve"> apjoms</w:t>
      </w:r>
      <w:r w:rsidR="0065161D" w:rsidRPr="001326D8">
        <w:rPr>
          <w:rFonts w:ascii="Times New Roman" w:eastAsia="Times New Roman" w:hAnsi="Times New Roman" w:cs="Times New Roman"/>
          <w:color w:val="000000"/>
          <w:sz w:val="26"/>
          <w:szCs w:val="26"/>
        </w:rPr>
        <w:t>, bieži vien</w:t>
      </w:r>
      <w:r w:rsidRPr="001326D8">
        <w:rPr>
          <w:rFonts w:ascii="Times New Roman" w:eastAsia="Times New Roman" w:hAnsi="Times New Roman" w:cs="Times New Roman"/>
          <w:color w:val="000000"/>
          <w:sz w:val="26"/>
          <w:szCs w:val="26"/>
        </w:rPr>
        <w:t xml:space="preserve"> nedēļas laikā nav reāli uz tiem atbildēt</w:t>
      </w:r>
      <w:r w:rsidR="0065161D" w:rsidRPr="001326D8">
        <w:rPr>
          <w:rFonts w:ascii="Times New Roman" w:eastAsia="Times New Roman" w:hAnsi="Times New Roman" w:cs="Times New Roman"/>
          <w:color w:val="000000"/>
          <w:sz w:val="26"/>
          <w:szCs w:val="26"/>
        </w:rPr>
        <w:t xml:space="preserve">, 30 dienas noteiktas ar likumu. Pie tā vajadzētu </w:t>
      </w:r>
      <w:r w:rsidR="005A19B2" w:rsidRPr="001326D8">
        <w:rPr>
          <w:rFonts w:ascii="Times New Roman" w:eastAsia="Times New Roman" w:hAnsi="Times New Roman" w:cs="Times New Roman"/>
          <w:color w:val="000000"/>
          <w:sz w:val="26"/>
          <w:szCs w:val="26"/>
        </w:rPr>
        <w:t>pie</w:t>
      </w:r>
      <w:r w:rsidR="0065161D" w:rsidRPr="001326D8">
        <w:rPr>
          <w:rFonts w:ascii="Times New Roman" w:eastAsia="Times New Roman" w:hAnsi="Times New Roman" w:cs="Times New Roman"/>
          <w:color w:val="000000"/>
          <w:sz w:val="26"/>
          <w:szCs w:val="26"/>
        </w:rPr>
        <w:t xml:space="preserve">turēties, </w:t>
      </w:r>
      <w:r w:rsidRPr="001326D8">
        <w:rPr>
          <w:rFonts w:ascii="Times New Roman" w:eastAsia="Times New Roman" w:hAnsi="Times New Roman" w:cs="Times New Roman"/>
          <w:color w:val="000000"/>
          <w:sz w:val="26"/>
          <w:szCs w:val="26"/>
        </w:rPr>
        <w:t xml:space="preserve">tomēr, </w:t>
      </w:r>
      <w:r w:rsidR="0065161D" w:rsidRPr="001326D8">
        <w:rPr>
          <w:rFonts w:ascii="Times New Roman" w:eastAsia="Times New Roman" w:hAnsi="Times New Roman" w:cs="Times New Roman"/>
          <w:color w:val="000000"/>
          <w:sz w:val="26"/>
          <w:szCs w:val="26"/>
        </w:rPr>
        <w:t xml:space="preserve">ja tas nestrādā, </w:t>
      </w:r>
      <w:r w:rsidRPr="001326D8">
        <w:rPr>
          <w:rFonts w:ascii="Times New Roman" w:eastAsia="Times New Roman" w:hAnsi="Times New Roman" w:cs="Times New Roman"/>
          <w:color w:val="000000"/>
          <w:sz w:val="26"/>
          <w:szCs w:val="26"/>
        </w:rPr>
        <w:t xml:space="preserve">tad </w:t>
      </w:r>
      <w:r w:rsidR="0065161D" w:rsidRPr="001326D8">
        <w:rPr>
          <w:rFonts w:ascii="Times New Roman" w:eastAsia="Times New Roman" w:hAnsi="Times New Roman" w:cs="Times New Roman"/>
          <w:color w:val="000000"/>
          <w:sz w:val="26"/>
          <w:szCs w:val="26"/>
        </w:rPr>
        <w:t>jāanalizē, kāpēc.</w:t>
      </w:r>
    </w:p>
    <w:p w14:paraId="68FD84D2" w14:textId="4CB8F65A" w:rsidR="00A80E73" w:rsidRPr="001326D8" w:rsidRDefault="005A19B2"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A. Ozola</w:t>
      </w:r>
      <w:r w:rsidRPr="001326D8">
        <w:rPr>
          <w:rFonts w:ascii="Times New Roman" w:eastAsia="Times New Roman" w:hAnsi="Times New Roman" w:cs="Times New Roman"/>
          <w:color w:val="000000"/>
          <w:sz w:val="26"/>
          <w:szCs w:val="26"/>
        </w:rPr>
        <w:t xml:space="preserve"> oponē, ka laicīga atbildēšana, pirmkārt, ir menedžmenta jautājums</w:t>
      </w:r>
      <w:r w:rsidR="00A80E73" w:rsidRPr="001326D8">
        <w:rPr>
          <w:rFonts w:ascii="Times New Roman" w:eastAsia="Times New Roman" w:hAnsi="Times New Roman" w:cs="Times New Roman"/>
          <w:color w:val="000000"/>
          <w:sz w:val="26"/>
          <w:szCs w:val="26"/>
        </w:rPr>
        <w:t>, bet piekrīt, ka 30 dienu termiņš atbildes sniegšanai ir akceptējams, diemžēl viņas praksē ir gadījumi, kur atbilde nav sniegta teju gadu ilgā periodā.</w:t>
      </w:r>
    </w:p>
    <w:p w14:paraId="17372F28" w14:textId="18B9175F" w:rsidR="00A80E73" w:rsidRPr="001326D8" w:rsidRDefault="00A80E73"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Staķis </w:t>
      </w:r>
      <w:r w:rsidRPr="001326D8">
        <w:rPr>
          <w:rFonts w:ascii="Times New Roman" w:eastAsia="Times New Roman" w:hAnsi="Times New Roman" w:cs="Times New Roman"/>
          <w:color w:val="000000"/>
          <w:sz w:val="26"/>
          <w:szCs w:val="26"/>
        </w:rPr>
        <w:t xml:space="preserve">rezumē, ka jāpaliek pie 30 dienu termiņa atbildes sniegšanai. Trešais no </w:t>
      </w:r>
      <w:r w:rsidRPr="00074DAE">
        <w:rPr>
          <w:rFonts w:ascii="Times New Roman" w:eastAsia="Times New Roman" w:hAnsi="Times New Roman" w:cs="Times New Roman"/>
          <w:b/>
          <w:bCs/>
          <w:color w:val="000000"/>
          <w:sz w:val="26"/>
          <w:szCs w:val="26"/>
        </w:rPr>
        <w:t xml:space="preserve">A. Ozolas </w:t>
      </w:r>
      <w:r w:rsidRPr="001326D8">
        <w:rPr>
          <w:rFonts w:ascii="Times New Roman" w:eastAsia="Times New Roman" w:hAnsi="Times New Roman" w:cs="Times New Roman"/>
          <w:color w:val="000000"/>
          <w:sz w:val="26"/>
          <w:szCs w:val="26"/>
        </w:rPr>
        <w:t>minētajiem punktiem – par to, ka Memoranda padomi var sasaukt uz sēdi par dažādiem jautājumiem –</w:t>
      </w:r>
      <w:r w:rsidRPr="001326D8">
        <w:rPr>
          <w:rFonts w:ascii="Times New Roman" w:eastAsia="Times New Roman" w:hAnsi="Times New Roman" w:cs="Times New Roman"/>
          <w:b/>
          <w:bCs/>
          <w:color w:val="000000"/>
          <w:sz w:val="26"/>
          <w:szCs w:val="26"/>
        </w:rPr>
        <w:t xml:space="preserve"> </w:t>
      </w:r>
      <w:r w:rsidRPr="001326D8">
        <w:rPr>
          <w:rFonts w:ascii="Times New Roman" w:eastAsia="Times New Roman" w:hAnsi="Times New Roman" w:cs="Times New Roman"/>
          <w:color w:val="000000"/>
          <w:sz w:val="26"/>
          <w:szCs w:val="26"/>
        </w:rPr>
        <w:t xml:space="preserve">arī viņš iepriekšējā sēdē tika izteicis priekšlikumu, ka sēde tiek sasaukta kādu jautājumu dēļ, kas ir svarīgi RD priekšsēdētājam, kā arī ir jautājumi, kas tiek ielikti dienas kārtībā, jo ir svarīgi visai Memoranda padomei un atsevišķi tiek pieaicināti eksperti, kuri var atbildēt uz šiem jautājumiem; atkarībā no darba kārtības jautājumiem Memoranda padomes loceklis varētu izvērtēt savas dalības lietderību sēdē. </w:t>
      </w:r>
      <w:r w:rsidR="008D72B9" w:rsidRPr="00A4785A">
        <w:rPr>
          <w:rFonts w:ascii="Times New Roman" w:eastAsia="Times New Roman" w:hAnsi="Times New Roman" w:cs="Times New Roman"/>
          <w:b/>
          <w:bCs/>
          <w:color w:val="000000"/>
          <w:sz w:val="26"/>
          <w:szCs w:val="26"/>
        </w:rPr>
        <w:lastRenderedPageBreak/>
        <w:t>M. Staķis</w:t>
      </w:r>
      <w:r w:rsidR="008D72B9" w:rsidRPr="001326D8">
        <w:rPr>
          <w:rFonts w:ascii="Times New Roman" w:eastAsia="Times New Roman" w:hAnsi="Times New Roman" w:cs="Times New Roman"/>
          <w:color w:val="000000"/>
          <w:sz w:val="26"/>
          <w:szCs w:val="26"/>
        </w:rPr>
        <w:t xml:space="preserve"> uzdod jautājumu </w:t>
      </w:r>
      <w:r w:rsidR="008D72B9" w:rsidRPr="00A4785A">
        <w:rPr>
          <w:rFonts w:ascii="Times New Roman" w:eastAsia="Times New Roman" w:hAnsi="Times New Roman" w:cs="Times New Roman"/>
          <w:b/>
          <w:bCs/>
          <w:color w:val="000000"/>
          <w:sz w:val="26"/>
          <w:szCs w:val="26"/>
        </w:rPr>
        <w:t>R. F. Gekam</w:t>
      </w:r>
      <w:r w:rsidR="008D72B9" w:rsidRPr="001326D8">
        <w:rPr>
          <w:rFonts w:ascii="Times New Roman" w:eastAsia="Times New Roman" w:hAnsi="Times New Roman" w:cs="Times New Roman"/>
          <w:color w:val="000000"/>
          <w:sz w:val="26"/>
          <w:szCs w:val="26"/>
        </w:rPr>
        <w:t>, vai gadījumā nolikums jau pašlaik neparedz šādu kā</w:t>
      </w:r>
      <w:r w:rsidR="002839C6" w:rsidRPr="001326D8">
        <w:rPr>
          <w:rFonts w:ascii="Times New Roman" w:eastAsia="Times New Roman" w:hAnsi="Times New Roman" w:cs="Times New Roman"/>
          <w:color w:val="000000"/>
          <w:sz w:val="26"/>
          <w:szCs w:val="26"/>
        </w:rPr>
        <w:t>r</w:t>
      </w:r>
      <w:r w:rsidR="008D72B9" w:rsidRPr="001326D8">
        <w:rPr>
          <w:rFonts w:ascii="Times New Roman" w:eastAsia="Times New Roman" w:hAnsi="Times New Roman" w:cs="Times New Roman"/>
          <w:color w:val="000000"/>
          <w:sz w:val="26"/>
          <w:szCs w:val="26"/>
        </w:rPr>
        <w:t>tību.</w:t>
      </w:r>
    </w:p>
    <w:p w14:paraId="741D6EA7" w14:textId="19FCF37B" w:rsidR="008D72B9" w:rsidRPr="001326D8" w:rsidRDefault="008D72B9" w:rsidP="00993B0C">
      <w:pPr>
        <w:spacing w:before="100" w:beforeAutospacing="1" w:after="100" w:afterAutospacing="1"/>
        <w:jc w:val="both"/>
        <w:rPr>
          <w:rFonts w:ascii="Times New Roman" w:eastAsia="Times New Roman" w:hAnsi="Times New Roman" w:cs="Times New Roman"/>
          <w:b/>
          <w:bCs/>
          <w:color w:val="000000"/>
          <w:sz w:val="26"/>
          <w:szCs w:val="26"/>
        </w:rPr>
      </w:pPr>
      <w:r w:rsidRPr="001326D8">
        <w:rPr>
          <w:rFonts w:ascii="Times New Roman" w:eastAsia="Times New Roman" w:hAnsi="Times New Roman" w:cs="Times New Roman"/>
          <w:b/>
          <w:bCs/>
          <w:color w:val="000000"/>
          <w:sz w:val="26"/>
          <w:szCs w:val="26"/>
        </w:rPr>
        <w:t>R. F. Geks</w:t>
      </w:r>
      <w:r w:rsidRPr="001326D8">
        <w:rPr>
          <w:rFonts w:ascii="Times New Roman" w:eastAsia="Times New Roman" w:hAnsi="Times New Roman" w:cs="Times New Roman"/>
          <w:color w:val="000000"/>
          <w:sz w:val="26"/>
          <w:szCs w:val="26"/>
        </w:rPr>
        <w:t xml:space="preserve"> apsola pārbaudīt un, ja šis uz doto brīdi nav iekļauts nolikumā, attiecīgi papildināt nolikuma izmaiņas. </w:t>
      </w:r>
    </w:p>
    <w:p w14:paraId="212B356E" w14:textId="18157723" w:rsidR="0065161D" w:rsidRPr="001326D8" w:rsidRDefault="008D72B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color w:val="000000"/>
          <w:sz w:val="26"/>
          <w:szCs w:val="26"/>
        </w:rPr>
        <w:t xml:space="preserve"> piebilst, ka b</w:t>
      </w:r>
      <w:r w:rsidR="0065161D" w:rsidRPr="001326D8">
        <w:rPr>
          <w:rFonts w:ascii="Times New Roman" w:eastAsia="Times New Roman" w:hAnsi="Times New Roman" w:cs="Times New Roman"/>
          <w:color w:val="000000"/>
          <w:sz w:val="26"/>
          <w:szCs w:val="26"/>
        </w:rPr>
        <w:t>ija runa</w:t>
      </w:r>
      <w:r w:rsidRPr="001326D8">
        <w:rPr>
          <w:rFonts w:ascii="Times New Roman" w:eastAsia="Times New Roman" w:hAnsi="Times New Roman" w:cs="Times New Roman"/>
          <w:color w:val="000000"/>
          <w:sz w:val="26"/>
          <w:szCs w:val="26"/>
        </w:rPr>
        <w:t xml:space="preserve"> par to</w:t>
      </w:r>
      <w:r w:rsidR="0065161D" w:rsidRPr="001326D8">
        <w:rPr>
          <w:rFonts w:ascii="Times New Roman" w:eastAsia="Times New Roman" w:hAnsi="Times New Roman" w:cs="Times New Roman"/>
          <w:color w:val="000000"/>
          <w:sz w:val="26"/>
          <w:szCs w:val="26"/>
        </w:rPr>
        <w:t>, ka darba kārtību var noteikt priekšsēd</w:t>
      </w:r>
      <w:r w:rsidR="00262020" w:rsidRPr="001326D8">
        <w:rPr>
          <w:rFonts w:ascii="Times New Roman" w:eastAsia="Times New Roman" w:hAnsi="Times New Roman" w:cs="Times New Roman"/>
          <w:color w:val="000000"/>
          <w:sz w:val="26"/>
          <w:szCs w:val="26"/>
        </w:rPr>
        <w:t>ētājs</w:t>
      </w:r>
      <w:r w:rsidR="0065161D" w:rsidRPr="001326D8">
        <w:rPr>
          <w:rFonts w:ascii="Times New Roman" w:eastAsia="Times New Roman" w:hAnsi="Times New Roman" w:cs="Times New Roman"/>
          <w:color w:val="000000"/>
          <w:sz w:val="26"/>
          <w:szCs w:val="26"/>
        </w:rPr>
        <w:t xml:space="preserve"> vai vietnieks. </w:t>
      </w:r>
      <w:r w:rsidRPr="001326D8">
        <w:rPr>
          <w:rFonts w:ascii="Times New Roman" w:eastAsia="Times New Roman" w:hAnsi="Times New Roman" w:cs="Times New Roman"/>
          <w:color w:val="000000"/>
          <w:sz w:val="26"/>
          <w:szCs w:val="26"/>
        </w:rPr>
        <w:t>Līdz ar to a</w:t>
      </w:r>
      <w:r w:rsidR="0065161D" w:rsidRPr="001326D8">
        <w:rPr>
          <w:rFonts w:ascii="Times New Roman" w:eastAsia="Times New Roman" w:hAnsi="Times New Roman" w:cs="Times New Roman"/>
          <w:color w:val="000000"/>
          <w:sz w:val="26"/>
          <w:szCs w:val="26"/>
        </w:rPr>
        <w:t xml:space="preserve">rī vietnieks var </w:t>
      </w:r>
      <w:r w:rsidRPr="001326D8">
        <w:rPr>
          <w:rFonts w:ascii="Times New Roman" w:eastAsia="Times New Roman" w:hAnsi="Times New Roman" w:cs="Times New Roman"/>
          <w:color w:val="000000"/>
          <w:sz w:val="26"/>
          <w:szCs w:val="26"/>
        </w:rPr>
        <w:t xml:space="preserve">likt punktus darba kārtībā un </w:t>
      </w:r>
      <w:r w:rsidR="0065161D" w:rsidRPr="001326D8">
        <w:rPr>
          <w:rFonts w:ascii="Times New Roman" w:eastAsia="Times New Roman" w:hAnsi="Times New Roman" w:cs="Times New Roman"/>
          <w:color w:val="000000"/>
          <w:sz w:val="26"/>
          <w:szCs w:val="26"/>
        </w:rPr>
        <w:t xml:space="preserve">sasaukt </w:t>
      </w:r>
      <w:r w:rsidR="00262020" w:rsidRPr="001326D8">
        <w:rPr>
          <w:rFonts w:ascii="Times New Roman" w:eastAsia="Times New Roman" w:hAnsi="Times New Roman" w:cs="Times New Roman"/>
          <w:color w:val="000000"/>
          <w:sz w:val="26"/>
          <w:szCs w:val="26"/>
        </w:rPr>
        <w:t>Memoranda p</w:t>
      </w:r>
      <w:r w:rsidR="0065161D" w:rsidRPr="001326D8">
        <w:rPr>
          <w:rFonts w:ascii="Times New Roman" w:eastAsia="Times New Roman" w:hAnsi="Times New Roman" w:cs="Times New Roman"/>
          <w:color w:val="000000"/>
          <w:sz w:val="26"/>
          <w:szCs w:val="26"/>
        </w:rPr>
        <w:t>adomi</w:t>
      </w:r>
      <w:r w:rsidRPr="001326D8">
        <w:rPr>
          <w:rFonts w:ascii="Times New Roman" w:eastAsia="Times New Roman" w:hAnsi="Times New Roman" w:cs="Times New Roman"/>
          <w:color w:val="000000"/>
          <w:sz w:val="26"/>
          <w:szCs w:val="26"/>
        </w:rPr>
        <w:t xml:space="preserve"> uz sēdi</w:t>
      </w:r>
      <w:r w:rsidR="0065161D" w:rsidRPr="001326D8">
        <w:rPr>
          <w:rFonts w:ascii="Times New Roman" w:eastAsia="Times New Roman" w:hAnsi="Times New Roman" w:cs="Times New Roman"/>
          <w:color w:val="000000"/>
          <w:sz w:val="26"/>
          <w:szCs w:val="26"/>
        </w:rPr>
        <w:t>.</w:t>
      </w:r>
    </w:p>
    <w:p w14:paraId="306D7BE6" w14:textId="08C99449" w:rsidR="008D72B9" w:rsidRPr="001326D8" w:rsidRDefault="008D72B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 F. Geks</w:t>
      </w:r>
      <w:r w:rsidRPr="001326D8">
        <w:rPr>
          <w:rFonts w:ascii="Times New Roman" w:eastAsia="Times New Roman" w:hAnsi="Times New Roman" w:cs="Times New Roman"/>
          <w:color w:val="000000"/>
          <w:sz w:val="26"/>
          <w:szCs w:val="26"/>
        </w:rPr>
        <w:t xml:space="preserve"> apsola, ka tiks arī pārbaudīts arī, vai esošajā nolikuma tekstā ir paredzēta iespēja Memoranda padomes locekļiem piedalīties komiteju sēdēs.</w:t>
      </w:r>
    </w:p>
    <w:p w14:paraId="23864D22" w14:textId="61624382" w:rsidR="008D72B9" w:rsidRPr="001326D8" w:rsidRDefault="008D72B9" w:rsidP="00993B0C">
      <w:pPr>
        <w:spacing w:before="100" w:beforeAutospacing="1" w:after="100" w:afterAutospacing="1"/>
        <w:jc w:val="both"/>
        <w:rPr>
          <w:rFonts w:ascii="Times New Roman" w:eastAsia="Times New Roman" w:hAnsi="Times New Roman" w:cs="Times New Roman"/>
          <w:b/>
          <w:bCs/>
          <w:color w:val="000000"/>
          <w:sz w:val="26"/>
          <w:szCs w:val="26"/>
        </w:rPr>
      </w:pPr>
      <w:r w:rsidRPr="001326D8">
        <w:rPr>
          <w:rFonts w:ascii="Times New Roman" w:eastAsia="Times New Roman" w:hAnsi="Times New Roman" w:cs="Times New Roman"/>
          <w:b/>
          <w:bCs/>
          <w:color w:val="000000"/>
          <w:sz w:val="26"/>
          <w:szCs w:val="26"/>
        </w:rPr>
        <w:t xml:space="preserve">M. Staķis </w:t>
      </w:r>
      <w:r w:rsidRPr="001326D8">
        <w:rPr>
          <w:rFonts w:ascii="Times New Roman" w:eastAsia="Times New Roman" w:hAnsi="Times New Roman" w:cs="Times New Roman"/>
          <w:color w:val="000000"/>
          <w:sz w:val="26"/>
          <w:szCs w:val="26"/>
        </w:rPr>
        <w:t xml:space="preserve">papildina par komiteju sēdēm, ka attiecīgās komitejas vadītājs pēc tam, kad dod vārdu izteikties deputātiem, kuriem ir priekšroka, bet varētu dot izteikšanās iespēju arī Memoranda padomes loceklim. </w:t>
      </w:r>
      <w:r w:rsidRPr="001326D8">
        <w:rPr>
          <w:rFonts w:ascii="Times New Roman" w:eastAsia="Times New Roman" w:hAnsi="Times New Roman" w:cs="Times New Roman"/>
          <w:b/>
          <w:bCs/>
          <w:color w:val="000000"/>
          <w:sz w:val="26"/>
          <w:szCs w:val="26"/>
        </w:rPr>
        <w:t>M. Staķis</w:t>
      </w:r>
      <w:r w:rsidRPr="001326D8">
        <w:rPr>
          <w:rFonts w:ascii="Times New Roman" w:eastAsia="Times New Roman" w:hAnsi="Times New Roman" w:cs="Times New Roman"/>
          <w:color w:val="000000"/>
          <w:sz w:val="26"/>
          <w:szCs w:val="26"/>
        </w:rPr>
        <w:t xml:space="preserve"> jautā </w:t>
      </w:r>
      <w:r w:rsidRPr="001326D8">
        <w:rPr>
          <w:rFonts w:ascii="Times New Roman" w:eastAsia="Times New Roman" w:hAnsi="Times New Roman" w:cs="Times New Roman"/>
          <w:b/>
          <w:bCs/>
          <w:color w:val="000000"/>
          <w:sz w:val="26"/>
          <w:szCs w:val="26"/>
        </w:rPr>
        <w:t>A. Ozolai</w:t>
      </w:r>
      <w:r w:rsidRPr="001326D8">
        <w:rPr>
          <w:rFonts w:ascii="Times New Roman" w:eastAsia="Times New Roman" w:hAnsi="Times New Roman" w:cs="Times New Roman"/>
          <w:color w:val="000000"/>
          <w:sz w:val="26"/>
          <w:szCs w:val="26"/>
        </w:rPr>
        <w:t>, vai viņa nebūtu gatava balsot par nolikumu tādā redakcijā, kādā tas ar iekļautajām izmaiņām ir uz doto brīdi.</w:t>
      </w:r>
    </w:p>
    <w:p w14:paraId="172FBB3A" w14:textId="19433895" w:rsidR="008D72B9" w:rsidRPr="001326D8" w:rsidRDefault="008D72B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A. Ozola</w:t>
      </w:r>
      <w:r w:rsidRPr="001326D8">
        <w:rPr>
          <w:rFonts w:ascii="Times New Roman" w:eastAsia="Times New Roman" w:hAnsi="Times New Roman" w:cs="Times New Roman"/>
          <w:color w:val="000000"/>
          <w:sz w:val="26"/>
          <w:szCs w:val="26"/>
        </w:rPr>
        <w:t xml:space="preserve"> atbild, ka bez viņas minēto punktu iestrādāšanas noteikti nav gatava balsot par nolikumu.</w:t>
      </w:r>
    </w:p>
    <w:p w14:paraId="00A3B1DE" w14:textId="59C082EA" w:rsidR="00A71848" w:rsidRPr="001326D8" w:rsidRDefault="00E1503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informē, ka vēlas komentēt vairākus jautājumus.</w:t>
      </w:r>
      <w:r w:rsidR="0065161D" w:rsidRPr="001326D8">
        <w:rPr>
          <w:rFonts w:ascii="Times New Roman" w:eastAsia="Times New Roman" w:hAnsi="Times New Roman" w:cs="Times New Roman"/>
          <w:color w:val="000000"/>
          <w:sz w:val="26"/>
          <w:szCs w:val="26"/>
        </w:rPr>
        <w:t xml:space="preserve"> </w:t>
      </w:r>
      <w:r w:rsidR="002839C6" w:rsidRPr="001326D8">
        <w:rPr>
          <w:rFonts w:ascii="Times New Roman" w:eastAsia="Times New Roman" w:hAnsi="Times New Roman" w:cs="Times New Roman"/>
          <w:color w:val="000000"/>
          <w:sz w:val="26"/>
          <w:szCs w:val="26"/>
        </w:rPr>
        <w:t xml:space="preserve">Atbalsta </w:t>
      </w:r>
      <w:r w:rsidR="002839C6" w:rsidRPr="00A4785A">
        <w:rPr>
          <w:rFonts w:ascii="Times New Roman" w:eastAsia="Times New Roman" w:hAnsi="Times New Roman" w:cs="Times New Roman"/>
          <w:b/>
          <w:bCs/>
          <w:color w:val="000000"/>
          <w:sz w:val="26"/>
          <w:szCs w:val="26"/>
        </w:rPr>
        <w:t>A. Ozolas</w:t>
      </w:r>
      <w:r w:rsidR="002839C6" w:rsidRPr="001326D8">
        <w:rPr>
          <w:rFonts w:ascii="Times New Roman" w:eastAsia="Times New Roman" w:hAnsi="Times New Roman" w:cs="Times New Roman"/>
          <w:color w:val="000000"/>
          <w:sz w:val="26"/>
          <w:szCs w:val="26"/>
        </w:rPr>
        <w:t xml:space="preserve"> priekšlikumu par pārstāvju dalību komiteju sēdēs, bet ne par balsošanu, par to varētu papildināt (iespējams, ka nav lielu juridisku šķēršļu arī šobrīd, tomēr būtu labi, ja tas būtu fiksēts rakstiski). </w:t>
      </w:r>
      <w:r w:rsidR="0065161D" w:rsidRPr="001326D8">
        <w:rPr>
          <w:rFonts w:ascii="Times New Roman" w:eastAsia="Times New Roman" w:hAnsi="Times New Roman" w:cs="Times New Roman"/>
          <w:color w:val="000000"/>
          <w:sz w:val="26"/>
          <w:szCs w:val="26"/>
        </w:rPr>
        <w:t xml:space="preserve">Par </w:t>
      </w:r>
      <w:r w:rsidR="00A71848" w:rsidRPr="001326D8">
        <w:rPr>
          <w:rFonts w:ascii="Times New Roman" w:eastAsia="Times New Roman" w:hAnsi="Times New Roman" w:cs="Times New Roman"/>
          <w:color w:val="000000"/>
          <w:sz w:val="26"/>
          <w:szCs w:val="26"/>
        </w:rPr>
        <w:t xml:space="preserve">to, ka sēdes notiek ne retāk kā reizi </w:t>
      </w:r>
      <w:r w:rsidR="0065161D" w:rsidRPr="001326D8">
        <w:rPr>
          <w:rFonts w:ascii="Times New Roman" w:eastAsia="Times New Roman" w:hAnsi="Times New Roman" w:cs="Times New Roman"/>
          <w:color w:val="000000"/>
          <w:sz w:val="26"/>
          <w:szCs w:val="26"/>
        </w:rPr>
        <w:t>2 mēneš</w:t>
      </w:r>
      <w:r w:rsidR="00A71848" w:rsidRPr="001326D8">
        <w:rPr>
          <w:rFonts w:ascii="Times New Roman" w:eastAsia="Times New Roman" w:hAnsi="Times New Roman" w:cs="Times New Roman"/>
          <w:color w:val="000000"/>
          <w:sz w:val="26"/>
          <w:szCs w:val="26"/>
        </w:rPr>
        <w:t>os</w:t>
      </w:r>
      <w:r w:rsidR="0065161D" w:rsidRPr="001326D8">
        <w:rPr>
          <w:rFonts w:ascii="Times New Roman" w:eastAsia="Times New Roman" w:hAnsi="Times New Roman" w:cs="Times New Roman"/>
          <w:color w:val="000000"/>
          <w:sz w:val="26"/>
          <w:szCs w:val="26"/>
        </w:rPr>
        <w:t xml:space="preserve"> – </w:t>
      </w:r>
      <w:r w:rsidR="00A71848" w:rsidRPr="001326D8">
        <w:rPr>
          <w:rFonts w:ascii="Times New Roman" w:eastAsia="Times New Roman" w:hAnsi="Times New Roman" w:cs="Times New Roman"/>
          <w:color w:val="000000"/>
          <w:sz w:val="26"/>
          <w:szCs w:val="26"/>
        </w:rPr>
        <w:t xml:space="preserve">būtu tieši nepieciešamas regulāras sēdes; </w:t>
      </w:r>
      <w:r w:rsidR="0065161D" w:rsidRPr="001326D8">
        <w:rPr>
          <w:rFonts w:ascii="Times New Roman" w:eastAsia="Times New Roman" w:hAnsi="Times New Roman" w:cs="Times New Roman"/>
          <w:color w:val="000000"/>
          <w:sz w:val="26"/>
          <w:szCs w:val="26"/>
        </w:rPr>
        <w:t xml:space="preserve">kad </w:t>
      </w:r>
      <w:r w:rsidRPr="001326D8">
        <w:rPr>
          <w:rFonts w:ascii="Times New Roman" w:eastAsia="Times New Roman" w:hAnsi="Times New Roman" w:cs="Times New Roman"/>
          <w:color w:val="000000"/>
          <w:sz w:val="26"/>
          <w:szCs w:val="26"/>
        </w:rPr>
        <w:t xml:space="preserve">Memoranda padomē </w:t>
      </w:r>
      <w:r w:rsidR="0065161D" w:rsidRPr="001326D8">
        <w:rPr>
          <w:rFonts w:ascii="Times New Roman" w:eastAsia="Times New Roman" w:hAnsi="Times New Roman" w:cs="Times New Roman"/>
          <w:color w:val="000000"/>
          <w:sz w:val="26"/>
          <w:szCs w:val="26"/>
        </w:rPr>
        <w:t>būs iziets cauri jaut</w:t>
      </w:r>
      <w:r w:rsidRPr="001326D8">
        <w:rPr>
          <w:rFonts w:ascii="Times New Roman" w:eastAsia="Times New Roman" w:hAnsi="Times New Roman" w:cs="Times New Roman"/>
          <w:color w:val="000000"/>
          <w:sz w:val="26"/>
          <w:szCs w:val="26"/>
        </w:rPr>
        <w:t>ājumiem</w:t>
      </w:r>
      <w:r w:rsidR="0065161D" w:rsidRPr="001326D8">
        <w:rPr>
          <w:rFonts w:ascii="Times New Roman" w:eastAsia="Times New Roman" w:hAnsi="Times New Roman" w:cs="Times New Roman"/>
          <w:color w:val="000000"/>
          <w:sz w:val="26"/>
          <w:szCs w:val="26"/>
        </w:rPr>
        <w:t xml:space="preserve"> par procedūru, cerams, </w:t>
      </w:r>
      <w:r w:rsidRPr="001326D8">
        <w:rPr>
          <w:rFonts w:ascii="Times New Roman" w:eastAsia="Times New Roman" w:hAnsi="Times New Roman" w:cs="Times New Roman"/>
          <w:color w:val="000000"/>
          <w:sz w:val="26"/>
          <w:szCs w:val="26"/>
        </w:rPr>
        <w:t xml:space="preserve">beidzot </w:t>
      </w:r>
      <w:r w:rsidR="0065161D" w:rsidRPr="001326D8">
        <w:rPr>
          <w:rFonts w:ascii="Times New Roman" w:eastAsia="Times New Roman" w:hAnsi="Times New Roman" w:cs="Times New Roman"/>
          <w:color w:val="000000"/>
          <w:sz w:val="26"/>
          <w:szCs w:val="26"/>
        </w:rPr>
        <w:t>būs iespēja parunāt par būtisko, diskutēt, jāizmanto iespēja</w:t>
      </w:r>
      <w:r w:rsidR="00A71848" w:rsidRPr="001326D8">
        <w:rPr>
          <w:rFonts w:ascii="Times New Roman" w:eastAsia="Times New Roman" w:hAnsi="Times New Roman" w:cs="Times New Roman"/>
          <w:color w:val="000000"/>
          <w:sz w:val="26"/>
          <w:szCs w:val="26"/>
        </w:rPr>
        <w:t xml:space="preserve"> diskutēt par sarežģītiem jautājumiem</w:t>
      </w:r>
      <w:r w:rsidR="0065161D" w:rsidRPr="001326D8">
        <w:rPr>
          <w:rFonts w:ascii="Times New Roman" w:eastAsia="Times New Roman" w:hAnsi="Times New Roman" w:cs="Times New Roman"/>
          <w:color w:val="000000"/>
          <w:sz w:val="26"/>
          <w:szCs w:val="26"/>
        </w:rPr>
        <w:t xml:space="preserve">. </w:t>
      </w:r>
      <w:r w:rsidR="00A71848" w:rsidRPr="001326D8">
        <w:rPr>
          <w:rFonts w:ascii="Times New Roman" w:eastAsia="Times New Roman" w:hAnsi="Times New Roman" w:cs="Times New Roman"/>
          <w:color w:val="000000"/>
          <w:sz w:val="26"/>
          <w:szCs w:val="26"/>
        </w:rPr>
        <w:t>Par pārstāvi SIP varētu ielikt punktu par rotāciju, respektīvi, ka v</w:t>
      </w:r>
      <w:r w:rsidR="0065161D" w:rsidRPr="001326D8">
        <w:rPr>
          <w:rFonts w:ascii="Times New Roman" w:eastAsia="Times New Roman" w:hAnsi="Times New Roman" w:cs="Times New Roman"/>
          <w:color w:val="000000"/>
          <w:sz w:val="26"/>
          <w:szCs w:val="26"/>
        </w:rPr>
        <w:t>ar uz katru sēdi dele</w:t>
      </w:r>
      <w:r w:rsidRPr="001326D8">
        <w:rPr>
          <w:rFonts w:ascii="Times New Roman" w:eastAsia="Times New Roman" w:hAnsi="Times New Roman" w:cs="Times New Roman"/>
          <w:color w:val="000000"/>
          <w:sz w:val="26"/>
          <w:szCs w:val="26"/>
        </w:rPr>
        <w:t>ģ</w:t>
      </w:r>
      <w:r w:rsidR="0065161D" w:rsidRPr="001326D8">
        <w:rPr>
          <w:rFonts w:ascii="Times New Roman" w:eastAsia="Times New Roman" w:hAnsi="Times New Roman" w:cs="Times New Roman"/>
          <w:color w:val="000000"/>
          <w:sz w:val="26"/>
          <w:szCs w:val="26"/>
        </w:rPr>
        <w:t>ēt</w:t>
      </w:r>
      <w:r w:rsidRPr="001326D8">
        <w:rPr>
          <w:rFonts w:ascii="Times New Roman" w:eastAsia="Times New Roman" w:hAnsi="Times New Roman" w:cs="Times New Roman"/>
          <w:color w:val="000000"/>
          <w:sz w:val="26"/>
          <w:szCs w:val="26"/>
        </w:rPr>
        <w:t xml:space="preserve"> </w:t>
      </w:r>
      <w:r w:rsidR="00A71848" w:rsidRPr="001326D8">
        <w:rPr>
          <w:rFonts w:ascii="Times New Roman" w:eastAsia="Times New Roman" w:hAnsi="Times New Roman" w:cs="Times New Roman"/>
          <w:color w:val="000000"/>
          <w:sz w:val="26"/>
          <w:szCs w:val="26"/>
        </w:rPr>
        <w:t>citu</w:t>
      </w:r>
      <w:r w:rsidRPr="001326D8">
        <w:rPr>
          <w:rFonts w:ascii="Times New Roman" w:eastAsia="Times New Roman" w:hAnsi="Times New Roman" w:cs="Times New Roman"/>
          <w:color w:val="000000"/>
          <w:sz w:val="26"/>
          <w:szCs w:val="26"/>
        </w:rPr>
        <w:t xml:space="preserve"> pārstāvi</w:t>
      </w:r>
      <w:r w:rsidR="0065161D" w:rsidRPr="001326D8">
        <w:rPr>
          <w:rFonts w:ascii="Times New Roman" w:eastAsia="Times New Roman" w:hAnsi="Times New Roman" w:cs="Times New Roman"/>
          <w:color w:val="000000"/>
          <w:sz w:val="26"/>
          <w:szCs w:val="26"/>
        </w:rPr>
        <w:t xml:space="preserve">. </w:t>
      </w:r>
      <w:r w:rsidR="00A71848" w:rsidRPr="001326D8">
        <w:rPr>
          <w:rFonts w:ascii="Times New Roman" w:eastAsia="Times New Roman" w:hAnsi="Times New Roman" w:cs="Times New Roman"/>
          <w:color w:val="000000"/>
          <w:sz w:val="26"/>
          <w:szCs w:val="26"/>
        </w:rPr>
        <w:t xml:space="preserve">Lielā lieta, kas interesē </w:t>
      </w:r>
      <w:r w:rsidR="00A71848" w:rsidRPr="001326D8">
        <w:rPr>
          <w:rFonts w:ascii="Times New Roman" w:eastAsia="Times New Roman" w:hAnsi="Times New Roman" w:cs="Times New Roman"/>
          <w:b/>
          <w:bCs/>
          <w:color w:val="000000"/>
          <w:sz w:val="26"/>
          <w:szCs w:val="26"/>
        </w:rPr>
        <w:t>M. Jansonu</w:t>
      </w:r>
      <w:r w:rsidR="00A71848" w:rsidRPr="001326D8">
        <w:rPr>
          <w:rFonts w:ascii="Times New Roman" w:eastAsia="Times New Roman" w:hAnsi="Times New Roman" w:cs="Times New Roman"/>
          <w:color w:val="000000"/>
          <w:sz w:val="26"/>
          <w:szCs w:val="26"/>
        </w:rPr>
        <w:t xml:space="preserve"> - s</w:t>
      </w:r>
      <w:r w:rsidR="0065161D" w:rsidRPr="001326D8">
        <w:rPr>
          <w:rFonts w:ascii="Times New Roman" w:eastAsia="Times New Roman" w:hAnsi="Times New Roman" w:cs="Times New Roman"/>
          <w:color w:val="000000"/>
          <w:sz w:val="26"/>
          <w:szCs w:val="26"/>
        </w:rPr>
        <w:t>ab</w:t>
      </w:r>
      <w:r w:rsidRPr="001326D8">
        <w:rPr>
          <w:rFonts w:ascii="Times New Roman" w:eastAsia="Times New Roman" w:hAnsi="Times New Roman" w:cs="Times New Roman"/>
          <w:color w:val="000000"/>
          <w:sz w:val="26"/>
          <w:szCs w:val="26"/>
        </w:rPr>
        <w:t>iedrīb</w:t>
      </w:r>
      <w:r w:rsidR="0065161D" w:rsidRPr="001326D8">
        <w:rPr>
          <w:rFonts w:ascii="Times New Roman" w:eastAsia="Times New Roman" w:hAnsi="Times New Roman" w:cs="Times New Roman"/>
          <w:color w:val="000000"/>
          <w:sz w:val="26"/>
          <w:szCs w:val="26"/>
        </w:rPr>
        <w:t>as līdzdalība</w:t>
      </w:r>
      <w:r w:rsidR="00A71848" w:rsidRPr="001326D8">
        <w:rPr>
          <w:rFonts w:ascii="Times New Roman" w:eastAsia="Times New Roman" w:hAnsi="Times New Roman" w:cs="Times New Roman"/>
          <w:color w:val="000000"/>
          <w:sz w:val="26"/>
          <w:szCs w:val="26"/>
        </w:rPr>
        <w:t>, tāpēc viņš ir pieteicies gatavot ziņojumu</w:t>
      </w:r>
      <w:r w:rsidR="0065161D" w:rsidRPr="001326D8">
        <w:rPr>
          <w:rFonts w:ascii="Times New Roman" w:eastAsia="Times New Roman" w:hAnsi="Times New Roman" w:cs="Times New Roman"/>
          <w:color w:val="000000"/>
          <w:sz w:val="26"/>
          <w:szCs w:val="26"/>
        </w:rPr>
        <w:t>. Katrs depart</w:t>
      </w:r>
      <w:r w:rsidRPr="001326D8">
        <w:rPr>
          <w:rFonts w:ascii="Times New Roman" w:eastAsia="Times New Roman" w:hAnsi="Times New Roman" w:cs="Times New Roman"/>
          <w:color w:val="000000"/>
          <w:sz w:val="26"/>
          <w:szCs w:val="26"/>
        </w:rPr>
        <w:t>aments ir</w:t>
      </w:r>
      <w:r w:rsidR="0065161D" w:rsidRPr="001326D8">
        <w:rPr>
          <w:rFonts w:ascii="Times New Roman" w:eastAsia="Times New Roman" w:hAnsi="Times New Roman" w:cs="Times New Roman"/>
          <w:color w:val="000000"/>
          <w:sz w:val="26"/>
          <w:szCs w:val="26"/>
        </w:rPr>
        <w:t xml:space="preserve"> savādāks, dažos jēgpilna iesaiste</w:t>
      </w:r>
      <w:r w:rsidR="00A71848" w:rsidRPr="001326D8">
        <w:rPr>
          <w:rFonts w:ascii="Times New Roman" w:eastAsia="Times New Roman" w:hAnsi="Times New Roman" w:cs="Times New Roman"/>
          <w:color w:val="000000"/>
          <w:sz w:val="26"/>
          <w:szCs w:val="26"/>
        </w:rPr>
        <w:t xml:space="preserve"> ir minimāli, dažos tās ir vairāk; mērķis būtu panākt lielāku sabiedrības iesaisti procesā, izcīnīt ideju cīņas un tādējādi izvairīties no </w:t>
      </w:r>
      <w:proofErr w:type="spellStart"/>
      <w:r w:rsidR="00A71848" w:rsidRPr="001326D8">
        <w:rPr>
          <w:rFonts w:ascii="Times New Roman" w:eastAsia="Times New Roman" w:hAnsi="Times New Roman" w:cs="Times New Roman"/>
          <w:color w:val="000000"/>
          <w:sz w:val="26"/>
          <w:szCs w:val="26"/>
        </w:rPr>
        <w:t>neapmierinājuma</w:t>
      </w:r>
      <w:proofErr w:type="spellEnd"/>
      <w:r w:rsidR="00A71848" w:rsidRPr="001326D8">
        <w:rPr>
          <w:rFonts w:ascii="Times New Roman" w:eastAsia="Times New Roman" w:hAnsi="Times New Roman" w:cs="Times New Roman"/>
          <w:color w:val="000000"/>
          <w:sz w:val="26"/>
          <w:szCs w:val="26"/>
        </w:rPr>
        <w:t xml:space="preserve"> viļņiem publiskajā telpā. Iespējams, Memoranda padomei nebūt nevajadzētu deleģēt pārstāvjus </w:t>
      </w:r>
      <w:r w:rsidR="004457B1" w:rsidRPr="001326D8">
        <w:rPr>
          <w:rFonts w:ascii="Times New Roman" w:eastAsia="Times New Roman" w:hAnsi="Times New Roman" w:cs="Times New Roman"/>
          <w:color w:val="000000"/>
          <w:sz w:val="26"/>
          <w:szCs w:val="26"/>
        </w:rPr>
        <w:t xml:space="preserve">(un prasīt no viņiem atskaites) </w:t>
      </w:r>
      <w:r w:rsidR="00A71848" w:rsidRPr="001326D8">
        <w:rPr>
          <w:rFonts w:ascii="Times New Roman" w:eastAsia="Times New Roman" w:hAnsi="Times New Roman" w:cs="Times New Roman"/>
          <w:color w:val="000000"/>
          <w:sz w:val="26"/>
          <w:szCs w:val="26"/>
        </w:rPr>
        <w:t>uz visām iespējamajām</w:t>
      </w:r>
      <w:r w:rsidR="004457B1" w:rsidRPr="001326D8">
        <w:rPr>
          <w:rFonts w:ascii="Times New Roman" w:eastAsia="Times New Roman" w:hAnsi="Times New Roman" w:cs="Times New Roman"/>
          <w:color w:val="000000"/>
          <w:sz w:val="26"/>
          <w:szCs w:val="26"/>
        </w:rPr>
        <w:t xml:space="preserve"> institūcijām</w:t>
      </w:r>
      <w:r w:rsidR="00A71848" w:rsidRPr="001326D8">
        <w:rPr>
          <w:rFonts w:ascii="Times New Roman" w:eastAsia="Times New Roman" w:hAnsi="Times New Roman" w:cs="Times New Roman"/>
          <w:color w:val="000000"/>
          <w:sz w:val="26"/>
          <w:szCs w:val="26"/>
        </w:rPr>
        <w:t xml:space="preserve">, bet tikai uz augsta līmeņa institūcijām, t.sk. SIP, svarīgām atlases komisijām. Drīzāk </w:t>
      </w:r>
      <w:r w:rsidR="004457B1" w:rsidRPr="001326D8">
        <w:rPr>
          <w:rFonts w:ascii="Times New Roman" w:eastAsia="Times New Roman" w:hAnsi="Times New Roman" w:cs="Times New Roman"/>
          <w:color w:val="000000"/>
          <w:sz w:val="26"/>
          <w:szCs w:val="26"/>
        </w:rPr>
        <w:t xml:space="preserve">jāizmanto tas, ka </w:t>
      </w:r>
      <w:r w:rsidR="00A71848" w:rsidRPr="001326D8">
        <w:rPr>
          <w:rFonts w:ascii="Times New Roman" w:eastAsia="Times New Roman" w:hAnsi="Times New Roman" w:cs="Times New Roman"/>
          <w:color w:val="000000"/>
          <w:sz w:val="26"/>
          <w:szCs w:val="26"/>
        </w:rPr>
        <w:t>departamentu līmeņos ir mehānisms, kur ir radīta iespēja pieteikties un piedalīties NVO pārstāvjiem, bet Memoranda padome iesais</w:t>
      </w:r>
      <w:r w:rsidR="004457B1" w:rsidRPr="001326D8">
        <w:rPr>
          <w:rFonts w:ascii="Times New Roman" w:eastAsia="Times New Roman" w:hAnsi="Times New Roman" w:cs="Times New Roman"/>
          <w:color w:val="000000"/>
          <w:sz w:val="26"/>
          <w:szCs w:val="26"/>
        </w:rPr>
        <w:t>t</w:t>
      </w:r>
      <w:r w:rsidR="00A71848" w:rsidRPr="001326D8">
        <w:rPr>
          <w:rFonts w:ascii="Times New Roman" w:eastAsia="Times New Roman" w:hAnsi="Times New Roman" w:cs="Times New Roman"/>
          <w:color w:val="000000"/>
          <w:sz w:val="26"/>
          <w:szCs w:val="26"/>
        </w:rPr>
        <w:t>ās tikai tad, ja kaut kas nav kār</w:t>
      </w:r>
      <w:r w:rsidR="004457B1" w:rsidRPr="001326D8">
        <w:rPr>
          <w:rFonts w:ascii="Times New Roman" w:eastAsia="Times New Roman" w:hAnsi="Times New Roman" w:cs="Times New Roman"/>
          <w:color w:val="000000"/>
          <w:sz w:val="26"/>
          <w:szCs w:val="26"/>
        </w:rPr>
        <w:t>tī</w:t>
      </w:r>
      <w:r w:rsidR="00A71848" w:rsidRPr="001326D8">
        <w:rPr>
          <w:rFonts w:ascii="Times New Roman" w:eastAsia="Times New Roman" w:hAnsi="Times New Roman" w:cs="Times New Roman"/>
          <w:color w:val="000000"/>
          <w:sz w:val="26"/>
          <w:szCs w:val="26"/>
        </w:rPr>
        <w:t>bā</w:t>
      </w:r>
      <w:r w:rsidR="004457B1" w:rsidRPr="001326D8">
        <w:rPr>
          <w:rFonts w:ascii="Times New Roman" w:eastAsia="Times New Roman" w:hAnsi="Times New Roman" w:cs="Times New Roman"/>
          <w:color w:val="000000"/>
          <w:sz w:val="26"/>
          <w:szCs w:val="26"/>
        </w:rPr>
        <w:t xml:space="preserve">. Tas strādā gana labi Satiksmes departamentā, Pilsētbūvniecības padomē, ir pienesums no NVO. </w:t>
      </w:r>
      <w:r w:rsidR="004457B1" w:rsidRPr="00522D07">
        <w:rPr>
          <w:rFonts w:ascii="Times New Roman" w:eastAsia="Times New Roman" w:hAnsi="Times New Roman" w:cs="Times New Roman"/>
          <w:b/>
          <w:bCs/>
          <w:color w:val="000000"/>
          <w:sz w:val="26"/>
          <w:szCs w:val="26"/>
        </w:rPr>
        <w:t>M. Jansons</w:t>
      </w:r>
      <w:r w:rsidR="004457B1" w:rsidRPr="001326D8">
        <w:rPr>
          <w:rFonts w:ascii="Times New Roman" w:eastAsia="Times New Roman" w:hAnsi="Times New Roman" w:cs="Times New Roman"/>
          <w:color w:val="000000"/>
          <w:sz w:val="26"/>
          <w:szCs w:val="26"/>
        </w:rPr>
        <w:t xml:space="preserve"> gatavo apkopojumu par visiem departamentiem, kurā būs identificētas kritiskās vietas; iespējams, tas izraisīs strīdus, taču attiecīgi varētu par to izstrīdēties. </w:t>
      </w:r>
    </w:p>
    <w:p w14:paraId="5D48702C" w14:textId="7DC273AB" w:rsidR="0065161D" w:rsidRPr="001326D8" w:rsidRDefault="00E1503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 F. Geks</w:t>
      </w:r>
      <w:r w:rsidR="004457B1" w:rsidRPr="001326D8">
        <w:rPr>
          <w:rFonts w:ascii="Times New Roman" w:eastAsia="Times New Roman" w:hAnsi="Times New Roman" w:cs="Times New Roman"/>
          <w:color w:val="000000"/>
          <w:sz w:val="26"/>
          <w:szCs w:val="26"/>
        </w:rPr>
        <w:t xml:space="preserve"> komentē ka tad,</w:t>
      </w:r>
      <w:r w:rsidR="0065161D" w:rsidRPr="001326D8">
        <w:rPr>
          <w:rFonts w:ascii="Times New Roman" w:eastAsia="Times New Roman" w:hAnsi="Times New Roman" w:cs="Times New Roman"/>
          <w:color w:val="000000"/>
          <w:sz w:val="26"/>
          <w:szCs w:val="26"/>
        </w:rPr>
        <w:t xml:space="preserve"> kad </w:t>
      </w:r>
      <w:r w:rsidR="004457B1" w:rsidRPr="001326D8">
        <w:rPr>
          <w:rFonts w:ascii="Times New Roman" w:eastAsia="Times New Roman" w:hAnsi="Times New Roman" w:cs="Times New Roman"/>
          <w:color w:val="000000"/>
          <w:sz w:val="26"/>
          <w:szCs w:val="26"/>
        </w:rPr>
        <w:t>“</w:t>
      </w:r>
      <w:proofErr w:type="spellStart"/>
      <w:r w:rsidR="0065161D" w:rsidRPr="001326D8">
        <w:rPr>
          <w:rFonts w:ascii="Times New Roman" w:eastAsia="Times New Roman" w:hAnsi="Times New Roman" w:cs="Times New Roman"/>
          <w:color w:val="000000"/>
          <w:sz w:val="26"/>
          <w:szCs w:val="26"/>
        </w:rPr>
        <w:t>Providus</w:t>
      </w:r>
      <w:proofErr w:type="spellEnd"/>
      <w:r w:rsidR="004457B1"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izstrādāja </w:t>
      </w:r>
      <w:r w:rsidRPr="001326D8">
        <w:rPr>
          <w:rFonts w:ascii="Times New Roman" w:eastAsia="Times New Roman" w:hAnsi="Times New Roman" w:cs="Times New Roman"/>
          <w:color w:val="000000"/>
          <w:sz w:val="26"/>
          <w:szCs w:val="26"/>
        </w:rPr>
        <w:t>pētījumu</w:t>
      </w:r>
      <w:r w:rsidR="0065161D" w:rsidRPr="001326D8">
        <w:rPr>
          <w:rFonts w:ascii="Times New Roman" w:eastAsia="Times New Roman" w:hAnsi="Times New Roman" w:cs="Times New Roman"/>
          <w:color w:val="000000"/>
          <w:sz w:val="26"/>
          <w:szCs w:val="26"/>
        </w:rPr>
        <w:t>, viens no diskusijas jaut</w:t>
      </w:r>
      <w:r w:rsidRPr="001326D8">
        <w:rPr>
          <w:rFonts w:ascii="Times New Roman" w:eastAsia="Times New Roman" w:hAnsi="Times New Roman" w:cs="Times New Roman"/>
          <w:color w:val="000000"/>
          <w:sz w:val="26"/>
          <w:szCs w:val="26"/>
        </w:rPr>
        <w:t>ājumiem bija par vietu, kādā jābūt Memoranda padomei</w:t>
      </w:r>
      <w:r w:rsidR="0065161D" w:rsidRPr="001326D8">
        <w:rPr>
          <w:rFonts w:ascii="Times New Roman" w:eastAsia="Times New Roman" w:hAnsi="Times New Roman" w:cs="Times New Roman"/>
          <w:color w:val="000000"/>
          <w:sz w:val="26"/>
          <w:szCs w:val="26"/>
        </w:rPr>
        <w:t>. Ja līdzdal</w:t>
      </w:r>
      <w:r w:rsidRPr="001326D8">
        <w:rPr>
          <w:rFonts w:ascii="Times New Roman" w:eastAsia="Times New Roman" w:hAnsi="Times New Roman" w:cs="Times New Roman"/>
          <w:color w:val="000000"/>
          <w:sz w:val="26"/>
          <w:szCs w:val="26"/>
        </w:rPr>
        <w:t>ības</w:t>
      </w:r>
      <w:r w:rsidR="0065161D" w:rsidRPr="001326D8">
        <w:rPr>
          <w:rFonts w:ascii="Times New Roman" w:eastAsia="Times New Roman" w:hAnsi="Times New Roman" w:cs="Times New Roman"/>
          <w:color w:val="000000"/>
          <w:sz w:val="26"/>
          <w:szCs w:val="26"/>
        </w:rPr>
        <w:t xml:space="preserve"> mehānisms pēc būtības tiek veidots</w:t>
      </w:r>
      <w:r w:rsidRPr="001326D8">
        <w:rPr>
          <w:rFonts w:ascii="Times New Roman" w:eastAsia="Times New Roman" w:hAnsi="Times New Roman" w:cs="Times New Roman"/>
          <w:color w:val="000000"/>
          <w:sz w:val="26"/>
          <w:szCs w:val="26"/>
        </w:rPr>
        <w:t xml:space="preserve"> tādējādi</w:t>
      </w:r>
      <w:r w:rsidR="0065161D" w:rsidRPr="001326D8">
        <w:rPr>
          <w:rFonts w:ascii="Times New Roman" w:eastAsia="Times New Roman" w:hAnsi="Times New Roman" w:cs="Times New Roman"/>
          <w:color w:val="000000"/>
          <w:sz w:val="26"/>
          <w:szCs w:val="26"/>
        </w:rPr>
        <w:t xml:space="preserve">, ka </w:t>
      </w:r>
      <w:r w:rsidR="004457B1" w:rsidRPr="001326D8">
        <w:rPr>
          <w:rFonts w:ascii="Times New Roman" w:eastAsia="Times New Roman" w:hAnsi="Times New Roman" w:cs="Times New Roman"/>
          <w:color w:val="000000"/>
          <w:sz w:val="26"/>
          <w:szCs w:val="26"/>
        </w:rPr>
        <w:t xml:space="preserve">tajā </w:t>
      </w:r>
      <w:r w:rsidR="0065161D" w:rsidRPr="001326D8">
        <w:rPr>
          <w:rFonts w:ascii="Times New Roman" w:eastAsia="Times New Roman" w:hAnsi="Times New Roman" w:cs="Times New Roman"/>
          <w:color w:val="000000"/>
          <w:sz w:val="26"/>
          <w:szCs w:val="26"/>
        </w:rPr>
        <w:t xml:space="preserve">piedalās </w:t>
      </w:r>
      <w:r w:rsidRPr="001326D8">
        <w:rPr>
          <w:rFonts w:ascii="Times New Roman" w:eastAsia="Times New Roman" w:hAnsi="Times New Roman" w:cs="Times New Roman"/>
          <w:color w:val="000000"/>
          <w:sz w:val="26"/>
          <w:szCs w:val="26"/>
        </w:rPr>
        <w:t xml:space="preserve">NVO, </w:t>
      </w:r>
      <w:r w:rsidR="0065161D" w:rsidRPr="001326D8">
        <w:rPr>
          <w:rFonts w:ascii="Times New Roman" w:eastAsia="Times New Roman" w:hAnsi="Times New Roman" w:cs="Times New Roman"/>
          <w:color w:val="000000"/>
          <w:sz w:val="26"/>
          <w:szCs w:val="26"/>
        </w:rPr>
        <w:t>nav nepiecieš</w:t>
      </w:r>
      <w:r w:rsidRPr="001326D8">
        <w:rPr>
          <w:rFonts w:ascii="Times New Roman" w:eastAsia="Times New Roman" w:hAnsi="Times New Roman" w:cs="Times New Roman"/>
          <w:color w:val="000000"/>
          <w:sz w:val="26"/>
          <w:szCs w:val="26"/>
        </w:rPr>
        <w:t>ams</w:t>
      </w:r>
      <w:r w:rsidR="0065161D" w:rsidRPr="001326D8">
        <w:rPr>
          <w:rFonts w:ascii="Times New Roman" w:eastAsia="Times New Roman" w:hAnsi="Times New Roman" w:cs="Times New Roman"/>
          <w:color w:val="000000"/>
          <w:sz w:val="26"/>
          <w:szCs w:val="26"/>
        </w:rPr>
        <w:t xml:space="preserve"> paredzēt vietu </w:t>
      </w:r>
      <w:r w:rsidRPr="001326D8">
        <w:rPr>
          <w:rFonts w:ascii="Times New Roman" w:eastAsia="Times New Roman" w:hAnsi="Times New Roman" w:cs="Times New Roman"/>
          <w:color w:val="000000"/>
          <w:sz w:val="26"/>
          <w:szCs w:val="26"/>
        </w:rPr>
        <w:t>Memoranda padomes</w:t>
      </w:r>
      <w:r w:rsidR="0065161D" w:rsidRPr="001326D8">
        <w:rPr>
          <w:rFonts w:ascii="Times New Roman" w:eastAsia="Times New Roman" w:hAnsi="Times New Roman" w:cs="Times New Roman"/>
          <w:color w:val="000000"/>
          <w:sz w:val="26"/>
          <w:szCs w:val="26"/>
        </w:rPr>
        <w:t xml:space="preserve"> pārst</w:t>
      </w:r>
      <w:r w:rsidRPr="001326D8">
        <w:rPr>
          <w:rFonts w:ascii="Times New Roman" w:eastAsia="Times New Roman" w:hAnsi="Times New Roman" w:cs="Times New Roman"/>
          <w:color w:val="000000"/>
          <w:sz w:val="26"/>
          <w:szCs w:val="26"/>
        </w:rPr>
        <w:t>āvim</w:t>
      </w:r>
      <w:r w:rsidR="0065161D"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K</w:t>
      </w:r>
      <w:r w:rsidRPr="001326D8">
        <w:rPr>
          <w:rFonts w:ascii="Times New Roman" w:eastAsia="Times New Roman" w:hAnsi="Times New Roman" w:cs="Times New Roman"/>
          <w:color w:val="000000"/>
          <w:sz w:val="26"/>
          <w:szCs w:val="26"/>
        </w:rPr>
        <w:t>ur NV</w:t>
      </w:r>
      <w:r w:rsidR="00B9615C" w:rsidRPr="001326D8">
        <w:rPr>
          <w:rFonts w:ascii="Times New Roman" w:eastAsia="Times New Roman" w:hAnsi="Times New Roman" w:cs="Times New Roman"/>
          <w:color w:val="000000"/>
          <w:sz w:val="26"/>
          <w:szCs w:val="26"/>
        </w:rPr>
        <w:t>O</w:t>
      </w:r>
      <w:r w:rsidRPr="001326D8">
        <w:rPr>
          <w:rFonts w:ascii="Times New Roman" w:eastAsia="Times New Roman" w:hAnsi="Times New Roman" w:cs="Times New Roman"/>
          <w:color w:val="000000"/>
          <w:sz w:val="26"/>
          <w:szCs w:val="26"/>
        </w:rPr>
        <w:t xml:space="preserve"> pārstāvja</w:t>
      </w:r>
      <w:r w:rsidR="0065161D" w:rsidRPr="001326D8">
        <w:rPr>
          <w:rFonts w:ascii="Times New Roman" w:eastAsia="Times New Roman" w:hAnsi="Times New Roman" w:cs="Times New Roman"/>
          <w:color w:val="000000"/>
          <w:sz w:val="26"/>
          <w:szCs w:val="26"/>
        </w:rPr>
        <w:t xml:space="preserve"> nav – piem</w:t>
      </w:r>
      <w:r w:rsidRPr="001326D8">
        <w:rPr>
          <w:rFonts w:ascii="Times New Roman" w:eastAsia="Times New Roman" w:hAnsi="Times New Roman" w:cs="Times New Roman"/>
          <w:color w:val="000000"/>
          <w:sz w:val="26"/>
          <w:szCs w:val="26"/>
        </w:rPr>
        <w:t xml:space="preserve">., </w:t>
      </w:r>
      <w:r w:rsidR="004457B1" w:rsidRPr="001326D8">
        <w:rPr>
          <w:rFonts w:ascii="Times New Roman" w:eastAsia="Times New Roman" w:hAnsi="Times New Roman" w:cs="Times New Roman"/>
          <w:color w:val="000000"/>
          <w:sz w:val="26"/>
          <w:szCs w:val="26"/>
        </w:rPr>
        <w:t>SIP u.c. austa līmeņa, ekspertu konsultatīvie mehānismi,</w:t>
      </w:r>
      <w:r w:rsidR="0065161D" w:rsidRPr="001326D8">
        <w:rPr>
          <w:rFonts w:ascii="Times New Roman" w:eastAsia="Times New Roman" w:hAnsi="Times New Roman" w:cs="Times New Roman"/>
          <w:color w:val="000000"/>
          <w:sz w:val="26"/>
          <w:szCs w:val="26"/>
        </w:rPr>
        <w:t xml:space="preserve"> tur </w:t>
      </w:r>
      <w:r w:rsidRPr="001326D8">
        <w:rPr>
          <w:rFonts w:ascii="Times New Roman" w:eastAsia="Times New Roman" w:hAnsi="Times New Roman" w:cs="Times New Roman"/>
          <w:color w:val="000000"/>
          <w:sz w:val="26"/>
          <w:szCs w:val="26"/>
        </w:rPr>
        <w:t>Memoranda padomes</w:t>
      </w:r>
      <w:r w:rsidR="0065161D" w:rsidRPr="001326D8">
        <w:rPr>
          <w:rFonts w:ascii="Times New Roman" w:eastAsia="Times New Roman" w:hAnsi="Times New Roman" w:cs="Times New Roman"/>
          <w:color w:val="000000"/>
          <w:sz w:val="26"/>
          <w:szCs w:val="26"/>
        </w:rPr>
        <w:t xml:space="preserve"> pārstāvjus var deleģēt, </w:t>
      </w:r>
      <w:r w:rsidR="004457B1" w:rsidRPr="001326D8">
        <w:rPr>
          <w:rFonts w:ascii="Times New Roman" w:eastAsia="Times New Roman" w:hAnsi="Times New Roman" w:cs="Times New Roman"/>
          <w:color w:val="000000"/>
          <w:sz w:val="26"/>
          <w:szCs w:val="26"/>
        </w:rPr>
        <w:t>jo</w:t>
      </w:r>
      <w:r w:rsidR="0065161D" w:rsidRPr="001326D8">
        <w:rPr>
          <w:rFonts w:ascii="Times New Roman" w:eastAsia="Times New Roman" w:hAnsi="Times New Roman" w:cs="Times New Roman"/>
          <w:color w:val="000000"/>
          <w:sz w:val="26"/>
          <w:szCs w:val="26"/>
        </w:rPr>
        <w:t xml:space="preserve"> interese</w:t>
      </w:r>
      <w:r w:rsidR="004457B1"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 piedal</w:t>
      </w:r>
      <w:r w:rsidR="004457B1" w:rsidRPr="001326D8">
        <w:rPr>
          <w:rFonts w:ascii="Times New Roman" w:eastAsia="Times New Roman" w:hAnsi="Times New Roman" w:cs="Times New Roman"/>
          <w:color w:val="000000"/>
          <w:sz w:val="26"/>
          <w:szCs w:val="26"/>
        </w:rPr>
        <w:t>ītie</w:t>
      </w:r>
      <w:r w:rsidR="0065161D" w:rsidRPr="001326D8">
        <w:rPr>
          <w:rFonts w:ascii="Times New Roman" w:eastAsia="Times New Roman" w:hAnsi="Times New Roman" w:cs="Times New Roman"/>
          <w:color w:val="000000"/>
          <w:sz w:val="26"/>
          <w:szCs w:val="26"/>
        </w:rPr>
        <w:t>s šajā procesā.</w:t>
      </w:r>
      <w:r w:rsidR="004457B1" w:rsidRPr="001326D8">
        <w:rPr>
          <w:rFonts w:ascii="Times New Roman" w:eastAsia="Times New Roman" w:hAnsi="Times New Roman" w:cs="Times New Roman"/>
          <w:color w:val="000000"/>
          <w:sz w:val="26"/>
          <w:szCs w:val="26"/>
        </w:rPr>
        <w:t xml:space="preserve"> Būs ļoti interesanti redzēt M. Jansona ziņojumu, t.sk., novērtējumu, kur Memoranda padomei būtu jābūt pārstāvētai. Attiecībā uz rotācijas </w:t>
      </w:r>
      <w:r w:rsidR="004457B1" w:rsidRPr="001326D8">
        <w:rPr>
          <w:rFonts w:ascii="Times New Roman" w:eastAsia="Times New Roman" w:hAnsi="Times New Roman" w:cs="Times New Roman"/>
          <w:color w:val="000000"/>
          <w:sz w:val="26"/>
          <w:szCs w:val="26"/>
        </w:rPr>
        <w:lastRenderedPageBreak/>
        <w:t xml:space="preserve">principu – nolikumā iespējams ielikt punktu, ka memoranda padome var deleģēt pārstāvi arī šādā veidā. Jautājums </w:t>
      </w:r>
      <w:r w:rsidR="004457B1" w:rsidRPr="00A4785A">
        <w:rPr>
          <w:rFonts w:ascii="Times New Roman" w:eastAsia="Times New Roman" w:hAnsi="Times New Roman" w:cs="Times New Roman"/>
          <w:b/>
          <w:bCs/>
          <w:color w:val="000000"/>
          <w:sz w:val="26"/>
          <w:szCs w:val="26"/>
        </w:rPr>
        <w:t>M. Jansonam</w:t>
      </w:r>
      <w:r w:rsidR="004457B1" w:rsidRPr="001326D8">
        <w:rPr>
          <w:rFonts w:ascii="Times New Roman" w:eastAsia="Times New Roman" w:hAnsi="Times New Roman" w:cs="Times New Roman"/>
          <w:color w:val="000000"/>
          <w:sz w:val="26"/>
          <w:szCs w:val="26"/>
        </w:rPr>
        <w:t xml:space="preserve">, vai šādā gadījumā netiek veidots </w:t>
      </w:r>
      <w:r w:rsidR="0065161D" w:rsidRPr="001326D8">
        <w:rPr>
          <w:rFonts w:ascii="Times New Roman" w:eastAsia="Times New Roman" w:hAnsi="Times New Roman" w:cs="Times New Roman"/>
          <w:color w:val="000000"/>
          <w:sz w:val="26"/>
          <w:szCs w:val="26"/>
        </w:rPr>
        <w:t>atkl</w:t>
      </w:r>
      <w:r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t</w:t>
      </w:r>
      <w:r w:rsidR="004457B1" w:rsidRPr="001326D8">
        <w:rPr>
          <w:rFonts w:ascii="Times New Roman" w:eastAsia="Times New Roman" w:hAnsi="Times New Roman" w:cs="Times New Roman"/>
          <w:color w:val="000000"/>
          <w:sz w:val="26"/>
          <w:szCs w:val="26"/>
        </w:rPr>
        <w:t>ais pieteikšanās</w:t>
      </w:r>
      <w:r w:rsidR="0065161D" w:rsidRPr="001326D8">
        <w:rPr>
          <w:rFonts w:ascii="Times New Roman" w:eastAsia="Times New Roman" w:hAnsi="Times New Roman" w:cs="Times New Roman"/>
          <w:color w:val="000000"/>
          <w:sz w:val="26"/>
          <w:szCs w:val="26"/>
        </w:rPr>
        <w:t xml:space="preserve"> proces</w:t>
      </w:r>
      <w:r w:rsidR="004457B1" w:rsidRPr="001326D8">
        <w:rPr>
          <w:rFonts w:ascii="Times New Roman" w:eastAsia="Times New Roman" w:hAnsi="Times New Roman" w:cs="Times New Roman"/>
          <w:color w:val="000000"/>
          <w:sz w:val="26"/>
          <w:szCs w:val="26"/>
        </w:rPr>
        <w:t>s</w:t>
      </w:r>
      <w:r w:rsidR="0065161D" w:rsidRPr="001326D8">
        <w:rPr>
          <w:rFonts w:ascii="Times New Roman" w:eastAsia="Times New Roman" w:hAnsi="Times New Roman" w:cs="Times New Roman"/>
          <w:color w:val="000000"/>
          <w:sz w:val="26"/>
          <w:szCs w:val="26"/>
        </w:rPr>
        <w:t xml:space="preserve">. </w:t>
      </w:r>
      <w:r w:rsidR="004457B1" w:rsidRPr="001326D8">
        <w:rPr>
          <w:rFonts w:ascii="Times New Roman" w:eastAsia="Times New Roman" w:hAnsi="Times New Roman" w:cs="Times New Roman"/>
          <w:color w:val="000000"/>
          <w:sz w:val="26"/>
          <w:szCs w:val="26"/>
        </w:rPr>
        <w:t>“</w:t>
      </w:r>
      <w:proofErr w:type="spellStart"/>
      <w:r w:rsidR="0065161D" w:rsidRPr="001326D8">
        <w:rPr>
          <w:rFonts w:ascii="Times New Roman" w:eastAsia="Times New Roman" w:hAnsi="Times New Roman" w:cs="Times New Roman"/>
          <w:color w:val="000000"/>
          <w:sz w:val="26"/>
          <w:szCs w:val="26"/>
        </w:rPr>
        <w:t>Providus</w:t>
      </w:r>
      <w:proofErr w:type="spellEnd"/>
      <w:r w:rsidR="004457B1"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piedāv</w:t>
      </w:r>
      <w:r w:rsidRPr="001326D8">
        <w:rPr>
          <w:rFonts w:ascii="Times New Roman" w:eastAsia="Times New Roman" w:hAnsi="Times New Roman" w:cs="Times New Roman"/>
          <w:color w:val="000000"/>
          <w:sz w:val="26"/>
          <w:szCs w:val="26"/>
        </w:rPr>
        <w:t>ājum</w:t>
      </w:r>
      <w:r w:rsidR="004457B1" w:rsidRPr="001326D8">
        <w:rPr>
          <w:rFonts w:ascii="Times New Roman" w:eastAsia="Times New Roman" w:hAnsi="Times New Roman" w:cs="Times New Roman"/>
          <w:color w:val="000000"/>
          <w:sz w:val="26"/>
          <w:szCs w:val="26"/>
        </w:rPr>
        <w:t>a būtība</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dot iespēju </w:t>
      </w:r>
      <w:r w:rsidR="0065161D" w:rsidRPr="001326D8">
        <w:rPr>
          <w:rFonts w:ascii="Times New Roman" w:eastAsia="Times New Roman" w:hAnsi="Times New Roman" w:cs="Times New Roman"/>
          <w:color w:val="000000"/>
          <w:sz w:val="26"/>
          <w:szCs w:val="26"/>
        </w:rPr>
        <w:t xml:space="preserve">ne tikai </w:t>
      </w:r>
      <w:r w:rsidRPr="001326D8">
        <w:rPr>
          <w:rFonts w:ascii="Times New Roman" w:eastAsia="Times New Roman" w:hAnsi="Times New Roman" w:cs="Times New Roman"/>
          <w:color w:val="000000"/>
          <w:sz w:val="26"/>
          <w:szCs w:val="26"/>
        </w:rPr>
        <w:t xml:space="preserve">Memoranda </w:t>
      </w:r>
      <w:r w:rsidR="0065161D" w:rsidRPr="001326D8">
        <w:rPr>
          <w:rFonts w:ascii="Times New Roman" w:eastAsia="Times New Roman" w:hAnsi="Times New Roman" w:cs="Times New Roman"/>
          <w:color w:val="000000"/>
          <w:sz w:val="26"/>
          <w:szCs w:val="26"/>
        </w:rPr>
        <w:t>padomes</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loc</w:t>
      </w:r>
      <w:r w:rsidRPr="001326D8">
        <w:rPr>
          <w:rFonts w:ascii="Times New Roman" w:eastAsia="Times New Roman" w:hAnsi="Times New Roman" w:cs="Times New Roman"/>
          <w:color w:val="000000"/>
          <w:sz w:val="26"/>
          <w:szCs w:val="26"/>
        </w:rPr>
        <w:t>ekļiem</w:t>
      </w:r>
      <w:r w:rsidR="0065161D" w:rsidRPr="001326D8">
        <w:rPr>
          <w:rFonts w:ascii="Times New Roman" w:eastAsia="Times New Roman" w:hAnsi="Times New Roman" w:cs="Times New Roman"/>
          <w:color w:val="000000"/>
          <w:sz w:val="26"/>
          <w:szCs w:val="26"/>
        </w:rPr>
        <w:t>, bet arī c</w:t>
      </w:r>
      <w:r w:rsidRPr="001326D8">
        <w:rPr>
          <w:rFonts w:ascii="Times New Roman" w:eastAsia="Times New Roman" w:hAnsi="Times New Roman" w:cs="Times New Roman"/>
          <w:color w:val="000000"/>
          <w:sz w:val="26"/>
          <w:szCs w:val="26"/>
        </w:rPr>
        <w:t>i</w:t>
      </w:r>
      <w:r w:rsidR="0065161D" w:rsidRPr="001326D8">
        <w:rPr>
          <w:rFonts w:ascii="Times New Roman" w:eastAsia="Times New Roman" w:hAnsi="Times New Roman" w:cs="Times New Roman"/>
          <w:color w:val="000000"/>
          <w:sz w:val="26"/>
          <w:szCs w:val="26"/>
        </w:rPr>
        <w:t xml:space="preserve">tiem </w:t>
      </w:r>
      <w:r w:rsidRPr="001326D8">
        <w:rPr>
          <w:rFonts w:ascii="Times New Roman" w:eastAsia="Times New Roman" w:hAnsi="Times New Roman" w:cs="Times New Roman"/>
          <w:color w:val="000000"/>
          <w:sz w:val="26"/>
          <w:szCs w:val="26"/>
        </w:rPr>
        <w:t>NVO pārstāvjiem, kuri ir parakstījuši Memorandu</w:t>
      </w:r>
      <w:r w:rsidR="0065161D" w:rsidRPr="001326D8">
        <w:rPr>
          <w:rFonts w:ascii="Times New Roman" w:eastAsia="Times New Roman" w:hAnsi="Times New Roman" w:cs="Times New Roman"/>
          <w:color w:val="000000"/>
          <w:sz w:val="26"/>
          <w:szCs w:val="26"/>
        </w:rPr>
        <w:t>.</w:t>
      </w:r>
    </w:p>
    <w:p w14:paraId="3F042B1D" w14:textId="5AA3D9C8" w:rsidR="0065161D" w:rsidRPr="001326D8" w:rsidRDefault="00E1503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Staķis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izsakās, ka viņam radusies sajūta, </w:t>
      </w:r>
      <w:r w:rsidR="0065161D" w:rsidRPr="001326D8">
        <w:rPr>
          <w:rFonts w:ascii="Times New Roman" w:eastAsia="Times New Roman" w:hAnsi="Times New Roman" w:cs="Times New Roman"/>
          <w:color w:val="000000"/>
          <w:sz w:val="26"/>
          <w:szCs w:val="26"/>
        </w:rPr>
        <w:t>ka par nolikumu</w:t>
      </w:r>
      <w:r w:rsidRPr="001326D8">
        <w:rPr>
          <w:rFonts w:ascii="Times New Roman" w:eastAsia="Times New Roman" w:hAnsi="Times New Roman" w:cs="Times New Roman"/>
          <w:color w:val="000000"/>
          <w:sz w:val="26"/>
          <w:szCs w:val="26"/>
        </w:rPr>
        <w:t xml:space="preserve"> šodien nevarēs nobalsot</w:t>
      </w:r>
      <w:r w:rsidR="004457B1" w:rsidRPr="001326D8">
        <w:rPr>
          <w:rFonts w:ascii="Times New Roman" w:eastAsia="Times New Roman" w:hAnsi="Times New Roman" w:cs="Times New Roman"/>
          <w:color w:val="000000"/>
          <w:sz w:val="26"/>
          <w:szCs w:val="26"/>
        </w:rPr>
        <w:t>,</w:t>
      </w:r>
      <w:r w:rsidR="00BF3099" w:rsidRPr="001326D8">
        <w:rPr>
          <w:rFonts w:ascii="Times New Roman" w:eastAsia="Times New Roman" w:hAnsi="Times New Roman" w:cs="Times New Roman"/>
          <w:color w:val="000000"/>
          <w:sz w:val="26"/>
          <w:szCs w:val="26"/>
        </w:rPr>
        <w:t xml:space="preserve"> vienlaikus</w:t>
      </w:r>
      <w:r w:rsidR="004457B1" w:rsidRPr="001326D8">
        <w:rPr>
          <w:rFonts w:ascii="Times New Roman" w:eastAsia="Times New Roman" w:hAnsi="Times New Roman" w:cs="Times New Roman"/>
          <w:color w:val="000000"/>
          <w:sz w:val="26"/>
          <w:szCs w:val="26"/>
        </w:rPr>
        <w:t xml:space="preserve"> bezgalīgi</w:t>
      </w:r>
      <w:r w:rsidR="00BF3099" w:rsidRPr="001326D8">
        <w:rPr>
          <w:rFonts w:ascii="Times New Roman" w:eastAsia="Times New Roman" w:hAnsi="Times New Roman" w:cs="Times New Roman"/>
          <w:color w:val="000000"/>
          <w:sz w:val="26"/>
          <w:szCs w:val="26"/>
        </w:rPr>
        <w:t xml:space="preserve"> šo balsojumu</w:t>
      </w:r>
      <w:r w:rsidR="004457B1" w:rsidRPr="001326D8">
        <w:rPr>
          <w:rFonts w:ascii="Times New Roman" w:eastAsia="Times New Roman" w:hAnsi="Times New Roman" w:cs="Times New Roman"/>
          <w:color w:val="000000"/>
          <w:sz w:val="26"/>
          <w:szCs w:val="26"/>
        </w:rPr>
        <w:t xml:space="preserve"> atlikt nevar, </w:t>
      </w:r>
      <w:r w:rsidR="00BF3099" w:rsidRPr="001326D8">
        <w:rPr>
          <w:rFonts w:ascii="Times New Roman" w:eastAsia="Times New Roman" w:hAnsi="Times New Roman" w:cs="Times New Roman"/>
          <w:color w:val="000000"/>
          <w:sz w:val="26"/>
          <w:szCs w:val="26"/>
        </w:rPr>
        <w:t xml:space="preserve">jo nolikums ir pamatdokuments; lūdz R. F. Gekam izvērtēt visu kopumā un </w:t>
      </w:r>
      <w:r w:rsidR="004457B1" w:rsidRPr="001326D8">
        <w:rPr>
          <w:rFonts w:ascii="Times New Roman" w:eastAsia="Times New Roman" w:hAnsi="Times New Roman" w:cs="Times New Roman"/>
          <w:color w:val="000000"/>
          <w:sz w:val="26"/>
          <w:szCs w:val="26"/>
        </w:rPr>
        <w:t>var kaut vai janvārī sasaukt atsevišķu sēdi par šo jautājumu</w:t>
      </w:r>
      <w:r w:rsidR="00BF3099" w:rsidRPr="001326D8">
        <w:rPr>
          <w:rFonts w:ascii="Times New Roman" w:eastAsia="Times New Roman" w:hAnsi="Times New Roman" w:cs="Times New Roman"/>
          <w:color w:val="000000"/>
          <w:sz w:val="26"/>
          <w:szCs w:val="26"/>
        </w:rPr>
        <w:t xml:space="preserve">. </w:t>
      </w:r>
      <w:r w:rsidR="00BF3099" w:rsidRPr="00A4785A">
        <w:rPr>
          <w:rFonts w:ascii="Times New Roman" w:eastAsia="Times New Roman" w:hAnsi="Times New Roman" w:cs="Times New Roman"/>
          <w:b/>
          <w:bCs/>
          <w:color w:val="000000"/>
          <w:sz w:val="26"/>
          <w:szCs w:val="26"/>
        </w:rPr>
        <w:t xml:space="preserve">M. </w:t>
      </w:r>
      <w:r w:rsidR="00A4785A" w:rsidRPr="00A4785A">
        <w:rPr>
          <w:rFonts w:ascii="Times New Roman" w:eastAsia="Times New Roman" w:hAnsi="Times New Roman" w:cs="Times New Roman"/>
          <w:b/>
          <w:bCs/>
          <w:color w:val="000000"/>
          <w:sz w:val="26"/>
          <w:szCs w:val="26"/>
        </w:rPr>
        <w:t>S</w:t>
      </w:r>
      <w:r w:rsidR="00BF3099" w:rsidRPr="00A4785A">
        <w:rPr>
          <w:rFonts w:ascii="Times New Roman" w:eastAsia="Times New Roman" w:hAnsi="Times New Roman" w:cs="Times New Roman"/>
          <w:b/>
          <w:bCs/>
          <w:color w:val="000000"/>
          <w:sz w:val="26"/>
          <w:szCs w:val="26"/>
        </w:rPr>
        <w:t>taķim</w:t>
      </w:r>
      <w:r w:rsidRPr="001326D8">
        <w:rPr>
          <w:rFonts w:ascii="Times New Roman" w:eastAsia="Times New Roman" w:hAnsi="Times New Roman" w:cs="Times New Roman"/>
          <w:color w:val="000000"/>
          <w:sz w:val="26"/>
          <w:szCs w:val="26"/>
        </w:rPr>
        <w:t xml:space="preserve"> diemžēl jāatvadās, lai dotos uz nākamo tikšanos, l</w:t>
      </w:r>
      <w:r w:rsidR="0065161D" w:rsidRPr="001326D8">
        <w:rPr>
          <w:rFonts w:ascii="Times New Roman" w:eastAsia="Times New Roman" w:hAnsi="Times New Roman" w:cs="Times New Roman"/>
          <w:color w:val="000000"/>
          <w:sz w:val="26"/>
          <w:szCs w:val="26"/>
        </w:rPr>
        <w:t xml:space="preserve">ūdz </w:t>
      </w:r>
      <w:r w:rsidRPr="001326D8">
        <w:rPr>
          <w:rFonts w:ascii="Times New Roman" w:eastAsia="Times New Roman" w:hAnsi="Times New Roman" w:cs="Times New Roman"/>
          <w:color w:val="000000"/>
          <w:sz w:val="26"/>
          <w:szCs w:val="26"/>
        </w:rPr>
        <w:t>R. F. Geku turpināt</w:t>
      </w:r>
      <w:r w:rsidR="0065161D" w:rsidRPr="001326D8">
        <w:rPr>
          <w:rFonts w:ascii="Times New Roman" w:eastAsia="Times New Roman" w:hAnsi="Times New Roman" w:cs="Times New Roman"/>
          <w:color w:val="000000"/>
          <w:sz w:val="26"/>
          <w:szCs w:val="26"/>
        </w:rPr>
        <w:t xml:space="preserve"> novadīt</w:t>
      </w:r>
      <w:r w:rsidRPr="001326D8">
        <w:rPr>
          <w:rFonts w:ascii="Times New Roman" w:eastAsia="Times New Roman" w:hAnsi="Times New Roman" w:cs="Times New Roman"/>
          <w:color w:val="000000"/>
          <w:sz w:val="26"/>
          <w:szCs w:val="26"/>
        </w:rPr>
        <w:t xml:space="preserve"> sēdi</w:t>
      </w:r>
      <w:r w:rsidR="0065161D" w:rsidRPr="001326D8">
        <w:rPr>
          <w:rFonts w:ascii="Times New Roman" w:eastAsia="Times New Roman" w:hAnsi="Times New Roman" w:cs="Times New Roman"/>
          <w:color w:val="000000"/>
          <w:sz w:val="26"/>
          <w:szCs w:val="26"/>
        </w:rPr>
        <w:t>.</w:t>
      </w:r>
    </w:p>
    <w:p w14:paraId="1DF6DD4A" w14:textId="6773C2CB" w:rsidR="0065161D" w:rsidRPr="001326D8" w:rsidRDefault="0065161D"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w:t>
      </w:r>
      <w:r w:rsidR="00E15039" w:rsidRPr="001326D8">
        <w:rPr>
          <w:rFonts w:ascii="Times New Roman" w:eastAsia="Times New Roman" w:hAnsi="Times New Roman" w:cs="Times New Roman"/>
          <w:b/>
          <w:bCs/>
          <w:color w:val="000000"/>
          <w:sz w:val="26"/>
          <w:szCs w:val="26"/>
        </w:rPr>
        <w:t>. F. Geks</w:t>
      </w:r>
      <w:r w:rsidRPr="001326D8">
        <w:rPr>
          <w:rFonts w:ascii="Times New Roman" w:eastAsia="Times New Roman" w:hAnsi="Times New Roman" w:cs="Times New Roman"/>
          <w:color w:val="000000"/>
          <w:sz w:val="26"/>
          <w:szCs w:val="26"/>
        </w:rPr>
        <w:t xml:space="preserve"> lūdz </w:t>
      </w:r>
      <w:r w:rsidR="00E15039" w:rsidRPr="001326D8">
        <w:rPr>
          <w:rFonts w:ascii="Times New Roman" w:eastAsia="Times New Roman" w:hAnsi="Times New Roman" w:cs="Times New Roman"/>
          <w:color w:val="000000"/>
          <w:sz w:val="26"/>
          <w:szCs w:val="26"/>
        </w:rPr>
        <w:t xml:space="preserve">pārņemt sēdes vadību </w:t>
      </w:r>
      <w:r w:rsidR="00E15039" w:rsidRPr="001326D8">
        <w:rPr>
          <w:rFonts w:ascii="Times New Roman" w:eastAsia="Times New Roman" w:hAnsi="Times New Roman" w:cs="Times New Roman"/>
          <w:b/>
          <w:bCs/>
          <w:color w:val="000000"/>
          <w:sz w:val="26"/>
          <w:szCs w:val="26"/>
        </w:rPr>
        <w:t>M. J</w:t>
      </w:r>
      <w:r w:rsidRPr="001326D8">
        <w:rPr>
          <w:rFonts w:ascii="Times New Roman" w:eastAsia="Times New Roman" w:hAnsi="Times New Roman" w:cs="Times New Roman"/>
          <w:b/>
          <w:bCs/>
          <w:color w:val="000000"/>
          <w:sz w:val="26"/>
          <w:szCs w:val="26"/>
        </w:rPr>
        <w:t>ansonam</w:t>
      </w:r>
      <w:r w:rsidR="00E15039" w:rsidRPr="001326D8">
        <w:rPr>
          <w:rFonts w:ascii="Times New Roman" w:eastAsia="Times New Roman" w:hAnsi="Times New Roman" w:cs="Times New Roman"/>
          <w:color w:val="000000"/>
          <w:sz w:val="26"/>
          <w:szCs w:val="26"/>
        </w:rPr>
        <w:t>.</w:t>
      </w:r>
    </w:p>
    <w:p w14:paraId="39A0CDC3" w14:textId="77777777" w:rsidR="00BF3099" w:rsidRPr="001326D8" w:rsidRDefault="00AF1BDF" w:rsidP="00993B0C">
      <w:pPr>
        <w:spacing w:before="100" w:beforeAutospacing="1" w:after="100" w:afterAutospacing="1"/>
        <w:jc w:val="both"/>
        <w:rPr>
          <w:rFonts w:ascii="Times New Roman" w:eastAsia="Times New Roman" w:hAnsi="Times New Roman" w:cs="Times New Roman"/>
          <w:color w:val="000000"/>
          <w:sz w:val="26"/>
          <w:szCs w:val="26"/>
        </w:rPr>
      </w:pPr>
      <w:r w:rsidRPr="00470A9F">
        <w:rPr>
          <w:rFonts w:ascii="Times New Roman" w:eastAsia="Times New Roman" w:hAnsi="Times New Roman" w:cs="Times New Roman"/>
          <w:b/>
          <w:bCs/>
          <w:color w:val="000000"/>
          <w:sz w:val="26"/>
          <w:szCs w:val="26"/>
        </w:rPr>
        <w:t xml:space="preserve">M. </w:t>
      </w:r>
      <w:r w:rsidR="0065161D" w:rsidRPr="00470A9F">
        <w:rPr>
          <w:rFonts w:ascii="Times New Roman" w:eastAsia="Times New Roman" w:hAnsi="Times New Roman" w:cs="Times New Roman"/>
          <w:b/>
          <w:bCs/>
          <w:color w:val="000000"/>
          <w:sz w:val="26"/>
          <w:szCs w:val="26"/>
        </w:rPr>
        <w:t>Jansons</w:t>
      </w:r>
      <w:r w:rsidR="00BF3099" w:rsidRPr="001326D8">
        <w:rPr>
          <w:rFonts w:ascii="Times New Roman" w:eastAsia="Times New Roman" w:hAnsi="Times New Roman" w:cs="Times New Roman"/>
          <w:color w:val="000000"/>
          <w:sz w:val="26"/>
          <w:szCs w:val="26"/>
        </w:rPr>
        <w:t xml:space="preserve"> turpina savus komentārus. Viņš redz, ka ir divi</w:t>
      </w:r>
      <w:r w:rsidR="0065161D" w:rsidRPr="001326D8">
        <w:rPr>
          <w:rFonts w:ascii="Times New Roman" w:eastAsia="Times New Roman" w:hAnsi="Times New Roman" w:cs="Times New Roman"/>
          <w:color w:val="000000"/>
          <w:sz w:val="26"/>
          <w:szCs w:val="26"/>
        </w:rPr>
        <w:t xml:space="preserve"> līmeņi </w:t>
      </w:r>
      <w:r w:rsidR="00BF3099" w:rsidRPr="001326D8">
        <w:rPr>
          <w:rFonts w:ascii="Times New Roman" w:eastAsia="Times New Roman" w:hAnsi="Times New Roman" w:cs="Times New Roman"/>
          <w:color w:val="000000"/>
          <w:sz w:val="26"/>
          <w:szCs w:val="26"/>
        </w:rPr>
        <w:t>Memoranda padomes iesaistē:</w:t>
      </w:r>
    </w:p>
    <w:p w14:paraId="285EE2F6" w14:textId="0E8D89CE" w:rsidR="00BF3099" w:rsidRPr="001326D8" w:rsidRDefault="00BF309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1) augstais līmenis, kurā attiecīgi varētu būt arī rotācijas princips;</w:t>
      </w:r>
    </w:p>
    <w:p w14:paraId="17F40CFB" w14:textId="77777777" w:rsidR="00BF3099" w:rsidRPr="001326D8" w:rsidRDefault="00BF309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 xml:space="preserve">2) </w:t>
      </w:r>
      <w:r w:rsidR="0065161D" w:rsidRPr="001326D8">
        <w:rPr>
          <w:rFonts w:ascii="Times New Roman" w:eastAsia="Times New Roman" w:hAnsi="Times New Roman" w:cs="Times New Roman"/>
          <w:color w:val="000000"/>
          <w:sz w:val="26"/>
          <w:szCs w:val="26"/>
        </w:rPr>
        <w:t>dalība komitejās. Komitejās vienmēr iespēja izteikties</w:t>
      </w:r>
      <w:r w:rsidRPr="001326D8">
        <w:rPr>
          <w:rFonts w:ascii="Times New Roman" w:eastAsia="Times New Roman" w:hAnsi="Times New Roman" w:cs="Times New Roman"/>
          <w:color w:val="000000"/>
          <w:sz w:val="26"/>
          <w:szCs w:val="26"/>
        </w:rPr>
        <w:t xml:space="preserve">, NVO pārstāji pēc deputātiem arī izsakās un ierosina lietas. </w:t>
      </w:r>
    </w:p>
    <w:p w14:paraId="22942CFC" w14:textId="436FB982" w:rsidR="0065161D" w:rsidRPr="001326D8" w:rsidRDefault="00BF3099"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color w:val="000000"/>
          <w:sz w:val="26"/>
          <w:szCs w:val="26"/>
        </w:rPr>
        <w:t>Jautājums, cik liels ir to institūciju apjoms, uz kurām tiek deleģēts Memoranda padomes pārstāvis. Esošo institūciju apjoms jau ir gana liels, pārskats ir “</w:t>
      </w:r>
      <w:proofErr w:type="spellStart"/>
      <w:r w:rsidRPr="001326D8">
        <w:rPr>
          <w:rFonts w:ascii="Times New Roman" w:eastAsia="Times New Roman" w:hAnsi="Times New Roman" w:cs="Times New Roman"/>
          <w:color w:val="000000"/>
          <w:sz w:val="26"/>
          <w:szCs w:val="26"/>
        </w:rPr>
        <w:t>Providus</w:t>
      </w:r>
      <w:proofErr w:type="spellEnd"/>
      <w:r w:rsidRPr="001326D8">
        <w:rPr>
          <w:rFonts w:ascii="Times New Roman" w:eastAsia="Times New Roman" w:hAnsi="Times New Roman" w:cs="Times New Roman"/>
          <w:color w:val="000000"/>
          <w:sz w:val="26"/>
          <w:szCs w:val="26"/>
        </w:rPr>
        <w:t xml:space="preserve">” pētījumā, varbūt tas vēlreiz jāpārskata un jāatzīmē, uz kurām (augstāka līmeņa) institūcijām pārstāvis tiek deleģēts. </w:t>
      </w:r>
    </w:p>
    <w:p w14:paraId="298E95DE" w14:textId="3C428E42" w:rsidR="0065161D" w:rsidRPr="001326D8" w:rsidRDefault="00AF1BDF" w:rsidP="00993B0C">
      <w:pPr>
        <w:spacing w:before="100" w:beforeAutospacing="1" w:after="100" w:afterAutospacing="1"/>
        <w:jc w:val="both"/>
        <w:rPr>
          <w:rFonts w:ascii="Times New Roman" w:eastAsia="Times New Roman" w:hAnsi="Times New Roman" w:cs="Times New Roman"/>
          <w:color w:val="000000"/>
          <w:sz w:val="26"/>
          <w:szCs w:val="26"/>
        </w:rPr>
      </w:pPr>
      <w:r w:rsidRPr="00A4785A">
        <w:rPr>
          <w:rFonts w:ascii="Times New Roman" w:eastAsia="Times New Roman" w:hAnsi="Times New Roman" w:cs="Times New Roman"/>
          <w:b/>
          <w:bCs/>
          <w:color w:val="000000"/>
          <w:sz w:val="26"/>
          <w:szCs w:val="26"/>
        </w:rPr>
        <w:t>R. F. Geks</w:t>
      </w:r>
      <w:r w:rsidR="0065161D" w:rsidRPr="001326D8">
        <w:rPr>
          <w:rFonts w:ascii="Times New Roman" w:eastAsia="Times New Roman" w:hAnsi="Times New Roman" w:cs="Times New Roman"/>
          <w:color w:val="000000"/>
          <w:sz w:val="26"/>
          <w:szCs w:val="26"/>
        </w:rPr>
        <w:t xml:space="preserve"> </w:t>
      </w:r>
      <w:r w:rsidR="00BF3099" w:rsidRPr="001326D8">
        <w:rPr>
          <w:rFonts w:ascii="Times New Roman" w:eastAsia="Times New Roman" w:hAnsi="Times New Roman" w:cs="Times New Roman"/>
          <w:color w:val="000000"/>
          <w:sz w:val="26"/>
          <w:szCs w:val="26"/>
        </w:rPr>
        <w:t xml:space="preserve">uzsver, ka uz doto brīdi izaicinājums ir tajā, ka jāņem vērā, kāds ir </w:t>
      </w:r>
      <w:r w:rsidR="0065161D" w:rsidRPr="001326D8">
        <w:rPr>
          <w:rFonts w:ascii="Times New Roman" w:eastAsia="Times New Roman" w:hAnsi="Times New Roman" w:cs="Times New Roman"/>
          <w:color w:val="000000"/>
          <w:sz w:val="26"/>
          <w:szCs w:val="26"/>
        </w:rPr>
        <w:t xml:space="preserve">kāds konkrētā </w:t>
      </w:r>
      <w:r w:rsidR="00BF3099" w:rsidRPr="001326D8">
        <w:rPr>
          <w:rFonts w:ascii="Times New Roman" w:eastAsia="Times New Roman" w:hAnsi="Times New Roman" w:cs="Times New Roman"/>
          <w:color w:val="000000"/>
          <w:sz w:val="26"/>
          <w:szCs w:val="26"/>
        </w:rPr>
        <w:t>konsultatīvā mehānisma</w:t>
      </w:r>
      <w:r w:rsidR="0065161D" w:rsidRPr="001326D8">
        <w:rPr>
          <w:rFonts w:ascii="Times New Roman" w:eastAsia="Times New Roman" w:hAnsi="Times New Roman" w:cs="Times New Roman"/>
          <w:color w:val="000000"/>
          <w:sz w:val="26"/>
          <w:szCs w:val="26"/>
        </w:rPr>
        <w:t xml:space="preserve"> nolikums. Ja tur nav ierakstīts, ka var būt </w:t>
      </w:r>
      <w:r w:rsidRPr="001326D8">
        <w:rPr>
          <w:rFonts w:ascii="Times New Roman" w:eastAsia="Times New Roman" w:hAnsi="Times New Roman" w:cs="Times New Roman"/>
          <w:color w:val="000000"/>
          <w:sz w:val="26"/>
          <w:szCs w:val="26"/>
        </w:rPr>
        <w:t xml:space="preserve">Memoranda padomes </w:t>
      </w:r>
      <w:r w:rsidR="0065161D" w:rsidRPr="001326D8">
        <w:rPr>
          <w:rFonts w:ascii="Times New Roman" w:eastAsia="Times New Roman" w:hAnsi="Times New Roman" w:cs="Times New Roman"/>
          <w:color w:val="000000"/>
          <w:sz w:val="26"/>
          <w:szCs w:val="26"/>
        </w:rPr>
        <w:t>pārst</w:t>
      </w:r>
      <w:r w:rsidRPr="001326D8">
        <w:rPr>
          <w:rFonts w:ascii="Times New Roman" w:eastAsia="Times New Roman" w:hAnsi="Times New Roman" w:cs="Times New Roman"/>
          <w:color w:val="000000"/>
          <w:sz w:val="26"/>
          <w:szCs w:val="26"/>
        </w:rPr>
        <w:t>āvis</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tad tāds </w:t>
      </w:r>
      <w:r w:rsidR="0065161D" w:rsidRPr="001326D8">
        <w:rPr>
          <w:rFonts w:ascii="Times New Roman" w:eastAsia="Times New Roman" w:hAnsi="Times New Roman" w:cs="Times New Roman"/>
          <w:color w:val="000000"/>
          <w:sz w:val="26"/>
          <w:szCs w:val="26"/>
        </w:rPr>
        <w:t xml:space="preserve">nevar būt. </w:t>
      </w:r>
      <w:r w:rsidR="00BF3099" w:rsidRPr="001326D8">
        <w:rPr>
          <w:rFonts w:ascii="Times New Roman" w:eastAsia="Times New Roman" w:hAnsi="Times New Roman" w:cs="Times New Roman"/>
          <w:color w:val="000000"/>
          <w:sz w:val="26"/>
          <w:szCs w:val="26"/>
        </w:rPr>
        <w:t xml:space="preserve">Līdzīgi kā SIP nolikumā tas, savukārt, konkrēti tika ierakstīts. </w:t>
      </w:r>
      <w:r w:rsidR="0065161D" w:rsidRPr="001326D8">
        <w:rPr>
          <w:rFonts w:ascii="Times New Roman" w:eastAsia="Times New Roman" w:hAnsi="Times New Roman" w:cs="Times New Roman"/>
          <w:color w:val="000000"/>
          <w:sz w:val="26"/>
          <w:szCs w:val="26"/>
        </w:rPr>
        <w:t xml:space="preserve">Ideja </w:t>
      </w:r>
      <w:r w:rsidR="00BF3099" w:rsidRPr="001326D8">
        <w:rPr>
          <w:rFonts w:ascii="Times New Roman" w:eastAsia="Times New Roman" w:hAnsi="Times New Roman" w:cs="Times New Roman"/>
          <w:color w:val="000000"/>
          <w:sz w:val="26"/>
          <w:szCs w:val="26"/>
        </w:rPr>
        <w:t xml:space="preserve">bija par principu standartizēšanu visai pašvaldībai </w:t>
      </w:r>
      <w:r w:rsidR="0065161D" w:rsidRPr="001326D8">
        <w:rPr>
          <w:rFonts w:ascii="Times New Roman" w:eastAsia="Times New Roman" w:hAnsi="Times New Roman" w:cs="Times New Roman"/>
          <w:color w:val="000000"/>
          <w:sz w:val="26"/>
          <w:szCs w:val="26"/>
        </w:rPr>
        <w:t xml:space="preserve">par saistošiem noteikumiem, </w:t>
      </w:r>
      <w:r w:rsidR="00BF3099" w:rsidRPr="001326D8">
        <w:rPr>
          <w:rFonts w:ascii="Times New Roman" w:eastAsia="Times New Roman" w:hAnsi="Times New Roman" w:cs="Times New Roman"/>
          <w:color w:val="000000"/>
          <w:sz w:val="26"/>
          <w:szCs w:val="26"/>
        </w:rPr>
        <w:t xml:space="preserve">kuros tiktu pateikts, kuros mehānismos ir jāparedz Memoranda padomes pārstāvis, un šie nolikumi attiecīgi būtu jāgroza. Jauniem mehānismiem būtu jāatbilst šiem principiem.  </w:t>
      </w:r>
      <w:r w:rsidR="00BF3099" w:rsidRPr="00A4785A">
        <w:rPr>
          <w:rFonts w:ascii="Times New Roman" w:eastAsia="Times New Roman" w:hAnsi="Times New Roman" w:cs="Times New Roman"/>
          <w:b/>
          <w:bCs/>
          <w:color w:val="000000"/>
          <w:sz w:val="26"/>
          <w:szCs w:val="26"/>
        </w:rPr>
        <w:t>R. F. Geks</w:t>
      </w:r>
      <w:r w:rsidR="00BF3099" w:rsidRPr="001326D8">
        <w:rPr>
          <w:rFonts w:ascii="Times New Roman" w:eastAsia="Times New Roman" w:hAnsi="Times New Roman" w:cs="Times New Roman"/>
          <w:color w:val="000000"/>
          <w:sz w:val="26"/>
          <w:szCs w:val="26"/>
        </w:rPr>
        <w:t xml:space="preserve"> piedāvā </w:t>
      </w:r>
      <w:r w:rsidR="00BF3099" w:rsidRPr="00A4785A">
        <w:rPr>
          <w:rFonts w:ascii="Times New Roman" w:eastAsia="Times New Roman" w:hAnsi="Times New Roman" w:cs="Times New Roman"/>
          <w:b/>
          <w:bCs/>
          <w:color w:val="000000"/>
          <w:sz w:val="26"/>
          <w:szCs w:val="26"/>
        </w:rPr>
        <w:t>M. Jansonam</w:t>
      </w:r>
      <w:r w:rsidR="0065161D" w:rsidRPr="001326D8">
        <w:rPr>
          <w:rFonts w:ascii="Times New Roman" w:eastAsia="Times New Roman" w:hAnsi="Times New Roman" w:cs="Times New Roman"/>
          <w:color w:val="000000"/>
          <w:sz w:val="26"/>
          <w:szCs w:val="26"/>
        </w:rPr>
        <w:t xml:space="preserve"> </w:t>
      </w:r>
      <w:proofErr w:type="spellStart"/>
      <w:r w:rsidR="0065161D" w:rsidRPr="001326D8">
        <w:rPr>
          <w:rFonts w:ascii="Times New Roman" w:eastAsia="Times New Roman" w:hAnsi="Times New Roman" w:cs="Times New Roman"/>
          <w:color w:val="000000"/>
          <w:sz w:val="26"/>
          <w:szCs w:val="26"/>
        </w:rPr>
        <w:t>izvērtējumā</w:t>
      </w:r>
      <w:proofErr w:type="spellEnd"/>
      <w:r w:rsidR="0065161D" w:rsidRPr="001326D8">
        <w:rPr>
          <w:rFonts w:ascii="Times New Roman" w:eastAsia="Times New Roman" w:hAnsi="Times New Roman" w:cs="Times New Roman"/>
          <w:color w:val="000000"/>
          <w:sz w:val="26"/>
          <w:szCs w:val="26"/>
        </w:rPr>
        <w:t>, k</w:t>
      </w:r>
      <w:r w:rsidR="00BF3099" w:rsidRPr="001326D8">
        <w:rPr>
          <w:rFonts w:ascii="Times New Roman" w:eastAsia="Times New Roman" w:hAnsi="Times New Roman" w:cs="Times New Roman"/>
          <w:color w:val="000000"/>
          <w:sz w:val="26"/>
          <w:szCs w:val="26"/>
        </w:rPr>
        <w:t xml:space="preserve">as tiek veikts, </w:t>
      </w:r>
      <w:r w:rsidR="0065161D" w:rsidRPr="001326D8">
        <w:rPr>
          <w:rFonts w:ascii="Times New Roman" w:eastAsia="Times New Roman" w:hAnsi="Times New Roman" w:cs="Times New Roman"/>
          <w:color w:val="000000"/>
          <w:sz w:val="26"/>
          <w:szCs w:val="26"/>
        </w:rPr>
        <w:t>sagatavot pa</w:t>
      </w:r>
      <w:r w:rsidRPr="001326D8">
        <w:rPr>
          <w:rFonts w:ascii="Times New Roman" w:eastAsia="Times New Roman" w:hAnsi="Times New Roman" w:cs="Times New Roman"/>
          <w:color w:val="000000"/>
          <w:sz w:val="26"/>
          <w:szCs w:val="26"/>
        </w:rPr>
        <w:t>š</w:t>
      </w:r>
      <w:r w:rsidR="0065161D" w:rsidRPr="001326D8">
        <w:rPr>
          <w:rFonts w:ascii="Times New Roman" w:eastAsia="Times New Roman" w:hAnsi="Times New Roman" w:cs="Times New Roman"/>
          <w:color w:val="000000"/>
          <w:sz w:val="26"/>
          <w:szCs w:val="26"/>
        </w:rPr>
        <w:t>v</w:t>
      </w:r>
      <w:r w:rsidRPr="001326D8">
        <w:rPr>
          <w:rFonts w:ascii="Times New Roman" w:eastAsia="Times New Roman" w:hAnsi="Times New Roman" w:cs="Times New Roman"/>
          <w:color w:val="000000"/>
          <w:sz w:val="26"/>
          <w:szCs w:val="26"/>
        </w:rPr>
        <w:t>ald</w:t>
      </w:r>
      <w:r w:rsidR="0065161D" w:rsidRPr="001326D8">
        <w:rPr>
          <w:rFonts w:ascii="Times New Roman" w:eastAsia="Times New Roman" w:hAnsi="Times New Roman" w:cs="Times New Roman"/>
          <w:color w:val="000000"/>
          <w:sz w:val="26"/>
          <w:szCs w:val="26"/>
        </w:rPr>
        <w:t>ībai</w:t>
      </w:r>
      <w:r w:rsidRPr="001326D8">
        <w:rPr>
          <w:rFonts w:ascii="Times New Roman" w:eastAsia="Times New Roman" w:hAnsi="Times New Roman" w:cs="Times New Roman"/>
          <w:color w:val="000000"/>
          <w:sz w:val="26"/>
          <w:szCs w:val="26"/>
        </w:rPr>
        <w:t xml:space="preserve"> standartizētu kartību</w:t>
      </w:r>
      <w:r w:rsidR="00BF3099" w:rsidRPr="001326D8">
        <w:rPr>
          <w:rFonts w:ascii="Times New Roman" w:eastAsia="Times New Roman" w:hAnsi="Times New Roman" w:cs="Times New Roman"/>
          <w:color w:val="000000"/>
          <w:sz w:val="26"/>
          <w:szCs w:val="26"/>
        </w:rPr>
        <w:t xml:space="preserve">/kopīgi varētu pie šā jautājuma piestrādāt, lai nākotnē visi būtu vienojušies par vienotiem principiem. </w:t>
      </w:r>
    </w:p>
    <w:p w14:paraId="5EF8A1BE" w14:textId="243ADCB8" w:rsidR="0065161D" w:rsidRPr="001326D8" w:rsidRDefault="00AF1BDF" w:rsidP="00993B0C">
      <w:pPr>
        <w:spacing w:before="100" w:beforeAutospacing="1" w:after="100" w:afterAutospacing="1"/>
        <w:jc w:val="both"/>
        <w:rPr>
          <w:rFonts w:ascii="Times New Roman" w:eastAsia="Times New Roman" w:hAnsi="Times New Roman" w:cs="Times New Roman"/>
          <w:color w:val="000000"/>
          <w:sz w:val="26"/>
          <w:szCs w:val="26"/>
        </w:rPr>
      </w:pPr>
      <w:r w:rsidRPr="00A4785A">
        <w:rPr>
          <w:rFonts w:ascii="Times New Roman" w:eastAsia="Times New Roman" w:hAnsi="Times New Roman" w:cs="Times New Roman"/>
          <w:b/>
          <w:bCs/>
          <w:color w:val="000000"/>
          <w:sz w:val="26"/>
          <w:szCs w:val="26"/>
        </w:rPr>
        <w:t xml:space="preserve">M. </w:t>
      </w:r>
      <w:r w:rsidR="0065161D" w:rsidRPr="00A4785A">
        <w:rPr>
          <w:rFonts w:ascii="Times New Roman" w:eastAsia="Times New Roman" w:hAnsi="Times New Roman" w:cs="Times New Roman"/>
          <w:b/>
          <w:bCs/>
          <w:color w:val="000000"/>
          <w:sz w:val="26"/>
          <w:szCs w:val="26"/>
        </w:rPr>
        <w:t>Jansons</w:t>
      </w:r>
      <w:r w:rsidR="0065161D" w:rsidRPr="001326D8">
        <w:rPr>
          <w:rFonts w:ascii="Times New Roman" w:eastAsia="Times New Roman" w:hAnsi="Times New Roman" w:cs="Times New Roman"/>
          <w:color w:val="000000"/>
          <w:sz w:val="26"/>
          <w:szCs w:val="26"/>
        </w:rPr>
        <w:t xml:space="preserve"> </w:t>
      </w:r>
      <w:r w:rsidR="00E41160" w:rsidRPr="001326D8">
        <w:rPr>
          <w:rFonts w:ascii="Times New Roman" w:eastAsia="Times New Roman" w:hAnsi="Times New Roman" w:cs="Times New Roman"/>
          <w:color w:val="000000"/>
          <w:sz w:val="26"/>
          <w:szCs w:val="26"/>
        </w:rPr>
        <w:t>atzīst</w:t>
      </w:r>
      <w:r w:rsidR="0065161D" w:rsidRPr="001326D8">
        <w:rPr>
          <w:rFonts w:ascii="Times New Roman" w:eastAsia="Times New Roman" w:hAnsi="Times New Roman" w:cs="Times New Roman"/>
          <w:color w:val="000000"/>
          <w:sz w:val="26"/>
          <w:szCs w:val="26"/>
        </w:rPr>
        <w:t xml:space="preserve"> ideja ir ļoti laba, var</w:t>
      </w:r>
      <w:r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 xml:space="preserve">tu novienādot </w:t>
      </w:r>
      <w:r w:rsidR="00090FC0" w:rsidRPr="001326D8">
        <w:rPr>
          <w:rFonts w:ascii="Times New Roman" w:eastAsia="Times New Roman" w:hAnsi="Times New Roman" w:cs="Times New Roman"/>
          <w:color w:val="000000"/>
          <w:sz w:val="26"/>
          <w:szCs w:val="26"/>
        </w:rPr>
        <w:t xml:space="preserve">dažādu konsultatīvo mehānismu </w:t>
      </w:r>
      <w:r w:rsidR="0065161D" w:rsidRPr="001326D8">
        <w:rPr>
          <w:rFonts w:ascii="Times New Roman" w:eastAsia="Times New Roman" w:hAnsi="Times New Roman" w:cs="Times New Roman"/>
          <w:color w:val="000000"/>
          <w:sz w:val="26"/>
          <w:szCs w:val="26"/>
        </w:rPr>
        <w:t xml:space="preserve">nosaukumus. </w:t>
      </w:r>
      <w:r w:rsidR="00090FC0" w:rsidRPr="001326D8">
        <w:rPr>
          <w:rFonts w:ascii="Times New Roman" w:eastAsia="Times New Roman" w:hAnsi="Times New Roman" w:cs="Times New Roman"/>
          <w:color w:val="000000"/>
          <w:sz w:val="26"/>
          <w:szCs w:val="26"/>
        </w:rPr>
        <w:t>Vienlaikus viņš apzinās, ka viņam</w:t>
      </w:r>
      <w:r w:rsidR="0065161D" w:rsidRPr="001326D8">
        <w:rPr>
          <w:rFonts w:ascii="Times New Roman" w:eastAsia="Times New Roman" w:hAnsi="Times New Roman" w:cs="Times New Roman"/>
          <w:color w:val="000000"/>
          <w:sz w:val="26"/>
          <w:szCs w:val="26"/>
        </w:rPr>
        <w:t xml:space="preserve"> un Apkaimju aliansei </w:t>
      </w:r>
      <w:r w:rsidR="00090FC0" w:rsidRPr="001326D8">
        <w:rPr>
          <w:rFonts w:ascii="Times New Roman" w:eastAsia="Times New Roman" w:hAnsi="Times New Roman" w:cs="Times New Roman"/>
          <w:color w:val="000000"/>
          <w:sz w:val="26"/>
          <w:szCs w:val="26"/>
        </w:rPr>
        <w:t xml:space="preserve">ir jāveic </w:t>
      </w:r>
      <w:proofErr w:type="spellStart"/>
      <w:r w:rsidR="00090FC0" w:rsidRPr="001326D8">
        <w:rPr>
          <w:rFonts w:ascii="Times New Roman" w:eastAsia="Times New Roman" w:hAnsi="Times New Roman" w:cs="Times New Roman"/>
          <w:color w:val="000000"/>
          <w:sz w:val="26"/>
          <w:szCs w:val="26"/>
        </w:rPr>
        <w:t>izvērtējums</w:t>
      </w:r>
      <w:proofErr w:type="spellEnd"/>
      <w:r w:rsidR="00090FC0" w:rsidRPr="001326D8">
        <w:rPr>
          <w:rFonts w:ascii="Times New Roman" w:eastAsia="Times New Roman" w:hAnsi="Times New Roman" w:cs="Times New Roman"/>
          <w:color w:val="000000"/>
          <w:sz w:val="26"/>
          <w:szCs w:val="26"/>
        </w:rPr>
        <w:t xml:space="preserve"> par pārējiem mehānismiem un </w:t>
      </w:r>
      <w:r w:rsidR="0065161D" w:rsidRPr="001326D8">
        <w:rPr>
          <w:rFonts w:ascii="Times New Roman" w:eastAsia="Times New Roman" w:hAnsi="Times New Roman" w:cs="Times New Roman"/>
          <w:color w:val="000000"/>
          <w:sz w:val="26"/>
          <w:szCs w:val="26"/>
        </w:rPr>
        <w:t>neb</w:t>
      </w:r>
      <w:r w:rsidRPr="001326D8">
        <w:rPr>
          <w:rFonts w:ascii="Times New Roman" w:eastAsia="Times New Roman" w:hAnsi="Times New Roman" w:cs="Times New Roman"/>
          <w:color w:val="000000"/>
          <w:sz w:val="26"/>
          <w:szCs w:val="26"/>
        </w:rPr>
        <w:t>ū</w:t>
      </w:r>
      <w:r w:rsidR="0065161D" w:rsidRPr="001326D8">
        <w:rPr>
          <w:rFonts w:ascii="Times New Roman" w:eastAsia="Times New Roman" w:hAnsi="Times New Roman" w:cs="Times New Roman"/>
          <w:color w:val="000000"/>
          <w:sz w:val="26"/>
          <w:szCs w:val="26"/>
        </w:rPr>
        <w:t xml:space="preserve">s </w:t>
      </w:r>
      <w:r w:rsidR="00090FC0" w:rsidRPr="001326D8">
        <w:rPr>
          <w:rFonts w:ascii="Times New Roman" w:eastAsia="Times New Roman" w:hAnsi="Times New Roman" w:cs="Times New Roman"/>
          <w:color w:val="000000"/>
          <w:sz w:val="26"/>
          <w:szCs w:val="26"/>
        </w:rPr>
        <w:t xml:space="preserve">pietiekamas </w:t>
      </w:r>
      <w:r w:rsidR="0065161D" w:rsidRPr="001326D8">
        <w:rPr>
          <w:rFonts w:ascii="Times New Roman" w:eastAsia="Times New Roman" w:hAnsi="Times New Roman" w:cs="Times New Roman"/>
          <w:color w:val="000000"/>
          <w:sz w:val="26"/>
          <w:szCs w:val="26"/>
        </w:rPr>
        <w:t>kapacitātes, varbūt kāds cits var uz</w:t>
      </w:r>
      <w:r w:rsidR="00B9615C" w:rsidRPr="001326D8">
        <w:rPr>
          <w:rFonts w:ascii="Times New Roman" w:eastAsia="Times New Roman" w:hAnsi="Times New Roman" w:cs="Times New Roman"/>
          <w:color w:val="000000"/>
          <w:sz w:val="26"/>
          <w:szCs w:val="26"/>
        </w:rPr>
        <w:t>ņ</w:t>
      </w:r>
      <w:r w:rsidR="0065161D" w:rsidRPr="001326D8">
        <w:rPr>
          <w:rFonts w:ascii="Times New Roman" w:eastAsia="Times New Roman" w:hAnsi="Times New Roman" w:cs="Times New Roman"/>
          <w:color w:val="000000"/>
          <w:sz w:val="26"/>
          <w:szCs w:val="26"/>
        </w:rPr>
        <w:t>emties</w:t>
      </w:r>
      <w:r w:rsidR="00090FC0" w:rsidRPr="001326D8">
        <w:rPr>
          <w:rFonts w:ascii="Times New Roman" w:eastAsia="Times New Roman" w:hAnsi="Times New Roman" w:cs="Times New Roman"/>
          <w:color w:val="000000"/>
          <w:sz w:val="26"/>
          <w:szCs w:val="26"/>
        </w:rPr>
        <w:t xml:space="preserve"> šo darbu un par to noziņot. Tad ziņojumus varētu salikt kopā un </w:t>
      </w:r>
      <w:r w:rsidR="0065161D" w:rsidRPr="001326D8">
        <w:rPr>
          <w:rFonts w:ascii="Times New Roman" w:eastAsia="Times New Roman" w:hAnsi="Times New Roman" w:cs="Times New Roman"/>
          <w:color w:val="000000"/>
          <w:sz w:val="26"/>
          <w:szCs w:val="26"/>
        </w:rPr>
        <w:t xml:space="preserve"> identificēt meh</w:t>
      </w:r>
      <w:r w:rsidR="00B9615C"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 xml:space="preserve">nismus, kur vajag </w:t>
      </w:r>
      <w:r w:rsidR="00B9615C" w:rsidRPr="001326D8">
        <w:rPr>
          <w:rFonts w:ascii="Times New Roman" w:eastAsia="Times New Roman" w:hAnsi="Times New Roman" w:cs="Times New Roman"/>
          <w:color w:val="000000"/>
          <w:sz w:val="26"/>
          <w:szCs w:val="26"/>
        </w:rPr>
        <w:t>Memoranda padomei</w:t>
      </w:r>
      <w:r w:rsidR="0065161D" w:rsidRPr="001326D8">
        <w:rPr>
          <w:rFonts w:ascii="Times New Roman" w:eastAsia="Times New Roman" w:hAnsi="Times New Roman" w:cs="Times New Roman"/>
          <w:color w:val="000000"/>
          <w:sz w:val="26"/>
          <w:szCs w:val="26"/>
        </w:rPr>
        <w:t xml:space="preserve"> pārstāvi, kur </w:t>
      </w:r>
      <w:r w:rsidR="00090FC0" w:rsidRPr="001326D8">
        <w:rPr>
          <w:rFonts w:ascii="Times New Roman" w:eastAsia="Times New Roman" w:hAnsi="Times New Roman" w:cs="Times New Roman"/>
          <w:color w:val="000000"/>
          <w:sz w:val="26"/>
          <w:szCs w:val="26"/>
        </w:rPr>
        <w:t>nevajag.</w:t>
      </w:r>
    </w:p>
    <w:p w14:paraId="0361D902" w14:textId="5EB9D315" w:rsidR="0065161D" w:rsidRPr="001326D8" w:rsidRDefault="0065161D"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M</w:t>
      </w:r>
      <w:r w:rsidR="00B9615C" w:rsidRPr="001326D8">
        <w:rPr>
          <w:rFonts w:ascii="Times New Roman" w:eastAsia="Times New Roman" w:hAnsi="Times New Roman" w:cs="Times New Roman"/>
          <w:b/>
          <w:bCs/>
          <w:color w:val="000000"/>
          <w:sz w:val="26"/>
          <w:szCs w:val="26"/>
        </w:rPr>
        <w:t>.</w:t>
      </w:r>
      <w:r w:rsidRPr="001326D8">
        <w:rPr>
          <w:rFonts w:ascii="Times New Roman" w:eastAsia="Times New Roman" w:hAnsi="Times New Roman" w:cs="Times New Roman"/>
          <w:b/>
          <w:bCs/>
          <w:color w:val="000000"/>
          <w:sz w:val="26"/>
          <w:szCs w:val="26"/>
        </w:rPr>
        <w:t xml:space="preserve"> </w:t>
      </w:r>
      <w:proofErr w:type="spellStart"/>
      <w:r w:rsidRPr="001326D8">
        <w:rPr>
          <w:rFonts w:ascii="Times New Roman" w:eastAsia="Times New Roman" w:hAnsi="Times New Roman" w:cs="Times New Roman"/>
          <w:b/>
          <w:bCs/>
          <w:color w:val="000000"/>
          <w:sz w:val="26"/>
          <w:szCs w:val="26"/>
        </w:rPr>
        <w:t>Simvulidi</w:t>
      </w:r>
      <w:proofErr w:type="spellEnd"/>
      <w:r w:rsidRPr="001326D8">
        <w:rPr>
          <w:rFonts w:ascii="Times New Roman" w:eastAsia="Times New Roman" w:hAnsi="Times New Roman" w:cs="Times New Roman"/>
          <w:color w:val="000000"/>
          <w:sz w:val="26"/>
          <w:szCs w:val="26"/>
        </w:rPr>
        <w:t xml:space="preserve">: </w:t>
      </w:r>
      <w:r w:rsidR="00B9615C" w:rsidRPr="001326D8">
        <w:rPr>
          <w:rFonts w:ascii="Times New Roman" w:eastAsia="Times New Roman" w:hAnsi="Times New Roman" w:cs="Times New Roman"/>
          <w:color w:val="000000"/>
          <w:sz w:val="26"/>
          <w:szCs w:val="26"/>
        </w:rPr>
        <w:t>p</w:t>
      </w:r>
      <w:r w:rsidRPr="001326D8">
        <w:rPr>
          <w:rFonts w:ascii="Times New Roman" w:eastAsia="Times New Roman" w:hAnsi="Times New Roman" w:cs="Times New Roman"/>
          <w:color w:val="000000"/>
          <w:sz w:val="26"/>
          <w:szCs w:val="26"/>
        </w:rPr>
        <w:t>iekrīt</w:t>
      </w:r>
      <w:r w:rsidR="00B9615C" w:rsidRPr="001326D8">
        <w:rPr>
          <w:rFonts w:ascii="Times New Roman" w:eastAsia="Times New Roman" w:hAnsi="Times New Roman" w:cs="Times New Roman"/>
          <w:color w:val="000000"/>
          <w:sz w:val="26"/>
          <w:szCs w:val="26"/>
        </w:rPr>
        <w:t xml:space="preserve"> </w:t>
      </w:r>
      <w:r w:rsidR="00B9615C" w:rsidRPr="00A4785A">
        <w:rPr>
          <w:rFonts w:ascii="Times New Roman" w:eastAsia="Times New Roman" w:hAnsi="Times New Roman" w:cs="Times New Roman"/>
          <w:b/>
          <w:bCs/>
          <w:color w:val="000000"/>
          <w:sz w:val="26"/>
          <w:szCs w:val="26"/>
        </w:rPr>
        <w:t>M.</w:t>
      </w:r>
      <w:r w:rsidRPr="00A4785A">
        <w:rPr>
          <w:rFonts w:ascii="Times New Roman" w:eastAsia="Times New Roman" w:hAnsi="Times New Roman" w:cs="Times New Roman"/>
          <w:b/>
          <w:bCs/>
          <w:color w:val="000000"/>
          <w:sz w:val="26"/>
          <w:szCs w:val="26"/>
        </w:rPr>
        <w:t xml:space="preserve"> Jansonam</w:t>
      </w:r>
      <w:r w:rsidRPr="001326D8">
        <w:rPr>
          <w:rFonts w:ascii="Times New Roman" w:eastAsia="Times New Roman" w:hAnsi="Times New Roman" w:cs="Times New Roman"/>
          <w:color w:val="000000"/>
          <w:sz w:val="26"/>
          <w:szCs w:val="26"/>
        </w:rPr>
        <w:t xml:space="preserve">, ka nevis </w:t>
      </w:r>
      <w:r w:rsidR="00B9615C" w:rsidRPr="001326D8">
        <w:rPr>
          <w:rFonts w:ascii="Times New Roman" w:eastAsia="Times New Roman" w:hAnsi="Times New Roman" w:cs="Times New Roman"/>
          <w:color w:val="000000"/>
          <w:sz w:val="26"/>
          <w:szCs w:val="26"/>
        </w:rPr>
        <w:t>Memoranda padomei</w:t>
      </w:r>
      <w:r w:rsidRPr="001326D8">
        <w:rPr>
          <w:rFonts w:ascii="Times New Roman" w:eastAsia="Times New Roman" w:hAnsi="Times New Roman" w:cs="Times New Roman"/>
          <w:color w:val="000000"/>
          <w:sz w:val="26"/>
          <w:szCs w:val="26"/>
        </w:rPr>
        <w:t xml:space="preserve"> jādeleģē pārst</w:t>
      </w:r>
      <w:r w:rsidR="00B9615C" w:rsidRPr="001326D8">
        <w:rPr>
          <w:rFonts w:ascii="Times New Roman" w:eastAsia="Times New Roman" w:hAnsi="Times New Roman" w:cs="Times New Roman"/>
          <w:color w:val="000000"/>
          <w:sz w:val="26"/>
          <w:szCs w:val="26"/>
        </w:rPr>
        <w:t>āv</w:t>
      </w:r>
      <w:r w:rsidR="00090FC0" w:rsidRPr="001326D8">
        <w:rPr>
          <w:rFonts w:ascii="Times New Roman" w:eastAsia="Times New Roman" w:hAnsi="Times New Roman" w:cs="Times New Roman"/>
          <w:color w:val="000000"/>
          <w:sz w:val="26"/>
          <w:szCs w:val="26"/>
        </w:rPr>
        <w:t>jus</w:t>
      </w:r>
      <w:r w:rsidRPr="001326D8">
        <w:rPr>
          <w:rFonts w:ascii="Times New Roman" w:eastAsia="Times New Roman" w:hAnsi="Times New Roman" w:cs="Times New Roman"/>
          <w:color w:val="000000"/>
          <w:sz w:val="26"/>
          <w:szCs w:val="26"/>
        </w:rPr>
        <w:t xml:space="preserve">, bet </w:t>
      </w:r>
      <w:r w:rsidR="00090FC0" w:rsidRPr="001326D8">
        <w:rPr>
          <w:rFonts w:ascii="Times New Roman" w:eastAsia="Times New Roman" w:hAnsi="Times New Roman" w:cs="Times New Roman"/>
          <w:color w:val="000000"/>
          <w:sz w:val="26"/>
          <w:szCs w:val="26"/>
        </w:rPr>
        <w:t xml:space="preserve">konsultatīvajos mehānismos, </w:t>
      </w:r>
      <w:r w:rsidRPr="001326D8">
        <w:rPr>
          <w:rFonts w:ascii="Times New Roman" w:eastAsia="Times New Roman" w:hAnsi="Times New Roman" w:cs="Times New Roman"/>
          <w:color w:val="000000"/>
          <w:sz w:val="26"/>
          <w:szCs w:val="26"/>
        </w:rPr>
        <w:t>kom</w:t>
      </w:r>
      <w:r w:rsidR="00B9615C" w:rsidRPr="001326D8">
        <w:rPr>
          <w:rFonts w:ascii="Times New Roman" w:eastAsia="Times New Roman" w:hAnsi="Times New Roman" w:cs="Times New Roman"/>
          <w:color w:val="000000"/>
          <w:sz w:val="26"/>
          <w:szCs w:val="26"/>
        </w:rPr>
        <w:t>i</w:t>
      </w:r>
      <w:r w:rsidRPr="001326D8">
        <w:rPr>
          <w:rFonts w:ascii="Times New Roman" w:eastAsia="Times New Roman" w:hAnsi="Times New Roman" w:cs="Times New Roman"/>
          <w:color w:val="000000"/>
          <w:sz w:val="26"/>
          <w:szCs w:val="26"/>
        </w:rPr>
        <w:t xml:space="preserve">tejās </w:t>
      </w:r>
      <w:r w:rsidR="00B9615C" w:rsidRPr="001326D8">
        <w:rPr>
          <w:rFonts w:ascii="Times New Roman" w:eastAsia="Times New Roman" w:hAnsi="Times New Roman" w:cs="Times New Roman"/>
          <w:color w:val="000000"/>
          <w:sz w:val="26"/>
          <w:szCs w:val="26"/>
        </w:rPr>
        <w:t xml:space="preserve">un </w:t>
      </w:r>
      <w:r w:rsidRPr="001326D8">
        <w:rPr>
          <w:rFonts w:ascii="Times New Roman" w:eastAsia="Times New Roman" w:hAnsi="Times New Roman" w:cs="Times New Roman"/>
          <w:color w:val="000000"/>
          <w:sz w:val="26"/>
          <w:szCs w:val="26"/>
        </w:rPr>
        <w:t>darba gr</w:t>
      </w:r>
      <w:r w:rsidR="00B9615C" w:rsidRPr="001326D8">
        <w:rPr>
          <w:rFonts w:ascii="Times New Roman" w:eastAsia="Times New Roman" w:hAnsi="Times New Roman" w:cs="Times New Roman"/>
          <w:color w:val="000000"/>
          <w:sz w:val="26"/>
          <w:szCs w:val="26"/>
        </w:rPr>
        <w:t>upās</w:t>
      </w:r>
      <w:r w:rsidRPr="001326D8">
        <w:rPr>
          <w:rFonts w:ascii="Times New Roman" w:eastAsia="Times New Roman" w:hAnsi="Times New Roman" w:cs="Times New Roman"/>
          <w:color w:val="000000"/>
          <w:sz w:val="26"/>
          <w:szCs w:val="26"/>
        </w:rPr>
        <w:t xml:space="preserve"> vajag piedalīties </w:t>
      </w:r>
      <w:r w:rsidR="00B9615C" w:rsidRPr="001326D8">
        <w:rPr>
          <w:rFonts w:ascii="Times New Roman" w:eastAsia="Times New Roman" w:hAnsi="Times New Roman" w:cs="Times New Roman"/>
          <w:color w:val="000000"/>
          <w:sz w:val="26"/>
          <w:szCs w:val="26"/>
        </w:rPr>
        <w:t>N</w:t>
      </w:r>
      <w:r w:rsidRPr="001326D8">
        <w:rPr>
          <w:rFonts w:ascii="Times New Roman" w:eastAsia="Times New Roman" w:hAnsi="Times New Roman" w:cs="Times New Roman"/>
          <w:color w:val="000000"/>
          <w:sz w:val="26"/>
          <w:szCs w:val="26"/>
        </w:rPr>
        <w:t>VO</w:t>
      </w:r>
      <w:r w:rsidR="00B9615C" w:rsidRPr="001326D8">
        <w:rPr>
          <w:rFonts w:ascii="Times New Roman" w:eastAsia="Times New Roman" w:hAnsi="Times New Roman" w:cs="Times New Roman"/>
          <w:color w:val="000000"/>
          <w:sz w:val="26"/>
          <w:szCs w:val="26"/>
        </w:rPr>
        <w:t xml:space="preserve"> pārstāvim</w:t>
      </w:r>
      <w:r w:rsidRPr="001326D8">
        <w:rPr>
          <w:rFonts w:ascii="Times New Roman" w:eastAsia="Times New Roman" w:hAnsi="Times New Roman" w:cs="Times New Roman"/>
          <w:color w:val="000000"/>
          <w:sz w:val="26"/>
          <w:szCs w:val="26"/>
        </w:rPr>
        <w:t>.</w:t>
      </w:r>
      <w:r w:rsidR="00B9615C" w:rsidRPr="001326D8">
        <w:rPr>
          <w:rFonts w:ascii="Times New Roman" w:eastAsia="Times New Roman" w:hAnsi="Times New Roman" w:cs="Times New Roman"/>
          <w:color w:val="000000"/>
          <w:sz w:val="26"/>
          <w:szCs w:val="26"/>
        </w:rPr>
        <w:t xml:space="preserve"> Šāds mehānisms jau strādā RD Satiksmes departamentā</w:t>
      </w:r>
      <w:r w:rsidRPr="001326D8">
        <w:rPr>
          <w:rFonts w:ascii="Times New Roman" w:eastAsia="Times New Roman" w:hAnsi="Times New Roman" w:cs="Times New Roman"/>
          <w:color w:val="000000"/>
          <w:sz w:val="26"/>
          <w:szCs w:val="26"/>
        </w:rPr>
        <w:t>, arī citās institūc</w:t>
      </w:r>
      <w:r w:rsidR="00B9615C" w:rsidRPr="001326D8">
        <w:rPr>
          <w:rFonts w:ascii="Times New Roman" w:eastAsia="Times New Roman" w:hAnsi="Times New Roman" w:cs="Times New Roman"/>
          <w:color w:val="000000"/>
          <w:sz w:val="26"/>
          <w:szCs w:val="26"/>
        </w:rPr>
        <w:t>ijās būtu nepieciešams</w:t>
      </w:r>
      <w:r w:rsidRPr="001326D8">
        <w:rPr>
          <w:rFonts w:ascii="Times New Roman" w:eastAsia="Times New Roman" w:hAnsi="Times New Roman" w:cs="Times New Roman"/>
          <w:color w:val="000000"/>
          <w:sz w:val="26"/>
          <w:szCs w:val="26"/>
        </w:rPr>
        <w:t xml:space="preserve"> identisk</w:t>
      </w:r>
      <w:r w:rsidR="00B9615C" w:rsidRPr="001326D8">
        <w:rPr>
          <w:rFonts w:ascii="Times New Roman" w:eastAsia="Times New Roman" w:hAnsi="Times New Roman" w:cs="Times New Roman"/>
          <w:color w:val="000000"/>
          <w:sz w:val="26"/>
          <w:szCs w:val="26"/>
        </w:rPr>
        <w:t>s mehānisms</w:t>
      </w:r>
      <w:r w:rsidRPr="001326D8">
        <w:rPr>
          <w:rFonts w:ascii="Times New Roman" w:eastAsia="Times New Roman" w:hAnsi="Times New Roman" w:cs="Times New Roman"/>
          <w:color w:val="000000"/>
          <w:sz w:val="26"/>
          <w:szCs w:val="26"/>
        </w:rPr>
        <w:t>.</w:t>
      </w:r>
    </w:p>
    <w:p w14:paraId="5BCED32E" w14:textId="5B86FA94" w:rsidR="0065161D" w:rsidRPr="001326D8" w:rsidRDefault="00B9615C"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R. F. Geks</w:t>
      </w:r>
      <w:r w:rsidRPr="001326D8">
        <w:rPr>
          <w:rFonts w:ascii="Times New Roman" w:eastAsia="Times New Roman" w:hAnsi="Times New Roman" w:cs="Times New Roman"/>
          <w:color w:val="000000"/>
          <w:sz w:val="26"/>
          <w:szCs w:val="26"/>
        </w:rPr>
        <w:t xml:space="preserve"> komentē, ka </w:t>
      </w:r>
      <w:r w:rsidR="0065161D" w:rsidRPr="001326D8">
        <w:rPr>
          <w:rFonts w:ascii="Times New Roman" w:eastAsia="Times New Roman" w:hAnsi="Times New Roman" w:cs="Times New Roman"/>
          <w:color w:val="000000"/>
          <w:sz w:val="26"/>
          <w:szCs w:val="26"/>
        </w:rPr>
        <w:t xml:space="preserve">princips </w:t>
      </w:r>
      <w:r w:rsidRPr="001326D8">
        <w:rPr>
          <w:rFonts w:ascii="Times New Roman" w:eastAsia="Times New Roman" w:hAnsi="Times New Roman" w:cs="Times New Roman"/>
          <w:color w:val="000000"/>
          <w:sz w:val="26"/>
          <w:szCs w:val="26"/>
        </w:rPr>
        <w:t xml:space="preserve">pēc būtības ir </w:t>
      </w:r>
      <w:r w:rsidR="0065161D" w:rsidRPr="001326D8">
        <w:rPr>
          <w:rFonts w:ascii="Times New Roman" w:eastAsia="Times New Roman" w:hAnsi="Times New Roman" w:cs="Times New Roman"/>
          <w:color w:val="000000"/>
          <w:sz w:val="26"/>
          <w:szCs w:val="26"/>
        </w:rPr>
        <w:t xml:space="preserve">labs, </w:t>
      </w:r>
      <w:r w:rsidRPr="001326D8">
        <w:rPr>
          <w:rFonts w:ascii="Times New Roman" w:eastAsia="Times New Roman" w:hAnsi="Times New Roman" w:cs="Times New Roman"/>
          <w:color w:val="000000"/>
          <w:sz w:val="26"/>
          <w:szCs w:val="26"/>
        </w:rPr>
        <w:t xml:space="preserve">bet </w:t>
      </w:r>
      <w:r w:rsidR="0065161D" w:rsidRPr="001326D8">
        <w:rPr>
          <w:rFonts w:ascii="Times New Roman" w:eastAsia="Times New Roman" w:hAnsi="Times New Roman" w:cs="Times New Roman"/>
          <w:color w:val="000000"/>
          <w:sz w:val="26"/>
          <w:szCs w:val="26"/>
        </w:rPr>
        <w:t>komplicētība parādās detaļās</w:t>
      </w:r>
      <w:r w:rsidRPr="001326D8">
        <w:rPr>
          <w:rFonts w:ascii="Times New Roman" w:eastAsia="Times New Roman" w:hAnsi="Times New Roman" w:cs="Times New Roman"/>
          <w:color w:val="000000"/>
          <w:sz w:val="26"/>
          <w:szCs w:val="26"/>
        </w:rPr>
        <w:t xml:space="preserve">, </w:t>
      </w:r>
      <w:r w:rsidR="00090FC0" w:rsidRPr="001326D8">
        <w:rPr>
          <w:rFonts w:ascii="Times New Roman" w:eastAsia="Times New Roman" w:hAnsi="Times New Roman" w:cs="Times New Roman"/>
          <w:color w:val="000000"/>
          <w:sz w:val="26"/>
          <w:szCs w:val="26"/>
        </w:rPr>
        <w:t xml:space="preserve">būtiski būtu, lai pārstāvis ir tādos mehānismos, kuros tas līdz šim nav bijis, kuros tiek </w:t>
      </w:r>
      <w:r w:rsidR="00090FC0" w:rsidRPr="001326D8">
        <w:rPr>
          <w:rFonts w:ascii="Times New Roman" w:eastAsia="Times New Roman" w:hAnsi="Times New Roman" w:cs="Times New Roman"/>
          <w:color w:val="000000"/>
          <w:sz w:val="26"/>
          <w:szCs w:val="26"/>
        </w:rPr>
        <w:lastRenderedPageBreak/>
        <w:t>skatīti svarīgi jautājumi un pieņemti lēmumi, kuru pieņemšanā sabiedrības iesaiste būtu vēlama/būtiska. Attiecīgi šādos gadījumos jāparedz, ka tiek mainīts princips un pārstāvis tiek deleģēts. Būtiski</w:t>
      </w:r>
      <w:r w:rsidR="00A4785A">
        <w:rPr>
          <w:rFonts w:ascii="Times New Roman" w:eastAsia="Times New Roman" w:hAnsi="Times New Roman" w:cs="Times New Roman"/>
          <w:color w:val="000000"/>
          <w:sz w:val="26"/>
          <w:szCs w:val="26"/>
        </w:rPr>
        <w:t xml:space="preserve"> </w:t>
      </w:r>
      <w:r w:rsidR="00090FC0" w:rsidRPr="001326D8">
        <w:rPr>
          <w:rFonts w:ascii="Times New Roman" w:eastAsia="Times New Roman" w:hAnsi="Times New Roman" w:cs="Times New Roman"/>
          <w:color w:val="000000"/>
          <w:sz w:val="26"/>
          <w:szCs w:val="26"/>
        </w:rPr>
        <w:t>nodalīt un paredzēt vienotajos noteikumos. U</w:t>
      </w:r>
      <w:r w:rsidRPr="001326D8">
        <w:rPr>
          <w:rFonts w:ascii="Times New Roman" w:eastAsia="Times New Roman" w:hAnsi="Times New Roman" w:cs="Times New Roman"/>
          <w:color w:val="000000"/>
          <w:sz w:val="26"/>
          <w:szCs w:val="26"/>
        </w:rPr>
        <w:t xml:space="preserve">zdod </w:t>
      </w:r>
      <w:r w:rsidRPr="001326D8">
        <w:rPr>
          <w:rFonts w:ascii="Times New Roman" w:eastAsia="Times New Roman" w:hAnsi="Times New Roman" w:cs="Times New Roman"/>
          <w:b/>
          <w:bCs/>
          <w:color w:val="000000"/>
          <w:sz w:val="26"/>
          <w:szCs w:val="26"/>
        </w:rPr>
        <w:t>M</w:t>
      </w:r>
      <w:r w:rsidR="0065161D" w:rsidRPr="001326D8">
        <w:rPr>
          <w:rFonts w:ascii="Times New Roman" w:eastAsia="Times New Roman" w:hAnsi="Times New Roman" w:cs="Times New Roman"/>
          <w:b/>
          <w:bCs/>
          <w:color w:val="000000"/>
          <w:sz w:val="26"/>
          <w:szCs w:val="26"/>
        </w:rPr>
        <w:t xml:space="preserve">. Jansonam </w:t>
      </w:r>
      <w:r w:rsidR="0065161D" w:rsidRPr="001326D8">
        <w:rPr>
          <w:rFonts w:ascii="Times New Roman" w:eastAsia="Times New Roman" w:hAnsi="Times New Roman" w:cs="Times New Roman"/>
          <w:color w:val="000000"/>
          <w:sz w:val="26"/>
          <w:szCs w:val="26"/>
        </w:rPr>
        <w:t>jaut</w:t>
      </w:r>
      <w:r w:rsidRPr="001326D8">
        <w:rPr>
          <w:rFonts w:ascii="Times New Roman" w:eastAsia="Times New Roman" w:hAnsi="Times New Roman" w:cs="Times New Roman"/>
          <w:color w:val="000000"/>
          <w:sz w:val="26"/>
          <w:szCs w:val="26"/>
        </w:rPr>
        <w:t>ājumu</w:t>
      </w:r>
      <w:r w:rsidR="0065161D" w:rsidRPr="001326D8">
        <w:rPr>
          <w:rFonts w:ascii="Times New Roman" w:eastAsia="Times New Roman" w:hAnsi="Times New Roman" w:cs="Times New Roman"/>
          <w:color w:val="000000"/>
          <w:sz w:val="26"/>
          <w:szCs w:val="26"/>
        </w:rPr>
        <w:t>,</w:t>
      </w:r>
      <w:r w:rsidRPr="001326D8">
        <w:rPr>
          <w:rFonts w:ascii="Times New Roman" w:eastAsia="Times New Roman" w:hAnsi="Times New Roman" w:cs="Times New Roman"/>
          <w:color w:val="000000"/>
          <w:sz w:val="26"/>
          <w:szCs w:val="26"/>
        </w:rPr>
        <w:t xml:space="preserve"> k</w:t>
      </w:r>
      <w:r w:rsidR="0065161D" w:rsidRPr="001326D8">
        <w:rPr>
          <w:rFonts w:ascii="Times New Roman" w:eastAsia="Times New Roman" w:hAnsi="Times New Roman" w:cs="Times New Roman"/>
          <w:color w:val="000000"/>
          <w:sz w:val="26"/>
          <w:szCs w:val="26"/>
        </w:rPr>
        <w:t xml:space="preserve">o </w:t>
      </w:r>
      <w:r w:rsidRPr="001326D8">
        <w:rPr>
          <w:rFonts w:ascii="Times New Roman" w:eastAsia="Times New Roman" w:hAnsi="Times New Roman" w:cs="Times New Roman"/>
          <w:color w:val="000000"/>
          <w:sz w:val="26"/>
          <w:szCs w:val="26"/>
        </w:rPr>
        <w:t xml:space="preserve">viņš </w:t>
      </w:r>
      <w:r w:rsidR="0065161D" w:rsidRPr="001326D8">
        <w:rPr>
          <w:rFonts w:ascii="Times New Roman" w:eastAsia="Times New Roman" w:hAnsi="Times New Roman" w:cs="Times New Roman"/>
          <w:color w:val="000000"/>
          <w:sz w:val="26"/>
          <w:szCs w:val="26"/>
        </w:rPr>
        <w:t>uzņemas izdarīt</w:t>
      </w:r>
      <w:r w:rsidR="00090FC0" w:rsidRPr="001326D8">
        <w:rPr>
          <w:rFonts w:ascii="Times New Roman" w:eastAsia="Times New Roman" w:hAnsi="Times New Roman" w:cs="Times New Roman"/>
          <w:color w:val="000000"/>
          <w:sz w:val="26"/>
          <w:szCs w:val="26"/>
        </w:rPr>
        <w:t xml:space="preserve"> trīs mēnešu laikā</w:t>
      </w:r>
      <w:r w:rsidRPr="001326D8">
        <w:rPr>
          <w:rFonts w:ascii="Times New Roman" w:eastAsia="Times New Roman" w:hAnsi="Times New Roman" w:cs="Times New Roman"/>
          <w:color w:val="000000"/>
          <w:sz w:val="26"/>
          <w:szCs w:val="26"/>
        </w:rPr>
        <w:t>.</w:t>
      </w:r>
    </w:p>
    <w:p w14:paraId="2888610E" w14:textId="7DDB3807" w:rsidR="0065161D" w:rsidRPr="001326D8" w:rsidRDefault="00B9615C" w:rsidP="00993B0C">
      <w:pPr>
        <w:spacing w:before="100" w:beforeAutospacing="1" w:after="100" w:afterAutospacing="1"/>
        <w:jc w:val="both"/>
        <w:rPr>
          <w:rFonts w:ascii="Times New Roman" w:eastAsia="Times New Roman" w:hAnsi="Times New Roman" w:cs="Times New Roman"/>
          <w:color w:val="000000"/>
          <w:sz w:val="26"/>
          <w:szCs w:val="26"/>
        </w:rPr>
      </w:pPr>
      <w:r w:rsidRPr="001326D8">
        <w:rPr>
          <w:rFonts w:ascii="Times New Roman" w:eastAsia="Times New Roman" w:hAnsi="Times New Roman" w:cs="Times New Roman"/>
          <w:b/>
          <w:bCs/>
          <w:color w:val="000000"/>
          <w:sz w:val="26"/>
          <w:szCs w:val="26"/>
        </w:rPr>
        <w:t xml:space="preserve">M. </w:t>
      </w:r>
      <w:r w:rsidR="0065161D" w:rsidRPr="001326D8">
        <w:rPr>
          <w:rFonts w:ascii="Times New Roman" w:eastAsia="Times New Roman" w:hAnsi="Times New Roman" w:cs="Times New Roman"/>
          <w:b/>
          <w:bCs/>
          <w:color w:val="000000"/>
          <w:sz w:val="26"/>
          <w:szCs w:val="26"/>
        </w:rPr>
        <w:t>Jansons</w:t>
      </w:r>
      <w:r w:rsidRPr="001326D8">
        <w:rPr>
          <w:rFonts w:ascii="Times New Roman" w:eastAsia="Times New Roman" w:hAnsi="Times New Roman" w:cs="Times New Roman"/>
          <w:color w:val="000000"/>
          <w:sz w:val="26"/>
          <w:szCs w:val="26"/>
        </w:rPr>
        <w:t xml:space="preserve"> atbild, ka</w:t>
      </w:r>
      <w:r w:rsidR="0065161D" w:rsidRPr="001326D8">
        <w:rPr>
          <w:rFonts w:ascii="Times New Roman" w:eastAsia="Times New Roman" w:hAnsi="Times New Roman" w:cs="Times New Roman"/>
          <w:color w:val="000000"/>
          <w:sz w:val="26"/>
          <w:szCs w:val="26"/>
        </w:rPr>
        <w:t xml:space="preserve"> </w:t>
      </w:r>
      <w:r w:rsidRPr="001326D8">
        <w:rPr>
          <w:rFonts w:ascii="Times New Roman" w:eastAsia="Times New Roman" w:hAnsi="Times New Roman" w:cs="Times New Roman"/>
          <w:color w:val="000000"/>
          <w:sz w:val="26"/>
          <w:szCs w:val="26"/>
        </w:rPr>
        <w:t xml:space="preserve">viņam jāizveic </w:t>
      </w:r>
      <w:r w:rsidR="0065161D" w:rsidRPr="001326D8">
        <w:rPr>
          <w:rFonts w:ascii="Times New Roman" w:eastAsia="Times New Roman" w:hAnsi="Times New Roman" w:cs="Times New Roman"/>
          <w:color w:val="000000"/>
          <w:sz w:val="26"/>
          <w:szCs w:val="26"/>
        </w:rPr>
        <w:t xml:space="preserve">liels darbs </w:t>
      </w:r>
      <w:r w:rsidR="00090FC0" w:rsidRPr="001326D8">
        <w:rPr>
          <w:rFonts w:ascii="Times New Roman" w:eastAsia="Times New Roman" w:hAnsi="Times New Roman" w:cs="Times New Roman"/>
          <w:color w:val="000000"/>
          <w:sz w:val="26"/>
          <w:szCs w:val="26"/>
        </w:rPr>
        <w:t xml:space="preserve">attiecībā uz </w:t>
      </w:r>
      <w:r w:rsidR="0065161D" w:rsidRPr="001326D8">
        <w:rPr>
          <w:rFonts w:ascii="Times New Roman" w:eastAsia="Times New Roman" w:hAnsi="Times New Roman" w:cs="Times New Roman"/>
          <w:color w:val="000000"/>
          <w:sz w:val="26"/>
          <w:szCs w:val="26"/>
        </w:rPr>
        <w:t>depa</w:t>
      </w:r>
      <w:r w:rsidRPr="001326D8">
        <w:rPr>
          <w:rFonts w:ascii="Times New Roman" w:eastAsia="Times New Roman" w:hAnsi="Times New Roman" w:cs="Times New Roman"/>
          <w:color w:val="000000"/>
          <w:sz w:val="26"/>
          <w:szCs w:val="26"/>
        </w:rPr>
        <w:t>r</w:t>
      </w:r>
      <w:r w:rsidR="0065161D" w:rsidRPr="001326D8">
        <w:rPr>
          <w:rFonts w:ascii="Times New Roman" w:eastAsia="Times New Roman" w:hAnsi="Times New Roman" w:cs="Times New Roman"/>
          <w:color w:val="000000"/>
          <w:sz w:val="26"/>
          <w:szCs w:val="26"/>
        </w:rPr>
        <w:t>tamentiem, jā</w:t>
      </w:r>
      <w:r w:rsidRPr="001326D8">
        <w:rPr>
          <w:rFonts w:ascii="Times New Roman" w:eastAsia="Times New Roman" w:hAnsi="Times New Roman" w:cs="Times New Roman"/>
          <w:color w:val="000000"/>
          <w:sz w:val="26"/>
          <w:szCs w:val="26"/>
        </w:rPr>
        <w:t>izrunājas</w:t>
      </w:r>
      <w:r w:rsidR="0065161D" w:rsidRPr="001326D8">
        <w:rPr>
          <w:rFonts w:ascii="Times New Roman" w:eastAsia="Times New Roman" w:hAnsi="Times New Roman" w:cs="Times New Roman"/>
          <w:color w:val="000000"/>
          <w:sz w:val="26"/>
          <w:szCs w:val="26"/>
        </w:rPr>
        <w:t xml:space="preserve"> pēc iesp</w:t>
      </w:r>
      <w:r w:rsidRPr="001326D8">
        <w:rPr>
          <w:rFonts w:ascii="Times New Roman" w:eastAsia="Times New Roman" w:hAnsi="Times New Roman" w:cs="Times New Roman"/>
          <w:color w:val="000000"/>
          <w:sz w:val="26"/>
          <w:szCs w:val="26"/>
        </w:rPr>
        <w:t>ējas</w:t>
      </w:r>
      <w:r w:rsidR="0065161D" w:rsidRPr="001326D8">
        <w:rPr>
          <w:rFonts w:ascii="Times New Roman" w:eastAsia="Times New Roman" w:hAnsi="Times New Roman" w:cs="Times New Roman"/>
          <w:color w:val="000000"/>
          <w:sz w:val="26"/>
          <w:szCs w:val="26"/>
        </w:rPr>
        <w:t xml:space="preserve"> plašāk</w:t>
      </w:r>
      <w:r w:rsidRPr="001326D8">
        <w:rPr>
          <w:rFonts w:ascii="Times New Roman" w:eastAsia="Times New Roman" w:hAnsi="Times New Roman" w:cs="Times New Roman"/>
          <w:color w:val="000000"/>
          <w:sz w:val="26"/>
          <w:szCs w:val="26"/>
        </w:rPr>
        <w:t xml:space="preserve"> ar NVO</w:t>
      </w:r>
      <w:r w:rsidR="0065161D" w:rsidRPr="001326D8">
        <w:rPr>
          <w:rFonts w:ascii="Times New Roman" w:eastAsia="Times New Roman" w:hAnsi="Times New Roman" w:cs="Times New Roman"/>
          <w:color w:val="000000"/>
          <w:sz w:val="26"/>
          <w:szCs w:val="26"/>
        </w:rPr>
        <w:t xml:space="preserve"> pār</w:t>
      </w:r>
      <w:r w:rsidRPr="001326D8">
        <w:rPr>
          <w:rFonts w:ascii="Times New Roman" w:eastAsia="Times New Roman" w:hAnsi="Times New Roman" w:cs="Times New Roman"/>
          <w:color w:val="000000"/>
          <w:sz w:val="26"/>
          <w:szCs w:val="26"/>
        </w:rPr>
        <w:t>stāvjiem</w:t>
      </w:r>
      <w:r w:rsidR="0065161D" w:rsidRPr="001326D8">
        <w:rPr>
          <w:rFonts w:ascii="Times New Roman" w:eastAsia="Times New Roman" w:hAnsi="Times New Roman" w:cs="Times New Roman"/>
          <w:color w:val="000000"/>
          <w:sz w:val="26"/>
          <w:szCs w:val="26"/>
        </w:rPr>
        <w:t>, j</w:t>
      </w:r>
      <w:r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identific</w:t>
      </w:r>
      <w:r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 kur ir j</w:t>
      </w:r>
      <w:r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g</w:t>
      </w:r>
      <w:r w:rsidRPr="001326D8">
        <w:rPr>
          <w:rFonts w:ascii="Times New Roman" w:eastAsia="Times New Roman" w:hAnsi="Times New Roman" w:cs="Times New Roman"/>
          <w:color w:val="000000"/>
          <w:sz w:val="26"/>
          <w:szCs w:val="26"/>
        </w:rPr>
        <w:t>p</w:t>
      </w:r>
      <w:r w:rsidR="0065161D" w:rsidRPr="001326D8">
        <w:rPr>
          <w:rFonts w:ascii="Times New Roman" w:eastAsia="Times New Roman" w:hAnsi="Times New Roman" w:cs="Times New Roman"/>
          <w:color w:val="000000"/>
          <w:sz w:val="26"/>
          <w:szCs w:val="26"/>
        </w:rPr>
        <w:t>ilna sab</w:t>
      </w:r>
      <w:r w:rsidRPr="001326D8">
        <w:rPr>
          <w:rFonts w:ascii="Times New Roman" w:eastAsia="Times New Roman" w:hAnsi="Times New Roman" w:cs="Times New Roman"/>
          <w:color w:val="000000"/>
          <w:sz w:val="26"/>
          <w:szCs w:val="26"/>
        </w:rPr>
        <w:t>iedrīb</w:t>
      </w:r>
      <w:r w:rsidR="0065161D" w:rsidRPr="001326D8">
        <w:rPr>
          <w:rFonts w:ascii="Times New Roman" w:eastAsia="Times New Roman" w:hAnsi="Times New Roman" w:cs="Times New Roman"/>
          <w:color w:val="000000"/>
          <w:sz w:val="26"/>
          <w:szCs w:val="26"/>
        </w:rPr>
        <w:t xml:space="preserve">as iesaiste, </w:t>
      </w:r>
      <w:r w:rsidRPr="001326D8">
        <w:rPr>
          <w:rFonts w:ascii="Times New Roman" w:eastAsia="Times New Roman" w:hAnsi="Times New Roman" w:cs="Times New Roman"/>
          <w:color w:val="000000"/>
          <w:sz w:val="26"/>
          <w:szCs w:val="26"/>
        </w:rPr>
        <w:t xml:space="preserve">un pēc tam par to jānoziņo. </w:t>
      </w:r>
      <w:r w:rsidRPr="00A4785A">
        <w:rPr>
          <w:rFonts w:ascii="Times New Roman" w:eastAsia="Times New Roman" w:hAnsi="Times New Roman" w:cs="Times New Roman"/>
          <w:b/>
          <w:bCs/>
          <w:color w:val="000000"/>
          <w:sz w:val="26"/>
          <w:szCs w:val="26"/>
        </w:rPr>
        <w:t>M. Jansons</w:t>
      </w:r>
      <w:r w:rsidRPr="001326D8">
        <w:rPr>
          <w:rFonts w:ascii="Times New Roman" w:eastAsia="Times New Roman" w:hAnsi="Times New Roman" w:cs="Times New Roman"/>
          <w:color w:val="000000"/>
          <w:sz w:val="26"/>
          <w:szCs w:val="26"/>
        </w:rPr>
        <w:t xml:space="preserve"> </w:t>
      </w:r>
      <w:r w:rsidR="00090FC0" w:rsidRPr="001326D8">
        <w:rPr>
          <w:rFonts w:ascii="Times New Roman" w:eastAsia="Times New Roman" w:hAnsi="Times New Roman" w:cs="Times New Roman"/>
          <w:color w:val="000000"/>
          <w:sz w:val="26"/>
          <w:szCs w:val="26"/>
        </w:rPr>
        <w:t>iecerējis</w:t>
      </w:r>
      <w:r w:rsidRPr="001326D8">
        <w:rPr>
          <w:rFonts w:ascii="Times New Roman" w:eastAsia="Times New Roman" w:hAnsi="Times New Roman" w:cs="Times New Roman"/>
          <w:color w:val="000000"/>
          <w:sz w:val="26"/>
          <w:szCs w:val="26"/>
        </w:rPr>
        <w:t xml:space="preserve"> </w:t>
      </w:r>
      <w:r w:rsidR="0065161D" w:rsidRPr="001326D8">
        <w:rPr>
          <w:rFonts w:ascii="Times New Roman" w:eastAsia="Times New Roman" w:hAnsi="Times New Roman" w:cs="Times New Roman"/>
          <w:color w:val="000000"/>
          <w:sz w:val="26"/>
          <w:szCs w:val="26"/>
        </w:rPr>
        <w:t xml:space="preserve">piedāvāt </w:t>
      </w:r>
      <w:r w:rsidRPr="001326D8">
        <w:rPr>
          <w:rFonts w:ascii="Times New Roman" w:eastAsia="Times New Roman" w:hAnsi="Times New Roman" w:cs="Times New Roman"/>
          <w:color w:val="000000"/>
          <w:sz w:val="26"/>
          <w:szCs w:val="26"/>
        </w:rPr>
        <w:t xml:space="preserve">divus </w:t>
      </w:r>
      <w:r w:rsidR="0065161D" w:rsidRPr="001326D8">
        <w:rPr>
          <w:rFonts w:ascii="Times New Roman" w:eastAsia="Times New Roman" w:hAnsi="Times New Roman" w:cs="Times New Roman"/>
          <w:color w:val="000000"/>
          <w:sz w:val="26"/>
          <w:szCs w:val="26"/>
        </w:rPr>
        <w:t>scenārijus – minim</w:t>
      </w:r>
      <w:r w:rsidRPr="001326D8">
        <w:rPr>
          <w:rFonts w:ascii="Times New Roman" w:eastAsia="Times New Roman" w:hAnsi="Times New Roman" w:cs="Times New Roman"/>
          <w:color w:val="000000"/>
          <w:sz w:val="26"/>
          <w:szCs w:val="26"/>
        </w:rPr>
        <w:t>ālo</w:t>
      </w:r>
      <w:r w:rsidR="0065161D" w:rsidRPr="001326D8">
        <w:rPr>
          <w:rFonts w:ascii="Times New Roman" w:eastAsia="Times New Roman" w:hAnsi="Times New Roman" w:cs="Times New Roman"/>
          <w:color w:val="000000"/>
          <w:sz w:val="26"/>
          <w:szCs w:val="26"/>
        </w:rPr>
        <w:t xml:space="preserve"> un maksim</w:t>
      </w:r>
      <w:r w:rsidRPr="001326D8">
        <w:rPr>
          <w:rFonts w:ascii="Times New Roman" w:eastAsia="Times New Roman" w:hAnsi="Times New Roman" w:cs="Times New Roman"/>
          <w:color w:val="000000"/>
          <w:sz w:val="26"/>
          <w:szCs w:val="26"/>
        </w:rPr>
        <w:t>ālo</w:t>
      </w:r>
      <w:r w:rsidR="0065161D" w:rsidRPr="001326D8">
        <w:rPr>
          <w:rFonts w:ascii="Times New Roman" w:eastAsia="Times New Roman" w:hAnsi="Times New Roman" w:cs="Times New Roman"/>
          <w:color w:val="000000"/>
          <w:sz w:val="26"/>
          <w:szCs w:val="26"/>
        </w:rPr>
        <w:t>. Katrā dep</w:t>
      </w:r>
      <w:r w:rsidRPr="001326D8">
        <w:rPr>
          <w:rFonts w:ascii="Times New Roman" w:eastAsia="Times New Roman" w:hAnsi="Times New Roman" w:cs="Times New Roman"/>
          <w:color w:val="000000"/>
          <w:sz w:val="26"/>
          <w:szCs w:val="26"/>
        </w:rPr>
        <w:t>artament</w:t>
      </w:r>
      <w:r w:rsidR="0065161D" w:rsidRPr="001326D8">
        <w:rPr>
          <w:rFonts w:ascii="Times New Roman" w:eastAsia="Times New Roman" w:hAnsi="Times New Roman" w:cs="Times New Roman"/>
          <w:color w:val="000000"/>
          <w:sz w:val="26"/>
          <w:szCs w:val="26"/>
        </w:rPr>
        <w:t xml:space="preserve">ā </w:t>
      </w:r>
      <w:r w:rsidR="00090FC0" w:rsidRPr="001326D8">
        <w:rPr>
          <w:rFonts w:ascii="Times New Roman" w:eastAsia="Times New Roman" w:hAnsi="Times New Roman" w:cs="Times New Roman"/>
          <w:color w:val="000000"/>
          <w:sz w:val="26"/>
          <w:szCs w:val="26"/>
        </w:rPr>
        <w:t>1-4</w:t>
      </w:r>
      <w:r w:rsidR="0065161D" w:rsidRPr="001326D8">
        <w:rPr>
          <w:rFonts w:ascii="Times New Roman" w:eastAsia="Times New Roman" w:hAnsi="Times New Roman" w:cs="Times New Roman"/>
          <w:color w:val="000000"/>
          <w:sz w:val="26"/>
          <w:szCs w:val="26"/>
        </w:rPr>
        <w:t xml:space="preserve"> poz</w:t>
      </w:r>
      <w:r w:rsidRPr="001326D8">
        <w:rPr>
          <w:rFonts w:ascii="Times New Roman" w:eastAsia="Times New Roman" w:hAnsi="Times New Roman" w:cs="Times New Roman"/>
          <w:color w:val="000000"/>
          <w:sz w:val="26"/>
          <w:szCs w:val="26"/>
        </w:rPr>
        <w:t>īcijas</w:t>
      </w:r>
      <w:r w:rsidR="0065161D" w:rsidRPr="001326D8">
        <w:rPr>
          <w:rFonts w:ascii="Times New Roman" w:eastAsia="Times New Roman" w:hAnsi="Times New Roman" w:cs="Times New Roman"/>
          <w:color w:val="000000"/>
          <w:sz w:val="26"/>
          <w:szCs w:val="26"/>
        </w:rPr>
        <w:t>, kur</w:t>
      </w:r>
      <w:r w:rsidR="00090FC0" w:rsidRPr="001326D8">
        <w:rPr>
          <w:rFonts w:ascii="Times New Roman" w:eastAsia="Times New Roman" w:hAnsi="Times New Roman" w:cs="Times New Roman"/>
          <w:color w:val="000000"/>
          <w:sz w:val="26"/>
          <w:szCs w:val="26"/>
        </w:rPr>
        <w:t xml:space="preserve">ās </w:t>
      </w:r>
      <w:r w:rsidR="0065161D" w:rsidRPr="001326D8">
        <w:rPr>
          <w:rFonts w:ascii="Times New Roman" w:eastAsia="Times New Roman" w:hAnsi="Times New Roman" w:cs="Times New Roman"/>
          <w:color w:val="000000"/>
          <w:sz w:val="26"/>
          <w:szCs w:val="26"/>
        </w:rPr>
        <w:t>sab</w:t>
      </w:r>
      <w:r w:rsidRPr="001326D8">
        <w:rPr>
          <w:rFonts w:ascii="Times New Roman" w:eastAsia="Times New Roman" w:hAnsi="Times New Roman" w:cs="Times New Roman"/>
          <w:color w:val="000000"/>
          <w:sz w:val="26"/>
          <w:szCs w:val="26"/>
        </w:rPr>
        <w:t xml:space="preserve">iedrības </w:t>
      </w:r>
      <w:r w:rsidR="0065161D" w:rsidRPr="001326D8">
        <w:rPr>
          <w:rFonts w:ascii="Times New Roman" w:eastAsia="Times New Roman" w:hAnsi="Times New Roman" w:cs="Times New Roman"/>
          <w:color w:val="000000"/>
          <w:sz w:val="26"/>
          <w:szCs w:val="26"/>
        </w:rPr>
        <w:t>ies</w:t>
      </w:r>
      <w:r w:rsidRPr="001326D8">
        <w:rPr>
          <w:rFonts w:ascii="Times New Roman" w:eastAsia="Times New Roman" w:hAnsi="Times New Roman" w:cs="Times New Roman"/>
          <w:color w:val="000000"/>
          <w:sz w:val="26"/>
          <w:szCs w:val="26"/>
        </w:rPr>
        <w:t>ai</w:t>
      </w:r>
      <w:r w:rsidR="0065161D" w:rsidRPr="001326D8">
        <w:rPr>
          <w:rFonts w:ascii="Times New Roman" w:eastAsia="Times New Roman" w:hAnsi="Times New Roman" w:cs="Times New Roman"/>
          <w:color w:val="000000"/>
          <w:sz w:val="26"/>
          <w:szCs w:val="26"/>
        </w:rPr>
        <w:t xml:space="preserve">ste </w:t>
      </w:r>
      <w:r w:rsidRPr="001326D8">
        <w:rPr>
          <w:rFonts w:ascii="Times New Roman" w:eastAsia="Times New Roman" w:hAnsi="Times New Roman" w:cs="Times New Roman"/>
          <w:color w:val="000000"/>
          <w:sz w:val="26"/>
          <w:szCs w:val="26"/>
        </w:rPr>
        <w:t xml:space="preserve">būtu </w:t>
      </w:r>
      <w:r w:rsidR="0065161D" w:rsidRPr="001326D8">
        <w:rPr>
          <w:rFonts w:ascii="Times New Roman" w:eastAsia="Times New Roman" w:hAnsi="Times New Roman" w:cs="Times New Roman"/>
          <w:color w:val="000000"/>
          <w:sz w:val="26"/>
          <w:szCs w:val="26"/>
        </w:rPr>
        <w:t>v</w:t>
      </w:r>
      <w:r w:rsidRPr="001326D8">
        <w:rPr>
          <w:rFonts w:ascii="Times New Roman" w:eastAsia="Times New Roman" w:hAnsi="Times New Roman" w:cs="Times New Roman"/>
          <w:color w:val="000000"/>
          <w:sz w:val="26"/>
          <w:szCs w:val="26"/>
        </w:rPr>
        <w:t>ē</w:t>
      </w:r>
      <w:r w:rsidR="0065161D" w:rsidRPr="001326D8">
        <w:rPr>
          <w:rFonts w:ascii="Times New Roman" w:eastAsia="Times New Roman" w:hAnsi="Times New Roman" w:cs="Times New Roman"/>
          <w:color w:val="000000"/>
          <w:sz w:val="26"/>
          <w:szCs w:val="26"/>
        </w:rPr>
        <w:t xml:space="preserve">lama, </w:t>
      </w:r>
      <w:r w:rsidR="00090FC0" w:rsidRPr="001326D8">
        <w:rPr>
          <w:rFonts w:ascii="Times New Roman" w:eastAsia="Times New Roman" w:hAnsi="Times New Roman" w:cs="Times New Roman"/>
          <w:color w:val="000000"/>
          <w:sz w:val="26"/>
          <w:szCs w:val="26"/>
        </w:rPr>
        <w:t xml:space="preserve">kā arī  katrā </w:t>
      </w:r>
      <w:r w:rsidR="0065161D" w:rsidRPr="001326D8">
        <w:rPr>
          <w:rFonts w:ascii="Times New Roman" w:eastAsia="Times New Roman" w:hAnsi="Times New Roman" w:cs="Times New Roman"/>
          <w:color w:val="000000"/>
          <w:sz w:val="26"/>
          <w:szCs w:val="26"/>
        </w:rPr>
        <w:t>pied</w:t>
      </w:r>
      <w:r w:rsidRPr="001326D8">
        <w:rPr>
          <w:rFonts w:ascii="Times New Roman" w:eastAsia="Times New Roman" w:hAnsi="Times New Roman" w:cs="Times New Roman"/>
          <w:color w:val="000000"/>
          <w:sz w:val="26"/>
          <w:szCs w:val="26"/>
        </w:rPr>
        <w:t>ā</w:t>
      </w:r>
      <w:r w:rsidR="0065161D" w:rsidRPr="001326D8">
        <w:rPr>
          <w:rFonts w:ascii="Times New Roman" w:eastAsia="Times New Roman" w:hAnsi="Times New Roman" w:cs="Times New Roman"/>
          <w:color w:val="000000"/>
          <w:sz w:val="26"/>
          <w:szCs w:val="26"/>
        </w:rPr>
        <w:t>vāt mehān</w:t>
      </w:r>
      <w:r w:rsidRPr="001326D8">
        <w:rPr>
          <w:rFonts w:ascii="Times New Roman" w:eastAsia="Times New Roman" w:hAnsi="Times New Roman" w:cs="Times New Roman"/>
          <w:color w:val="000000"/>
          <w:sz w:val="26"/>
          <w:szCs w:val="26"/>
        </w:rPr>
        <w:t>ismu</w:t>
      </w:r>
      <w:r w:rsidR="0065161D" w:rsidRPr="001326D8">
        <w:rPr>
          <w:rFonts w:ascii="Times New Roman" w:eastAsia="Times New Roman" w:hAnsi="Times New Roman" w:cs="Times New Roman"/>
          <w:color w:val="000000"/>
          <w:sz w:val="26"/>
          <w:szCs w:val="26"/>
        </w:rPr>
        <w:t>. Piem</w:t>
      </w:r>
      <w:r w:rsidR="00090FC0" w:rsidRPr="001326D8">
        <w:rPr>
          <w:rFonts w:ascii="Times New Roman" w:eastAsia="Times New Roman" w:hAnsi="Times New Roman" w:cs="Times New Roman"/>
          <w:color w:val="000000"/>
          <w:sz w:val="26"/>
          <w:szCs w:val="26"/>
        </w:rPr>
        <w:t>.,</w:t>
      </w:r>
      <w:r w:rsidR="0065161D" w:rsidRPr="001326D8">
        <w:rPr>
          <w:rFonts w:ascii="Times New Roman" w:eastAsia="Times New Roman" w:hAnsi="Times New Roman" w:cs="Times New Roman"/>
          <w:color w:val="000000"/>
          <w:sz w:val="26"/>
          <w:szCs w:val="26"/>
        </w:rPr>
        <w:t xml:space="preserve"> S</w:t>
      </w:r>
      <w:r w:rsidR="00090FC0" w:rsidRPr="001326D8">
        <w:rPr>
          <w:rFonts w:ascii="Times New Roman" w:eastAsia="Times New Roman" w:hAnsi="Times New Roman" w:cs="Times New Roman"/>
          <w:color w:val="000000"/>
          <w:sz w:val="26"/>
          <w:szCs w:val="26"/>
        </w:rPr>
        <w:t xml:space="preserve">atiksmes departaments, kuram ir Satiksmes organizācijas darba grupa, bet, projektējot lielos objektus (pat jau brīdī, kad projektētājam tiek dots uzdevums), tiek iesaistītas vietējās apkaimes, nozaru NVO. Attiecīgi 2 pozīcijas – 1) darba grupa ar iesaisti; 2) pirms lielajiem projektiem uzaicinājums apspriest projekta nosacījumus. Šādu darbu </w:t>
      </w:r>
      <w:r w:rsidR="00090FC0" w:rsidRPr="007840B0">
        <w:rPr>
          <w:rFonts w:ascii="Times New Roman" w:eastAsia="Times New Roman" w:hAnsi="Times New Roman" w:cs="Times New Roman"/>
          <w:b/>
          <w:bCs/>
          <w:color w:val="000000"/>
          <w:sz w:val="26"/>
          <w:szCs w:val="26"/>
        </w:rPr>
        <w:t>M. Jansons</w:t>
      </w:r>
      <w:r w:rsidR="00090FC0" w:rsidRPr="001326D8">
        <w:rPr>
          <w:rFonts w:ascii="Times New Roman" w:eastAsia="Times New Roman" w:hAnsi="Times New Roman" w:cs="Times New Roman"/>
          <w:color w:val="000000"/>
          <w:sz w:val="26"/>
          <w:szCs w:val="26"/>
        </w:rPr>
        <w:t xml:space="preserve"> ir apņēmies veikt par visiem departamentiem.</w:t>
      </w:r>
      <w:r w:rsidR="00740682" w:rsidRPr="001326D8">
        <w:rPr>
          <w:rFonts w:ascii="Times New Roman" w:eastAsia="Times New Roman" w:hAnsi="Times New Roman" w:cs="Times New Roman"/>
          <w:color w:val="000000"/>
          <w:sz w:val="26"/>
          <w:szCs w:val="26"/>
        </w:rPr>
        <w:t xml:space="preserve"> </w:t>
      </w:r>
      <w:r w:rsidR="00740682" w:rsidRPr="001326D8">
        <w:rPr>
          <w:rFonts w:ascii="Times New Roman" w:eastAsia="Times New Roman" w:hAnsi="Times New Roman" w:cs="Times New Roman"/>
          <w:sz w:val="26"/>
          <w:szCs w:val="26"/>
          <w:lang w:eastAsia="lv-LV"/>
        </w:rPr>
        <w:t>Bez departamentiem, iespējams, būtu jāskatās vēl uz citām institūcijām, piem. kapitālsabiedrībām kā Rīgas mežiem, bet šādu darbu viņš apjoma dēļ nevar uzņemties.</w:t>
      </w:r>
    </w:p>
    <w:p w14:paraId="1DFB75FF" w14:textId="7CF7C4CA" w:rsidR="00740682" w:rsidRPr="001326D8" w:rsidRDefault="00B9615C" w:rsidP="00993B0C">
      <w:pPr>
        <w:spacing w:before="100" w:beforeAutospacing="1" w:after="100" w:afterAutospacing="1"/>
        <w:jc w:val="both"/>
        <w:rPr>
          <w:rFonts w:ascii="Times New Roman" w:eastAsia="Times New Roman" w:hAnsi="Times New Roman" w:cs="Times New Roman"/>
          <w:sz w:val="26"/>
          <w:szCs w:val="26"/>
          <w:lang w:eastAsia="lv-LV"/>
        </w:rPr>
      </w:pPr>
      <w:r w:rsidRPr="001326D8">
        <w:rPr>
          <w:rFonts w:ascii="Times New Roman" w:eastAsia="Times New Roman" w:hAnsi="Times New Roman" w:cs="Times New Roman"/>
          <w:b/>
          <w:bCs/>
          <w:sz w:val="26"/>
          <w:szCs w:val="26"/>
          <w:lang w:eastAsia="lv-LV"/>
        </w:rPr>
        <w:t>R. F. Geks</w:t>
      </w:r>
      <w:r w:rsidR="00993B0C">
        <w:rPr>
          <w:rFonts w:ascii="Times New Roman" w:eastAsia="Times New Roman" w:hAnsi="Times New Roman" w:cs="Times New Roman"/>
          <w:b/>
          <w:bCs/>
          <w:sz w:val="26"/>
          <w:szCs w:val="26"/>
          <w:lang w:eastAsia="lv-LV"/>
        </w:rPr>
        <w:t xml:space="preserve"> </w:t>
      </w:r>
      <w:r w:rsidR="00993B0C">
        <w:rPr>
          <w:rFonts w:ascii="Times New Roman" w:eastAsia="Times New Roman" w:hAnsi="Times New Roman" w:cs="Times New Roman"/>
          <w:sz w:val="26"/>
          <w:szCs w:val="26"/>
          <w:lang w:eastAsia="lv-LV"/>
        </w:rPr>
        <w:t>rezumē</w:t>
      </w:r>
      <w:r w:rsidR="00993B0C" w:rsidRPr="00993B0C">
        <w:rPr>
          <w:rFonts w:ascii="Times New Roman" w:eastAsia="Times New Roman" w:hAnsi="Times New Roman" w:cs="Times New Roman"/>
          <w:sz w:val="26"/>
          <w:szCs w:val="26"/>
          <w:lang w:eastAsia="lv-LV"/>
        </w:rPr>
        <w:t>, ka</w:t>
      </w:r>
      <w:r w:rsidR="0065161D" w:rsidRPr="001326D8">
        <w:rPr>
          <w:rFonts w:ascii="Times New Roman" w:eastAsia="Times New Roman" w:hAnsi="Times New Roman" w:cs="Times New Roman"/>
          <w:sz w:val="26"/>
          <w:szCs w:val="26"/>
          <w:lang w:eastAsia="lv-LV"/>
        </w:rPr>
        <w:t xml:space="preserve"> </w:t>
      </w:r>
      <w:r w:rsidRPr="001326D8">
        <w:rPr>
          <w:rFonts w:ascii="Times New Roman" w:eastAsia="Times New Roman" w:hAnsi="Times New Roman" w:cs="Times New Roman"/>
          <w:sz w:val="26"/>
          <w:szCs w:val="26"/>
          <w:lang w:eastAsia="lv-LV"/>
        </w:rPr>
        <w:t>Memoranda p</w:t>
      </w:r>
      <w:r w:rsidR="0065161D" w:rsidRPr="001326D8">
        <w:rPr>
          <w:rFonts w:ascii="Times New Roman" w:eastAsia="Times New Roman" w:hAnsi="Times New Roman" w:cs="Times New Roman"/>
          <w:sz w:val="26"/>
          <w:szCs w:val="26"/>
          <w:lang w:eastAsia="lv-LV"/>
        </w:rPr>
        <w:t xml:space="preserve">adome atbalsta, ka </w:t>
      </w:r>
      <w:r w:rsidRPr="00A4785A">
        <w:rPr>
          <w:rFonts w:ascii="Times New Roman" w:eastAsia="Times New Roman" w:hAnsi="Times New Roman" w:cs="Times New Roman"/>
          <w:b/>
          <w:bCs/>
          <w:sz w:val="26"/>
          <w:szCs w:val="26"/>
          <w:lang w:eastAsia="lv-LV"/>
        </w:rPr>
        <w:t xml:space="preserve">M. </w:t>
      </w:r>
      <w:r w:rsidR="0065161D" w:rsidRPr="00A4785A">
        <w:rPr>
          <w:rFonts w:ascii="Times New Roman" w:eastAsia="Times New Roman" w:hAnsi="Times New Roman" w:cs="Times New Roman"/>
          <w:b/>
          <w:bCs/>
          <w:sz w:val="26"/>
          <w:szCs w:val="26"/>
          <w:lang w:eastAsia="lv-LV"/>
        </w:rPr>
        <w:t>Jansons</w:t>
      </w:r>
      <w:r w:rsidR="0065161D" w:rsidRPr="001326D8">
        <w:rPr>
          <w:rFonts w:ascii="Times New Roman" w:eastAsia="Times New Roman" w:hAnsi="Times New Roman" w:cs="Times New Roman"/>
          <w:sz w:val="26"/>
          <w:szCs w:val="26"/>
          <w:lang w:eastAsia="lv-LV"/>
        </w:rPr>
        <w:t xml:space="preserve"> veic šādu </w:t>
      </w:r>
      <w:proofErr w:type="spellStart"/>
      <w:r w:rsidR="0065161D" w:rsidRPr="001326D8">
        <w:rPr>
          <w:rFonts w:ascii="Times New Roman" w:eastAsia="Times New Roman" w:hAnsi="Times New Roman" w:cs="Times New Roman"/>
          <w:sz w:val="26"/>
          <w:szCs w:val="26"/>
          <w:lang w:eastAsia="lv-LV"/>
        </w:rPr>
        <w:t>izvērtējumu</w:t>
      </w:r>
      <w:proofErr w:type="spellEnd"/>
      <w:r w:rsidR="00740682" w:rsidRPr="001326D8">
        <w:rPr>
          <w:rFonts w:ascii="Times New Roman" w:eastAsia="Times New Roman" w:hAnsi="Times New Roman" w:cs="Times New Roman"/>
          <w:sz w:val="26"/>
          <w:szCs w:val="26"/>
          <w:lang w:eastAsia="lv-LV"/>
        </w:rPr>
        <w:t xml:space="preserve"> un aicinās visus departamentus sadarboties ar viņu</w:t>
      </w:r>
      <w:r w:rsidR="00993B0C">
        <w:rPr>
          <w:rFonts w:ascii="Times New Roman" w:eastAsia="Times New Roman" w:hAnsi="Times New Roman" w:cs="Times New Roman"/>
          <w:sz w:val="26"/>
          <w:szCs w:val="26"/>
          <w:lang w:eastAsia="lv-LV"/>
        </w:rPr>
        <w:t>. J</w:t>
      </w:r>
      <w:r w:rsidR="0065161D" w:rsidRPr="001326D8">
        <w:rPr>
          <w:rFonts w:ascii="Times New Roman" w:eastAsia="Times New Roman" w:hAnsi="Times New Roman" w:cs="Times New Roman"/>
          <w:sz w:val="26"/>
          <w:szCs w:val="26"/>
          <w:lang w:eastAsia="lv-LV"/>
        </w:rPr>
        <w:t xml:space="preserve">a neviens cits nav gatavs uzņemties </w:t>
      </w:r>
      <w:r w:rsidRPr="001326D8">
        <w:rPr>
          <w:rFonts w:ascii="Times New Roman" w:eastAsia="Times New Roman" w:hAnsi="Times New Roman" w:cs="Times New Roman"/>
          <w:sz w:val="26"/>
          <w:szCs w:val="26"/>
          <w:lang w:eastAsia="lv-LV"/>
        </w:rPr>
        <w:t>otru</w:t>
      </w:r>
      <w:r w:rsidR="00993B0C">
        <w:rPr>
          <w:rFonts w:ascii="Times New Roman" w:eastAsia="Times New Roman" w:hAnsi="Times New Roman" w:cs="Times New Roman"/>
          <w:sz w:val="26"/>
          <w:szCs w:val="26"/>
          <w:lang w:eastAsia="lv-LV"/>
        </w:rPr>
        <w:t xml:space="preserve"> </w:t>
      </w:r>
      <w:proofErr w:type="spellStart"/>
      <w:r w:rsidR="00993B0C">
        <w:rPr>
          <w:rFonts w:ascii="Times New Roman" w:eastAsia="Times New Roman" w:hAnsi="Times New Roman" w:cs="Times New Roman"/>
          <w:sz w:val="26"/>
          <w:szCs w:val="26"/>
          <w:lang w:eastAsia="lv-LV"/>
        </w:rPr>
        <w:t>izvērtējumu</w:t>
      </w:r>
      <w:proofErr w:type="spellEnd"/>
      <w:r w:rsidR="00993B0C">
        <w:rPr>
          <w:rFonts w:ascii="Times New Roman" w:eastAsia="Times New Roman" w:hAnsi="Times New Roman" w:cs="Times New Roman"/>
          <w:sz w:val="26"/>
          <w:szCs w:val="26"/>
          <w:lang w:eastAsia="lv-LV"/>
        </w:rPr>
        <w:t xml:space="preserve">, </w:t>
      </w:r>
      <w:r w:rsidR="00993B0C" w:rsidRPr="001326D8">
        <w:rPr>
          <w:rFonts w:ascii="Times New Roman" w:eastAsia="Times New Roman" w:hAnsi="Times New Roman" w:cs="Times New Roman"/>
          <w:b/>
          <w:bCs/>
          <w:sz w:val="26"/>
          <w:szCs w:val="26"/>
          <w:lang w:eastAsia="lv-LV"/>
        </w:rPr>
        <w:t>R. F. Geks</w:t>
      </w:r>
      <w:r w:rsidR="00993B0C">
        <w:rPr>
          <w:rFonts w:ascii="Times New Roman" w:eastAsia="Times New Roman" w:hAnsi="Times New Roman" w:cs="Times New Roman"/>
          <w:sz w:val="26"/>
          <w:szCs w:val="26"/>
          <w:lang w:eastAsia="lv-LV"/>
        </w:rPr>
        <w:t xml:space="preserve"> </w:t>
      </w:r>
      <w:r w:rsidRPr="001326D8">
        <w:rPr>
          <w:rFonts w:ascii="Times New Roman" w:eastAsia="Times New Roman" w:hAnsi="Times New Roman" w:cs="Times New Roman"/>
          <w:sz w:val="26"/>
          <w:szCs w:val="26"/>
          <w:lang w:eastAsia="lv-LV"/>
        </w:rPr>
        <w:t xml:space="preserve"> </w:t>
      </w:r>
      <w:r w:rsidRPr="00993B0C">
        <w:rPr>
          <w:rFonts w:ascii="Times New Roman" w:eastAsia="Times New Roman" w:hAnsi="Times New Roman" w:cs="Times New Roman"/>
          <w:b/>
          <w:bCs/>
          <w:sz w:val="26"/>
          <w:szCs w:val="26"/>
          <w:lang w:eastAsia="lv-LV"/>
        </w:rPr>
        <w:t>izsaka priekšlikumu</w:t>
      </w:r>
      <w:r w:rsidRPr="001326D8">
        <w:rPr>
          <w:rFonts w:ascii="Times New Roman" w:eastAsia="Times New Roman" w:hAnsi="Times New Roman" w:cs="Times New Roman"/>
          <w:sz w:val="26"/>
          <w:szCs w:val="26"/>
          <w:lang w:eastAsia="lv-LV"/>
        </w:rPr>
        <w:t xml:space="preserve"> </w:t>
      </w:r>
      <w:r w:rsidRPr="00993B0C">
        <w:rPr>
          <w:rFonts w:ascii="Times New Roman" w:eastAsia="Times New Roman" w:hAnsi="Times New Roman" w:cs="Times New Roman"/>
          <w:b/>
          <w:bCs/>
          <w:sz w:val="26"/>
          <w:szCs w:val="26"/>
          <w:lang w:eastAsia="lv-LV"/>
        </w:rPr>
        <w:t>n</w:t>
      </w:r>
      <w:r w:rsidR="0065161D" w:rsidRPr="00993B0C">
        <w:rPr>
          <w:rFonts w:ascii="Times New Roman" w:eastAsia="Times New Roman" w:hAnsi="Times New Roman" w:cs="Times New Roman"/>
          <w:b/>
          <w:bCs/>
          <w:sz w:val="26"/>
          <w:szCs w:val="26"/>
          <w:lang w:eastAsia="lv-LV"/>
        </w:rPr>
        <w:t>o pašvald</w:t>
      </w:r>
      <w:r w:rsidRPr="00993B0C">
        <w:rPr>
          <w:rFonts w:ascii="Times New Roman" w:eastAsia="Times New Roman" w:hAnsi="Times New Roman" w:cs="Times New Roman"/>
          <w:b/>
          <w:bCs/>
          <w:sz w:val="26"/>
          <w:szCs w:val="26"/>
          <w:lang w:eastAsia="lv-LV"/>
        </w:rPr>
        <w:t>ības</w:t>
      </w:r>
      <w:r w:rsidR="0065161D" w:rsidRPr="00993B0C">
        <w:rPr>
          <w:rFonts w:ascii="Times New Roman" w:eastAsia="Times New Roman" w:hAnsi="Times New Roman" w:cs="Times New Roman"/>
          <w:b/>
          <w:bCs/>
          <w:sz w:val="26"/>
          <w:szCs w:val="26"/>
          <w:lang w:eastAsia="lv-LV"/>
        </w:rPr>
        <w:t xml:space="preserve"> </w:t>
      </w:r>
      <w:r w:rsidRPr="00993B0C">
        <w:rPr>
          <w:rFonts w:ascii="Times New Roman" w:eastAsia="Times New Roman" w:hAnsi="Times New Roman" w:cs="Times New Roman"/>
          <w:b/>
          <w:bCs/>
          <w:sz w:val="26"/>
          <w:szCs w:val="26"/>
          <w:lang w:eastAsia="lv-LV"/>
        </w:rPr>
        <w:t>puses</w:t>
      </w:r>
      <w:r w:rsidR="0065161D" w:rsidRPr="00993B0C">
        <w:rPr>
          <w:rFonts w:ascii="Times New Roman" w:eastAsia="Times New Roman" w:hAnsi="Times New Roman" w:cs="Times New Roman"/>
          <w:b/>
          <w:bCs/>
          <w:sz w:val="26"/>
          <w:szCs w:val="26"/>
          <w:lang w:eastAsia="lv-LV"/>
        </w:rPr>
        <w:t xml:space="preserve"> sagatavot piedāvājumu kā </w:t>
      </w:r>
      <w:r w:rsidR="00740682" w:rsidRPr="00993B0C">
        <w:rPr>
          <w:rFonts w:ascii="Times New Roman" w:eastAsia="Times New Roman" w:hAnsi="Times New Roman" w:cs="Times New Roman"/>
          <w:b/>
          <w:bCs/>
          <w:sz w:val="26"/>
          <w:szCs w:val="26"/>
          <w:lang w:eastAsia="lv-LV"/>
        </w:rPr>
        <w:t>no</w:t>
      </w:r>
      <w:r w:rsidR="0065161D" w:rsidRPr="00993B0C">
        <w:rPr>
          <w:rFonts w:ascii="Times New Roman" w:eastAsia="Times New Roman" w:hAnsi="Times New Roman" w:cs="Times New Roman"/>
          <w:b/>
          <w:bCs/>
          <w:sz w:val="26"/>
          <w:szCs w:val="26"/>
          <w:lang w:eastAsia="lv-LV"/>
        </w:rPr>
        <w:t>vienādot konsultat</w:t>
      </w:r>
      <w:r w:rsidRPr="00993B0C">
        <w:rPr>
          <w:rFonts w:ascii="Times New Roman" w:eastAsia="Times New Roman" w:hAnsi="Times New Roman" w:cs="Times New Roman"/>
          <w:b/>
          <w:bCs/>
          <w:sz w:val="26"/>
          <w:szCs w:val="26"/>
          <w:lang w:eastAsia="lv-LV"/>
        </w:rPr>
        <w:t xml:space="preserve">īvos </w:t>
      </w:r>
      <w:r w:rsidR="0065161D" w:rsidRPr="00993B0C">
        <w:rPr>
          <w:rFonts w:ascii="Times New Roman" w:eastAsia="Times New Roman" w:hAnsi="Times New Roman" w:cs="Times New Roman"/>
          <w:b/>
          <w:bCs/>
          <w:sz w:val="26"/>
          <w:szCs w:val="26"/>
          <w:lang w:eastAsia="lv-LV"/>
        </w:rPr>
        <w:t>mehānismus</w:t>
      </w:r>
      <w:r w:rsidRPr="001326D8">
        <w:rPr>
          <w:rFonts w:ascii="Times New Roman" w:eastAsia="Times New Roman" w:hAnsi="Times New Roman" w:cs="Times New Roman"/>
          <w:sz w:val="26"/>
          <w:szCs w:val="26"/>
          <w:lang w:eastAsia="lv-LV"/>
        </w:rPr>
        <w:t>, respektīvi, iz</w:t>
      </w:r>
      <w:r w:rsidR="0065161D" w:rsidRPr="001326D8">
        <w:rPr>
          <w:rFonts w:ascii="Times New Roman" w:eastAsia="Times New Roman" w:hAnsi="Times New Roman" w:cs="Times New Roman"/>
          <w:sz w:val="26"/>
          <w:szCs w:val="26"/>
          <w:lang w:eastAsia="lv-LV"/>
        </w:rPr>
        <w:t xml:space="preserve">veidot vienotus </w:t>
      </w:r>
      <w:r w:rsidR="00740682" w:rsidRPr="001326D8">
        <w:rPr>
          <w:rFonts w:ascii="Times New Roman" w:eastAsia="Times New Roman" w:hAnsi="Times New Roman" w:cs="Times New Roman"/>
          <w:sz w:val="26"/>
          <w:szCs w:val="26"/>
          <w:lang w:eastAsia="lv-LV"/>
        </w:rPr>
        <w:t>principus/</w:t>
      </w:r>
      <w:r w:rsidR="0065161D" w:rsidRPr="001326D8">
        <w:rPr>
          <w:rFonts w:ascii="Times New Roman" w:eastAsia="Times New Roman" w:hAnsi="Times New Roman" w:cs="Times New Roman"/>
          <w:sz w:val="26"/>
          <w:szCs w:val="26"/>
          <w:lang w:eastAsia="lv-LV"/>
        </w:rPr>
        <w:t>noteikumus, pēc kādiem principiem</w:t>
      </w:r>
      <w:r w:rsidRPr="001326D8">
        <w:rPr>
          <w:rFonts w:ascii="Times New Roman" w:eastAsia="Times New Roman" w:hAnsi="Times New Roman" w:cs="Times New Roman"/>
          <w:sz w:val="26"/>
          <w:szCs w:val="26"/>
          <w:lang w:eastAsia="lv-LV"/>
        </w:rPr>
        <w:t xml:space="preserve"> tas būtu darāms.</w:t>
      </w:r>
      <w:r w:rsidR="00B47957" w:rsidRPr="001326D8">
        <w:rPr>
          <w:rFonts w:ascii="Times New Roman" w:eastAsia="Times New Roman" w:hAnsi="Times New Roman" w:cs="Times New Roman"/>
          <w:sz w:val="26"/>
          <w:szCs w:val="26"/>
          <w:lang w:eastAsia="lv-LV"/>
        </w:rPr>
        <w:t xml:space="preserve"> </w:t>
      </w:r>
      <w:r w:rsidR="00740682" w:rsidRPr="001326D8">
        <w:rPr>
          <w:rFonts w:ascii="Times New Roman" w:eastAsia="Times New Roman" w:hAnsi="Times New Roman" w:cs="Times New Roman"/>
          <w:sz w:val="26"/>
          <w:szCs w:val="26"/>
          <w:lang w:eastAsia="lv-LV"/>
        </w:rPr>
        <w:t xml:space="preserve">Pēc šī </w:t>
      </w:r>
      <w:proofErr w:type="spellStart"/>
      <w:r w:rsidR="00740682" w:rsidRPr="001326D8">
        <w:rPr>
          <w:rFonts w:ascii="Times New Roman" w:eastAsia="Times New Roman" w:hAnsi="Times New Roman" w:cs="Times New Roman"/>
          <w:sz w:val="26"/>
          <w:szCs w:val="26"/>
          <w:lang w:eastAsia="lv-LV"/>
        </w:rPr>
        <w:t>izvērtējuma</w:t>
      </w:r>
      <w:proofErr w:type="spellEnd"/>
      <w:r w:rsidR="00740682" w:rsidRPr="001326D8">
        <w:rPr>
          <w:rFonts w:ascii="Times New Roman" w:eastAsia="Times New Roman" w:hAnsi="Times New Roman" w:cs="Times New Roman"/>
          <w:sz w:val="26"/>
          <w:szCs w:val="26"/>
          <w:lang w:eastAsia="lv-LV"/>
        </w:rPr>
        <w:t xml:space="preserve"> un </w:t>
      </w:r>
      <w:r w:rsidR="00740682" w:rsidRPr="00A4785A">
        <w:rPr>
          <w:rFonts w:ascii="Times New Roman" w:eastAsia="Times New Roman" w:hAnsi="Times New Roman" w:cs="Times New Roman"/>
          <w:b/>
          <w:bCs/>
          <w:sz w:val="26"/>
          <w:szCs w:val="26"/>
          <w:lang w:eastAsia="lv-LV"/>
        </w:rPr>
        <w:t>M. Jansona</w:t>
      </w:r>
      <w:r w:rsidR="00740682" w:rsidRPr="001326D8">
        <w:rPr>
          <w:rFonts w:ascii="Times New Roman" w:eastAsia="Times New Roman" w:hAnsi="Times New Roman" w:cs="Times New Roman"/>
          <w:sz w:val="26"/>
          <w:szCs w:val="26"/>
          <w:lang w:eastAsia="lv-LV"/>
        </w:rPr>
        <w:t xml:space="preserve"> </w:t>
      </w:r>
      <w:proofErr w:type="spellStart"/>
      <w:r w:rsidR="00740682" w:rsidRPr="001326D8">
        <w:rPr>
          <w:rFonts w:ascii="Times New Roman" w:eastAsia="Times New Roman" w:hAnsi="Times New Roman" w:cs="Times New Roman"/>
          <w:sz w:val="26"/>
          <w:szCs w:val="26"/>
          <w:lang w:eastAsia="lv-LV"/>
        </w:rPr>
        <w:t>izvērtējuma</w:t>
      </w:r>
      <w:proofErr w:type="spellEnd"/>
      <w:r w:rsidR="00740682" w:rsidRPr="001326D8">
        <w:rPr>
          <w:rFonts w:ascii="Times New Roman" w:eastAsia="Times New Roman" w:hAnsi="Times New Roman" w:cs="Times New Roman"/>
          <w:sz w:val="26"/>
          <w:szCs w:val="26"/>
          <w:lang w:eastAsia="lv-LV"/>
        </w:rPr>
        <w:t>, iespējams, varētu kopā veidot vienotus noteikumus, kuros būtu gan paredzēti principi, pēc kādiem tiek deleģēti Memoranda padomes pārstāvji, gan iekļauti citi secinājumi par memoranda padomes iesaistīšanu departamentu un nozaru darbā. Mērķis – šādu noteikumu izveidošana, kuros visi secinājumi būtu iekļauti un tiktu ieviesti pašvaldības darbā.</w:t>
      </w:r>
    </w:p>
    <w:p w14:paraId="093F7510" w14:textId="2AEFC527" w:rsidR="00740682" w:rsidRPr="001326D8" w:rsidRDefault="00740682" w:rsidP="00993B0C">
      <w:pPr>
        <w:spacing w:before="100" w:beforeAutospacing="1" w:after="100" w:afterAutospacing="1"/>
        <w:jc w:val="both"/>
        <w:rPr>
          <w:rFonts w:ascii="Times New Roman" w:eastAsia="Times New Roman" w:hAnsi="Times New Roman" w:cs="Times New Roman"/>
          <w:sz w:val="26"/>
          <w:szCs w:val="26"/>
          <w:lang w:eastAsia="lv-LV"/>
        </w:rPr>
      </w:pPr>
      <w:r w:rsidRPr="00A4785A">
        <w:rPr>
          <w:rFonts w:ascii="Times New Roman" w:eastAsia="Times New Roman" w:hAnsi="Times New Roman" w:cs="Times New Roman"/>
          <w:b/>
          <w:bCs/>
          <w:sz w:val="26"/>
          <w:szCs w:val="26"/>
          <w:lang w:eastAsia="lv-LV"/>
        </w:rPr>
        <w:t>M. Jansons</w:t>
      </w:r>
      <w:r w:rsidRPr="001326D8">
        <w:rPr>
          <w:rFonts w:ascii="Times New Roman" w:eastAsia="Times New Roman" w:hAnsi="Times New Roman" w:cs="Times New Roman"/>
          <w:sz w:val="26"/>
          <w:szCs w:val="26"/>
          <w:lang w:eastAsia="lv-LV"/>
        </w:rPr>
        <w:t xml:space="preserve"> piekrīt un, ja būs darbinieki, kas strādās pie </w:t>
      </w:r>
      <w:r w:rsidRPr="00A4785A">
        <w:rPr>
          <w:rFonts w:ascii="Times New Roman" w:eastAsia="Times New Roman" w:hAnsi="Times New Roman" w:cs="Times New Roman"/>
          <w:b/>
          <w:bCs/>
          <w:sz w:val="26"/>
          <w:szCs w:val="26"/>
          <w:lang w:eastAsia="lv-LV"/>
        </w:rPr>
        <w:t>R. F. Geka</w:t>
      </w:r>
      <w:r w:rsidRPr="001326D8">
        <w:rPr>
          <w:rFonts w:ascii="Times New Roman" w:eastAsia="Times New Roman" w:hAnsi="Times New Roman" w:cs="Times New Roman"/>
          <w:sz w:val="26"/>
          <w:szCs w:val="26"/>
          <w:lang w:eastAsia="lv-LV"/>
        </w:rPr>
        <w:t xml:space="preserve"> aprakstītā </w:t>
      </w:r>
      <w:proofErr w:type="spellStart"/>
      <w:r w:rsidRPr="001326D8">
        <w:rPr>
          <w:rFonts w:ascii="Times New Roman" w:eastAsia="Times New Roman" w:hAnsi="Times New Roman" w:cs="Times New Roman"/>
          <w:sz w:val="26"/>
          <w:szCs w:val="26"/>
          <w:lang w:eastAsia="lv-LV"/>
        </w:rPr>
        <w:t>izvērtējuma</w:t>
      </w:r>
      <w:proofErr w:type="spellEnd"/>
      <w:r w:rsidRPr="001326D8">
        <w:rPr>
          <w:rFonts w:ascii="Times New Roman" w:eastAsia="Times New Roman" w:hAnsi="Times New Roman" w:cs="Times New Roman"/>
          <w:sz w:val="26"/>
          <w:szCs w:val="26"/>
          <w:lang w:eastAsia="lv-LV"/>
        </w:rPr>
        <w:t>, būtu nepieciešama informācijas apmaiņa, jo mērķis ir viens – izveidot vienotu, jēgpilnu sistēmu.</w:t>
      </w:r>
    </w:p>
    <w:p w14:paraId="608C93A1" w14:textId="77777777" w:rsidR="00993B0C" w:rsidRDefault="0065161D" w:rsidP="00993B0C">
      <w:pPr>
        <w:spacing w:before="100" w:beforeAutospacing="1" w:after="100" w:afterAutospacing="1"/>
        <w:jc w:val="both"/>
        <w:rPr>
          <w:rFonts w:ascii="Times New Roman" w:eastAsia="Times New Roman" w:hAnsi="Times New Roman" w:cs="Times New Roman"/>
          <w:color w:val="000000"/>
          <w:sz w:val="26"/>
          <w:szCs w:val="26"/>
        </w:rPr>
      </w:pPr>
      <w:r w:rsidRPr="00A4785A">
        <w:rPr>
          <w:rFonts w:ascii="Times New Roman" w:eastAsia="Times New Roman" w:hAnsi="Times New Roman" w:cs="Times New Roman"/>
          <w:b/>
          <w:bCs/>
          <w:color w:val="000000"/>
          <w:sz w:val="26"/>
          <w:szCs w:val="26"/>
        </w:rPr>
        <w:t>E</w:t>
      </w:r>
      <w:r w:rsidR="00740682" w:rsidRPr="00A4785A">
        <w:rPr>
          <w:rFonts w:ascii="Times New Roman" w:eastAsia="Times New Roman" w:hAnsi="Times New Roman" w:cs="Times New Roman"/>
          <w:b/>
          <w:bCs/>
          <w:color w:val="000000"/>
          <w:sz w:val="26"/>
          <w:szCs w:val="26"/>
        </w:rPr>
        <w:t>. Kalniņa</w:t>
      </w:r>
      <w:r w:rsidR="00B9615C" w:rsidRPr="001326D8">
        <w:rPr>
          <w:rFonts w:ascii="Times New Roman" w:eastAsia="Times New Roman" w:hAnsi="Times New Roman" w:cs="Times New Roman"/>
          <w:color w:val="000000"/>
          <w:sz w:val="26"/>
          <w:szCs w:val="26"/>
        </w:rPr>
        <w:t xml:space="preserve"> </w:t>
      </w:r>
      <w:r w:rsidR="00993B0C">
        <w:rPr>
          <w:rFonts w:ascii="Times New Roman" w:eastAsia="Times New Roman" w:hAnsi="Times New Roman" w:cs="Times New Roman"/>
          <w:color w:val="000000"/>
          <w:sz w:val="26"/>
          <w:szCs w:val="26"/>
        </w:rPr>
        <w:t xml:space="preserve">sanāksmes “čatā” </w:t>
      </w:r>
      <w:r w:rsidR="00740682" w:rsidRPr="001326D8">
        <w:rPr>
          <w:rFonts w:ascii="Times New Roman" w:eastAsia="Times New Roman" w:hAnsi="Times New Roman" w:cs="Times New Roman"/>
          <w:color w:val="000000"/>
          <w:sz w:val="26"/>
          <w:szCs w:val="26"/>
        </w:rPr>
        <w:t>bija uzrakstījusi komentāru, viņai tiek dots vārds.</w:t>
      </w:r>
    </w:p>
    <w:p w14:paraId="5309E2F9" w14:textId="75ABF2C0" w:rsidR="0065161D" w:rsidRPr="001326D8" w:rsidRDefault="00740682" w:rsidP="00993B0C">
      <w:pPr>
        <w:spacing w:before="100" w:beforeAutospacing="1" w:after="100" w:afterAutospacing="1"/>
        <w:jc w:val="both"/>
        <w:rPr>
          <w:rFonts w:ascii="Times New Roman" w:eastAsia="Times New Roman" w:hAnsi="Times New Roman" w:cs="Times New Roman"/>
          <w:sz w:val="26"/>
          <w:szCs w:val="26"/>
          <w:lang w:eastAsia="lv-LV"/>
        </w:rPr>
      </w:pPr>
      <w:r w:rsidRPr="00A4785A">
        <w:rPr>
          <w:rFonts w:ascii="Times New Roman" w:eastAsia="Times New Roman" w:hAnsi="Times New Roman" w:cs="Times New Roman"/>
          <w:b/>
          <w:bCs/>
          <w:color w:val="000000"/>
          <w:sz w:val="26"/>
          <w:szCs w:val="26"/>
        </w:rPr>
        <w:t>E. K</w:t>
      </w:r>
      <w:r w:rsidR="00A4785A">
        <w:rPr>
          <w:rFonts w:ascii="Times New Roman" w:eastAsia="Times New Roman" w:hAnsi="Times New Roman" w:cs="Times New Roman"/>
          <w:b/>
          <w:bCs/>
          <w:color w:val="000000"/>
          <w:sz w:val="26"/>
          <w:szCs w:val="26"/>
        </w:rPr>
        <w:t>al</w:t>
      </w:r>
      <w:r w:rsidRPr="00A4785A">
        <w:rPr>
          <w:rFonts w:ascii="Times New Roman" w:eastAsia="Times New Roman" w:hAnsi="Times New Roman" w:cs="Times New Roman"/>
          <w:b/>
          <w:bCs/>
          <w:color w:val="000000"/>
          <w:sz w:val="26"/>
          <w:szCs w:val="26"/>
        </w:rPr>
        <w:t>niņa</w:t>
      </w:r>
      <w:r w:rsidRPr="001326D8">
        <w:rPr>
          <w:rFonts w:ascii="Times New Roman" w:eastAsia="Times New Roman" w:hAnsi="Times New Roman" w:cs="Times New Roman"/>
          <w:color w:val="000000"/>
          <w:sz w:val="26"/>
          <w:szCs w:val="26"/>
        </w:rPr>
        <w:t xml:space="preserve"> izsakās, ka </w:t>
      </w:r>
      <w:r w:rsidR="0065161D" w:rsidRPr="001326D8">
        <w:rPr>
          <w:rFonts w:ascii="Times New Roman" w:eastAsia="Times New Roman" w:hAnsi="Times New Roman" w:cs="Times New Roman"/>
          <w:color w:val="000000"/>
          <w:sz w:val="26"/>
          <w:szCs w:val="26"/>
        </w:rPr>
        <w:t xml:space="preserve">kādreiz Rīgas mežiem </w:t>
      </w:r>
      <w:r w:rsidR="0065161D" w:rsidRPr="001326D8">
        <w:rPr>
          <w:rFonts w:ascii="Times New Roman" w:eastAsia="Times New Roman" w:hAnsi="Times New Roman" w:cs="Times New Roman"/>
          <w:sz w:val="26"/>
          <w:szCs w:val="26"/>
          <w:lang w:eastAsia="lv-LV"/>
        </w:rPr>
        <w:t>bija konsultatīvā padome</w:t>
      </w:r>
      <w:r w:rsidR="005A23DB" w:rsidRPr="001326D8">
        <w:rPr>
          <w:rFonts w:ascii="Times New Roman" w:eastAsia="Times New Roman" w:hAnsi="Times New Roman" w:cs="Times New Roman"/>
          <w:sz w:val="26"/>
          <w:szCs w:val="26"/>
          <w:lang w:eastAsia="lv-LV"/>
        </w:rPr>
        <w:t>, kura sastāvēja</w:t>
      </w:r>
      <w:r w:rsidR="0065161D" w:rsidRPr="001326D8">
        <w:rPr>
          <w:rFonts w:ascii="Times New Roman" w:eastAsia="Times New Roman" w:hAnsi="Times New Roman" w:cs="Times New Roman"/>
          <w:sz w:val="26"/>
          <w:szCs w:val="26"/>
          <w:lang w:eastAsia="lv-LV"/>
        </w:rPr>
        <w:t xml:space="preserve"> no vides un dabas NVO</w:t>
      </w:r>
      <w:r w:rsidR="005A23DB" w:rsidRPr="001326D8">
        <w:rPr>
          <w:rFonts w:ascii="Times New Roman" w:eastAsia="Times New Roman" w:hAnsi="Times New Roman" w:cs="Times New Roman"/>
          <w:sz w:val="26"/>
          <w:szCs w:val="26"/>
          <w:lang w:eastAsia="lv-LV"/>
        </w:rPr>
        <w:t>; ir v</w:t>
      </w:r>
      <w:r w:rsidR="0065161D" w:rsidRPr="001326D8">
        <w:rPr>
          <w:rFonts w:ascii="Times New Roman" w:eastAsia="Times New Roman" w:hAnsi="Times New Roman" w:cs="Times New Roman"/>
          <w:sz w:val="26"/>
          <w:szCs w:val="26"/>
          <w:lang w:eastAsia="lv-LV"/>
        </w:rPr>
        <w:t>ajadz</w:t>
      </w:r>
      <w:r w:rsidR="005A23DB" w:rsidRPr="001326D8">
        <w:rPr>
          <w:rFonts w:ascii="Times New Roman" w:eastAsia="Times New Roman" w:hAnsi="Times New Roman" w:cs="Times New Roman"/>
          <w:sz w:val="26"/>
          <w:szCs w:val="26"/>
          <w:lang w:eastAsia="lv-LV"/>
        </w:rPr>
        <w:t>īga p</w:t>
      </w:r>
      <w:r w:rsidR="0065161D" w:rsidRPr="001326D8">
        <w:rPr>
          <w:rFonts w:ascii="Times New Roman" w:eastAsia="Times New Roman" w:hAnsi="Times New Roman" w:cs="Times New Roman"/>
          <w:sz w:val="26"/>
          <w:szCs w:val="26"/>
          <w:lang w:eastAsia="lv-LV"/>
        </w:rPr>
        <w:t>lašāka pārstāvniec</w:t>
      </w:r>
      <w:r w:rsidR="005A23DB" w:rsidRPr="001326D8">
        <w:rPr>
          <w:rFonts w:ascii="Times New Roman" w:eastAsia="Times New Roman" w:hAnsi="Times New Roman" w:cs="Times New Roman"/>
          <w:sz w:val="26"/>
          <w:szCs w:val="26"/>
          <w:lang w:eastAsia="lv-LV"/>
        </w:rPr>
        <w:t>ība un to ir vērts pārdomāt. Bez tam k</w:t>
      </w:r>
      <w:r w:rsidR="0065161D" w:rsidRPr="001326D8">
        <w:rPr>
          <w:rFonts w:ascii="Times New Roman" w:eastAsia="Times New Roman" w:hAnsi="Times New Roman" w:cs="Times New Roman"/>
          <w:sz w:val="26"/>
          <w:szCs w:val="26"/>
          <w:lang w:eastAsia="lv-LV"/>
        </w:rPr>
        <w:t xml:space="preserve">ādreiz </w:t>
      </w:r>
      <w:r w:rsidR="005A23DB" w:rsidRPr="001326D8">
        <w:rPr>
          <w:rFonts w:ascii="Times New Roman" w:eastAsia="Times New Roman" w:hAnsi="Times New Roman" w:cs="Times New Roman"/>
          <w:sz w:val="26"/>
          <w:szCs w:val="26"/>
          <w:lang w:eastAsia="lv-LV"/>
        </w:rPr>
        <w:t xml:space="preserve">ļoti labs sabiedrības iesaistes veids </w:t>
      </w:r>
      <w:r w:rsidR="0065161D" w:rsidRPr="001326D8">
        <w:rPr>
          <w:rFonts w:ascii="Times New Roman" w:eastAsia="Times New Roman" w:hAnsi="Times New Roman" w:cs="Times New Roman"/>
          <w:sz w:val="26"/>
          <w:szCs w:val="26"/>
          <w:lang w:eastAsia="lv-LV"/>
        </w:rPr>
        <w:t>bija Rīgas vides aizsardz</w:t>
      </w:r>
      <w:r w:rsidR="005A23DB" w:rsidRPr="001326D8">
        <w:rPr>
          <w:rFonts w:ascii="Times New Roman" w:eastAsia="Times New Roman" w:hAnsi="Times New Roman" w:cs="Times New Roman"/>
          <w:sz w:val="26"/>
          <w:szCs w:val="26"/>
          <w:lang w:eastAsia="lv-LV"/>
        </w:rPr>
        <w:t xml:space="preserve">ības </w:t>
      </w:r>
      <w:r w:rsidR="0065161D" w:rsidRPr="001326D8">
        <w:rPr>
          <w:rFonts w:ascii="Times New Roman" w:eastAsia="Times New Roman" w:hAnsi="Times New Roman" w:cs="Times New Roman"/>
          <w:sz w:val="26"/>
          <w:szCs w:val="26"/>
          <w:lang w:eastAsia="lv-LV"/>
        </w:rPr>
        <w:t>fonds</w:t>
      </w:r>
      <w:r w:rsidR="005A23DB" w:rsidRPr="001326D8">
        <w:rPr>
          <w:rFonts w:ascii="Times New Roman" w:eastAsia="Times New Roman" w:hAnsi="Times New Roman" w:cs="Times New Roman"/>
          <w:sz w:val="26"/>
          <w:szCs w:val="26"/>
          <w:lang w:eastAsia="lv-LV"/>
        </w:rPr>
        <w:t xml:space="preserve">, kas tika likvidēts kādā no domes </w:t>
      </w:r>
      <w:proofErr w:type="spellStart"/>
      <w:r w:rsidR="005A23DB" w:rsidRPr="001326D8">
        <w:rPr>
          <w:rFonts w:ascii="Times New Roman" w:eastAsia="Times New Roman" w:hAnsi="Times New Roman" w:cs="Times New Roman"/>
          <w:sz w:val="26"/>
          <w:szCs w:val="26"/>
          <w:lang w:eastAsia="lv-LV"/>
        </w:rPr>
        <w:t>sasaukumiem</w:t>
      </w:r>
      <w:proofErr w:type="spellEnd"/>
      <w:r w:rsidR="005A23DB" w:rsidRPr="001326D8">
        <w:rPr>
          <w:rFonts w:ascii="Times New Roman" w:eastAsia="Times New Roman" w:hAnsi="Times New Roman" w:cs="Times New Roman"/>
          <w:sz w:val="26"/>
          <w:szCs w:val="26"/>
          <w:lang w:eastAsia="lv-LV"/>
        </w:rPr>
        <w:t>, kaut pēc likuma vides jomā sabiedrība būtu jāiesaista. Otrs jautājums, ja ir runa par rotācijas principu, tomēr būtu jāņem vērā kompetences jomas.</w:t>
      </w:r>
    </w:p>
    <w:p w14:paraId="0D530371" w14:textId="0C80FD4A" w:rsidR="0065161D" w:rsidRPr="001326D8" w:rsidRDefault="00B9615C" w:rsidP="00993B0C">
      <w:pPr>
        <w:spacing w:before="100" w:beforeAutospacing="1" w:after="100" w:afterAutospacing="1"/>
        <w:jc w:val="both"/>
        <w:rPr>
          <w:rFonts w:ascii="Times New Roman" w:eastAsia="Times New Roman" w:hAnsi="Times New Roman" w:cs="Times New Roman"/>
          <w:sz w:val="26"/>
          <w:szCs w:val="26"/>
          <w:lang w:eastAsia="lv-LV"/>
        </w:rPr>
      </w:pPr>
      <w:r w:rsidRPr="00A4785A">
        <w:rPr>
          <w:rFonts w:ascii="Times New Roman" w:eastAsia="Times New Roman" w:hAnsi="Times New Roman" w:cs="Times New Roman"/>
          <w:b/>
          <w:bCs/>
          <w:sz w:val="26"/>
          <w:szCs w:val="26"/>
          <w:lang w:eastAsia="lv-LV"/>
        </w:rPr>
        <w:t>R. F. Geks</w:t>
      </w:r>
      <w:r w:rsidR="0065161D" w:rsidRPr="001326D8">
        <w:rPr>
          <w:rFonts w:ascii="Times New Roman" w:eastAsia="Times New Roman" w:hAnsi="Times New Roman" w:cs="Times New Roman"/>
          <w:sz w:val="26"/>
          <w:szCs w:val="26"/>
          <w:lang w:eastAsia="lv-LV"/>
        </w:rPr>
        <w:t xml:space="preserve"> </w:t>
      </w:r>
      <w:r w:rsidRPr="001326D8">
        <w:rPr>
          <w:rFonts w:ascii="Times New Roman" w:eastAsia="Times New Roman" w:hAnsi="Times New Roman" w:cs="Times New Roman"/>
          <w:sz w:val="26"/>
          <w:szCs w:val="26"/>
          <w:lang w:eastAsia="lv-LV"/>
        </w:rPr>
        <w:t xml:space="preserve">atbild, ka </w:t>
      </w:r>
      <w:r w:rsidR="0065161D" w:rsidRPr="001326D8">
        <w:rPr>
          <w:rFonts w:ascii="Times New Roman" w:eastAsia="Times New Roman" w:hAnsi="Times New Roman" w:cs="Times New Roman"/>
          <w:sz w:val="26"/>
          <w:szCs w:val="26"/>
          <w:lang w:eastAsia="lv-LV"/>
        </w:rPr>
        <w:t xml:space="preserve">Vides </w:t>
      </w:r>
      <w:r w:rsidR="005A23DB" w:rsidRPr="001326D8">
        <w:rPr>
          <w:rFonts w:ascii="Times New Roman" w:eastAsia="Times New Roman" w:hAnsi="Times New Roman" w:cs="Times New Roman"/>
          <w:sz w:val="26"/>
          <w:szCs w:val="26"/>
          <w:lang w:eastAsia="lv-LV"/>
        </w:rPr>
        <w:t>aizsardzības fonds</w:t>
      </w:r>
      <w:r w:rsidR="00242B27" w:rsidRPr="001326D8">
        <w:rPr>
          <w:rFonts w:ascii="Times New Roman" w:eastAsia="Times New Roman" w:hAnsi="Times New Roman" w:cs="Times New Roman"/>
          <w:sz w:val="26"/>
          <w:szCs w:val="26"/>
          <w:lang w:eastAsia="lv-LV"/>
        </w:rPr>
        <w:t xml:space="preserve"> vēl aizvien</w:t>
      </w:r>
      <w:r w:rsidR="0065161D" w:rsidRPr="001326D8">
        <w:rPr>
          <w:rFonts w:ascii="Times New Roman" w:eastAsia="Times New Roman" w:hAnsi="Times New Roman" w:cs="Times New Roman"/>
          <w:sz w:val="26"/>
          <w:szCs w:val="26"/>
          <w:lang w:eastAsia="lv-LV"/>
        </w:rPr>
        <w:t xml:space="preserve"> eksistē, </w:t>
      </w:r>
      <w:r w:rsidR="005A23DB" w:rsidRPr="001326D8">
        <w:rPr>
          <w:rFonts w:ascii="Times New Roman" w:eastAsia="Times New Roman" w:hAnsi="Times New Roman" w:cs="Times New Roman"/>
          <w:sz w:val="26"/>
          <w:szCs w:val="26"/>
          <w:lang w:eastAsia="lv-LV"/>
        </w:rPr>
        <w:t xml:space="preserve">un </w:t>
      </w:r>
      <w:r w:rsidR="0065161D" w:rsidRPr="001326D8">
        <w:rPr>
          <w:rFonts w:ascii="Times New Roman" w:eastAsia="Times New Roman" w:hAnsi="Times New Roman" w:cs="Times New Roman"/>
          <w:sz w:val="26"/>
          <w:szCs w:val="26"/>
          <w:lang w:eastAsia="lv-LV"/>
        </w:rPr>
        <w:t>tam ir padome</w:t>
      </w:r>
      <w:r w:rsidR="00242B27" w:rsidRPr="001326D8">
        <w:rPr>
          <w:rFonts w:ascii="Times New Roman" w:eastAsia="Times New Roman" w:hAnsi="Times New Roman" w:cs="Times New Roman"/>
          <w:sz w:val="26"/>
          <w:szCs w:val="26"/>
          <w:lang w:eastAsia="lv-LV"/>
        </w:rPr>
        <w:t xml:space="preserve">. </w:t>
      </w:r>
      <w:r w:rsidR="00242B27" w:rsidRPr="00A4785A">
        <w:rPr>
          <w:rFonts w:ascii="Times New Roman" w:eastAsia="Times New Roman" w:hAnsi="Times New Roman" w:cs="Times New Roman"/>
          <w:b/>
          <w:bCs/>
          <w:sz w:val="26"/>
          <w:szCs w:val="26"/>
          <w:lang w:eastAsia="lv-LV"/>
        </w:rPr>
        <w:t>R. F. Geks</w:t>
      </w:r>
      <w:r w:rsidR="00242B27" w:rsidRPr="001326D8">
        <w:rPr>
          <w:rFonts w:ascii="Times New Roman" w:eastAsia="Times New Roman" w:hAnsi="Times New Roman" w:cs="Times New Roman"/>
          <w:sz w:val="26"/>
          <w:szCs w:val="26"/>
          <w:lang w:eastAsia="lv-LV"/>
        </w:rPr>
        <w:t xml:space="preserve"> skatās lēmumu un redz, ka tajā</w:t>
      </w:r>
      <w:r w:rsidR="005A23DB" w:rsidRPr="001326D8">
        <w:rPr>
          <w:rFonts w:ascii="Times New Roman" w:eastAsia="Times New Roman" w:hAnsi="Times New Roman" w:cs="Times New Roman"/>
          <w:sz w:val="26"/>
          <w:szCs w:val="26"/>
          <w:lang w:eastAsia="lv-LV"/>
        </w:rPr>
        <w:t xml:space="preserve"> NVO pārstāvis nav iekļauts</w:t>
      </w:r>
      <w:r w:rsidR="0065161D" w:rsidRPr="001326D8">
        <w:rPr>
          <w:rFonts w:ascii="Times New Roman" w:eastAsia="Times New Roman" w:hAnsi="Times New Roman" w:cs="Times New Roman"/>
          <w:sz w:val="26"/>
          <w:szCs w:val="26"/>
          <w:lang w:eastAsia="lv-LV"/>
        </w:rPr>
        <w:t>.</w:t>
      </w:r>
      <w:r w:rsidR="005A23DB" w:rsidRPr="001326D8">
        <w:rPr>
          <w:rFonts w:ascii="Times New Roman" w:eastAsia="Times New Roman" w:hAnsi="Times New Roman" w:cs="Times New Roman"/>
          <w:sz w:val="26"/>
          <w:szCs w:val="26"/>
          <w:lang w:eastAsia="lv-LV"/>
        </w:rPr>
        <w:t xml:space="preserve"> Tas ir izcils piemērs un šādi gadījumi ir jārisina. Ir diskusija par to, kāda ir Rīgas politika attiecībā uz mežiem; vai </w:t>
      </w:r>
      <w:r w:rsidR="00242B27" w:rsidRPr="001326D8">
        <w:rPr>
          <w:rFonts w:ascii="Times New Roman" w:eastAsia="Times New Roman" w:hAnsi="Times New Roman" w:cs="Times New Roman"/>
          <w:sz w:val="26"/>
          <w:szCs w:val="26"/>
          <w:lang w:eastAsia="lv-LV"/>
        </w:rPr>
        <w:t>mežsaimniecība</w:t>
      </w:r>
      <w:r w:rsidR="005A23DB" w:rsidRPr="001326D8">
        <w:rPr>
          <w:rFonts w:ascii="Times New Roman" w:eastAsia="Times New Roman" w:hAnsi="Times New Roman" w:cs="Times New Roman"/>
          <w:sz w:val="26"/>
          <w:szCs w:val="26"/>
          <w:lang w:eastAsia="lv-LV"/>
        </w:rPr>
        <w:t xml:space="preserve"> tiek pa</w:t>
      </w:r>
      <w:r w:rsidR="00242B27" w:rsidRPr="001326D8">
        <w:rPr>
          <w:rFonts w:ascii="Times New Roman" w:eastAsia="Times New Roman" w:hAnsi="Times New Roman" w:cs="Times New Roman"/>
          <w:sz w:val="26"/>
          <w:szCs w:val="26"/>
          <w:lang w:eastAsia="lv-LV"/>
        </w:rPr>
        <w:t>p</w:t>
      </w:r>
      <w:r w:rsidR="005A23DB" w:rsidRPr="001326D8">
        <w:rPr>
          <w:rFonts w:ascii="Times New Roman" w:eastAsia="Times New Roman" w:hAnsi="Times New Roman" w:cs="Times New Roman"/>
          <w:sz w:val="26"/>
          <w:szCs w:val="26"/>
          <w:lang w:eastAsia="lv-LV"/>
        </w:rPr>
        <w:t>lašināta</w:t>
      </w:r>
      <w:r w:rsidR="00242B27" w:rsidRPr="001326D8">
        <w:rPr>
          <w:rFonts w:ascii="Times New Roman" w:eastAsia="Times New Roman" w:hAnsi="Times New Roman" w:cs="Times New Roman"/>
          <w:sz w:val="26"/>
          <w:szCs w:val="26"/>
          <w:lang w:eastAsia="lv-LV"/>
        </w:rPr>
        <w:t xml:space="preserve"> un uzturēta kā kaut kas tāds, kas pieder visiem rīdziniekiem, vai mežsaimniecība tiek uzturēta tikai kā bizness. Šis ir viens no jautājumiem, kas tiek skatīts Mājokļu un vides komitejā. Tur noteikti iesaiste ir iespējama, ir skaidrs, ka ir mehānismi, kuros iesaiste būtu jāpilnveido, attiecīgi ir iecerēts </w:t>
      </w:r>
      <w:r w:rsidR="00242B27" w:rsidRPr="001326D8">
        <w:rPr>
          <w:rFonts w:ascii="Times New Roman" w:eastAsia="Times New Roman" w:hAnsi="Times New Roman" w:cs="Times New Roman"/>
          <w:sz w:val="26"/>
          <w:szCs w:val="26"/>
          <w:lang w:eastAsia="lv-LV"/>
        </w:rPr>
        <w:lastRenderedPageBreak/>
        <w:t xml:space="preserve">veikt šo pilnveidošanu. </w:t>
      </w:r>
      <w:r w:rsidR="00242B27" w:rsidRPr="00A4785A">
        <w:rPr>
          <w:rFonts w:ascii="Times New Roman" w:eastAsia="Times New Roman" w:hAnsi="Times New Roman" w:cs="Times New Roman"/>
          <w:b/>
          <w:bCs/>
          <w:sz w:val="26"/>
          <w:szCs w:val="26"/>
          <w:lang w:eastAsia="lv-LV"/>
        </w:rPr>
        <w:t>M. Jansons,</w:t>
      </w:r>
      <w:r w:rsidR="00242B27" w:rsidRPr="001326D8">
        <w:rPr>
          <w:rFonts w:ascii="Times New Roman" w:eastAsia="Times New Roman" w:hAnsi="Times New Roman" w:cs="Times New Roman"/>
          <w:sz w:val="26"/>
          <w:szCs w:val="26"/>
          <w:lang w:eastAsia="lv-LV"/>
        </w:rPr>
        <w:t xml:space="preserve"> kā tika pārrunāts, strādā pie departamentu </w:t>
      </w:r>
      <w:proofErr w:type="spellStart"/>
      <w:r w:rsidR="00242B27" w:rsidRPr="001326D8">
        <w:rPr>
          <w:rFonts w:ascii="Times New Roman" w:eastAsia="Times New Roman" w:hAnsi="Times New Roman" w:cs="Times New Roman"/>
          <w:sz w:val="26"/>
          <w:szCs w:val="26"/>
          <w:lang w:eastAsia="lv-LV"/>
        </w:rPr>
        <w:t>izvērtējuma</w:t>
      </w:r>
      <w:proofErr w:type="spellEnd"/>
      <w:r w:rsidR="00242B27" w:rsidRPr="001326D8">
        <w:rPr>
          <w:rFonts w:ascii="Times New Roman" w:eastAsia="Times New Roman" w:hAnsi="Times New Roman" w:cs="Times New Roman"/>
          <w:sz w:val="26"/>
          <w:szCs w:val="26"/>
          <w:lang w:eastAsia="lv-LV"/>
        </w:rPr>
        <w:t>. Pašvaldība, savukārt, strādā pie tā, lai apkopotu vienotos principus, kuros gadījumos/kā Memoranda padome deleģē pārstāvjus atsevišķos konsultatīvajos mehānismos. Tā kā jautājumu vairāk nav, sēde tiek slēgta. N</w:t>
      </w:r>
      <w:r w:rsidR="0065161D" w:rsidRPr="001326D8">
        <w:rPr>
          <w:rFonts w:ascii="Times New Roman" w:eastAsia="Times New Roman" w:hAnsi="Times New Roman" w:cs="Times New Roman"/>
          <w:sz w:val="26"/>
          <w:szCs w:val="26"/>
          <w:lang w:eastAsia="lv-LV"/>
        </w:rPr>
        <w:t>olikum</w:t>
      </w:r>
      <w:r w:rsidR="00242B27" w:rsidRPr="001326D8">
        <w:rPr>
          <w:rFonts w:ascii="Times New Roman" w:eastAsia="Times New Roman" w:hAnsi="Times New Roman" w:cs="Times New Roman"/>
          <w:sz w:val="26"/>
          <w:szCs w:val="26"/>
          <w:lang w:eastAsia="lv-LV"/>
        </w:rPr>
        <w:t>s tiks</w:t>
      </w:r>
      <w:r w:rsidR="0065161D" w:rsidRPr="001326D8">
        <w:rPr>
          <w:rFonts w:ascii="Times New Roman" w:eastAsia="Times New Roman" w:hAnsi="Times New Roman" w:cs="Times New Roman"/>
          <w:sz w:val="26"/>
          <w:szCs w:val="26"/>
          <w:lang w:eastAsia="lv-LV"/>
        </w:rPr>
        <w:t xml:space="preserve"> </w:t>
      </w:r>
      <w:r w:rsidRPr="001326D8">
        <w:rPr>
          <w:rFonts w:ascii="Times New Roman" w:eastAsia="Times New Roman" w:hAnsi="Times New Roman" w:cs="Times New Roman"/>
          <w:sz w:val="26"/>
          <w:szCs w:val="26"/>
          <w:lang w:eastAsia="lv-LV"/>
        </w:rPr>
        <w:t>pilnveido</w:t>
      </w:r>
      <w:r w:rsidR="00242B27" w:rsidRPr="001326D8">
        <w:rPr>
          <w:rFonts w:ascii="Times New Roman" w:eastAsia="Times New Roman" w:hAnsi="Times New Roman" w:cs="Times New Roman"/>
          <w:sz w:val="26"/>
          <w:szCs w:val="26"/>
          <w:lang w:eastAsia="lv-LV"/>
        </w:rPr>
        <w:t>ts un saskaņots ar Memoranda padomes lo</w:t>
      </w:r>
      <w:r w:rsidR="001326D8" w:rsidRPr="001326D8">
        <w:rPr>
          <w:rFonts w:ascii="Times New Roman" w:eastAsia="Times New Roman" w:hAnsi="Times New Roman" w:cs="Times New Roman"/>
          <w:sz w:val="26"/>
          <w:szCs w:val="26"/>
          <w:lang w:eastAsia="lv-LV"/>
        </w:rPr>
        <w:t>cekļiem; kad visi būs vienojušies,</w:t>
      </w:r>
      <w:r w:rsidR="0065161D" w:rsidRPr="001326D8">
        <w:rPr>
          <w:rFonts w:ascii="Times New Roman" w:eastAsia="Times New Roman" w:hAnsi="Times New Roman" w:cs="Times New Roman"/>
          <w:sz w:val="26"/>
          <w:szCs w:val="26"/>
          <w:lang w:eastAsia="lv-LV"/>
        </w:rPr>
        <w:t xml:space="preserve"> vai nu jaunā sēdē, vai </w:t>
      </w:r>
      <w:r w:rsidR="001326D8" w:rsidRPr="001326D8">
        <w:rPr>
          <w:rFonts w:ascii="Times New Roman" w:eastAsia="Times New Roman" w:hAnsi="Times New Roman" w:cs="Times New Roman"/>
          <w:sz w:val="26"/>
          <w:szCs w:val="26"/>
          <w:lang w:eastAsia="lv-LV"/>
        </w:rPr>
        <w:t>arī, sasaucot ārkārtas sēdi, apstiprinās jauno nolikuma versiju.</w:t>
      </w:r>
    </w:p>
    <w:p w14:paraId="4EDB66A6" w14:textId="77777777" w:rsidR="001E4F1C" w:rsidRPr="001326D8" w:rsidRDefault="001E4F1C" w:rsidP="007955AC">
      <w:pPr>
        <w:jc w:val="both"/>
        <w:rPr>
          <w:rFonts w:ascii="Times New Roman" w:hAnsi="Times New Roman" w:cs="Times New Roman"/>
          <w:sz w:val="26"/>
          <w:szCs w:val="26"/>
        </w:rPr>
      </w:pPr>
    </w:p>
    <w:p w14:paraId="15B8E731" w14:textId="03E3A270" w:rsidR="00CA238A" w:rsidRPr="001326D8" w:rsidRDefault="00CA238A" w:rsidP="007955AC">
      <w:pPr>
        <w:jc w:val="both"/>
        <w:rPr>
          <w:rFonts w:ascii="Times New Roman" w:hAnsi="Times New Roman" w:cs="Times New Roman"/>
          <w:sz w:val="26"/>
          <w:szCs w:val="26"/>
        </w:rPr>
      </w:pPr>
      <w:r w:rsidRPr="001326D8">
        <w:rPr>
          <w:rFonts w:ascii="Times New Roman" w:hAnsi="Times New Roman" w:cs="Times New Roman"/>
          <w:sz w:val="26"/>
          <w:szCs w:val="26"/>
        </w:rPr>
        <w:t>Sēde tiek slēgta plkst.</w:t>
      </w:r>
      <w:r w:rsidR="001C73EB" w:rsidRPr="001326D8">
        <w:rPr>
          <w:rFonts w:ascii="Times New Roman" w:hAnsi="Times New Roman" w:cs="Times New Roman"/>
          <w:sz w:val="26"/>
          <w:szCs w:val="26"/>
        </w:rPr>
        <w:t xml:space="preserve"> 11:15</w:t>
      </w:r>
    </w:p>
    <w:p w14:paraId="7189F560" w14:textId="360427C1" w:rsidR="00CA238A" w:rsidRPr="001326D8" w:rsidRDefault="00CA238A" w:rsidP="00CA238A">
      <w:pPr>
        <w:tabs>
          <w:tab w:val="left" w:pos="7245"/>
        </w:tabs>
        <w:spacing w:before="100" w:beforeAutospacing="1"/>
        <w:jc w:val="both"/>
        <w:outlineLvl w:val="0"/>
        <w:rPr>
          <w:rFonts w:ascii="Times New Roman" w:hAnsi="Times New Roman" w:cs="Times New Roman"/>
          <w:sz w:val="26"/>
          <w:szCs w:val="26"/>
        </w:rPr>
      </w:pPr>
      <w:r w:rsidRPr="001326D8">
        <w:rPr>
          <w:rFonts w:ascii="Times New Roman" w:hAnsi="Times New Roman" w:cs="Times New Roman"/>
          <w:sz w:val="26"/>
          <w:szCs w:val="26"/>
        </w:rPr>
        <w:t>Memoranda padomes vadītājs:</w:t>
      </w:r>
      <w:r w:rsidRPr="001326D8">
        <w:rPr>
          <w:rFonts w:ascii="Times New Roman" w:hAnsi="Times New Roman" w:cs="Times New Roman"/>
          <w:sz w:val="26"/>
          <w:szCs w:val="26"/>
        </w:rPr>
        <w:tab/>
        <w:t>M.</w:t>
      </w:r>
      <w:r w:rsidR="00136EBA">
        <w:rPr>
          <w:rFonts w:ascii="Times New Roman" w:hAnsi="Times New Roman" w:cs="Times New Roman"/>
          <w:sz w:val="26"/>
          <w:szCs w:val="26"/>
        </w:rPr>
        <w:t xml:space="preserve"> </w:t>
      </w:r>
      <w:r w:rsidRPr="001326D8">
        <w:rPr>
          <w:rFonts w:ascii="Times New Roman" w:hAnsi="Times New Roman" w:cs="Times New Roman"/>
          <w:sz w:val="26"/>
          <w:szCs w:val="26"/>
        </w:rPr>
        <w:t>Staķis</w:t>
      </w:r>
    </w:p>
    <w:p w14:paraId="19B550A5" w14:textId="360B594F" w:rsidR="00A23C5A" w:rsidRPr="001326D8" w:rsidRDefault="00CA238A" w:rsidP="00CA238A">
      <w:pPr>
        <w:spacing w:before="100" w:beforeAutospacing="1" w:after="100" w:afterAutospacing="1"/>
        <w:jc w:val="both"/>
        <w:rPr>
          <w:rFonts w:ascii="Times New Roman" w:hAnsi="Times New Roman" w:cs="Times New Roman"/>
          <w:sz w:val="26"/>
          <w:szCs w:val="26"/>
        </w:rPr>
      </w:pPr>
      <w:r w:rsidRPr="001326D8">
        <w:rPr>
          <w:rFonts w:ascii="Times New Roman" w:hAnsi="Times New Roman" w:cs="Times New Roman"/>
          <w:sz w:val="26"/>
          <w:szCs w:val="26"/>
        </w:rPr>
        <w:t>Sēdi protokolēja: M.</w:t>
      </w:r>
      <w:r w:rsidR="001C73EB" w:rsidRPr="001326D8">
        <w:rPr>
          <w:rFonts w:ascii="Times New Roman" w:hAnsi="Times New Roman" w:cs="Times New Roman"/>
          <w:sz w:val="26"/>
          <w:szCs w:val="26"/>
        </w:rPr>
        <w:t xml:space="preserve"> </w:t>
      </w:r>
      <w:r w:rsidRPr="001326D8">
        <w:rPr>
          <w:rFonts w:ascii="Times New Roman" w:hAnsi="Times New Roman" w:cs="Times New Roman"/>
          <w:sz w:val="26"/>
          <w:szCs w:val="26"/>
        </w:rPr>
        <w:t>Barone</w:t>
      </w:r>
    </w:p>
    <w:p w14:paraId="70E884DA" w14:textId="71A9DA6A" w:rsidR="00522D07" w:rsidRDefault="00DB1066" w:rsidP="00522D07">
      <w:pPr>
        <w:spacing w:before="100" w:beforeAutospacing="1" w:after="100" w:afterAutospacing="1"/>
        <w:jc w:val="both"/>
        <w:rPr>
          <w:rFonts w:ascii="Times New Roman" w:hAnsi="Times New Roman" w:cs="Times New Roman"/>
          <w:sz w:val="26"/>
          <w:szCs w:val="26"/>
        </w:rPr>
      </w:pPr>
      <w:r w:rsidRPr="001326D8">
        <w:rPr>
          <w:rFonts w:ascii="Times New Roman" w:hAnsi="Times New Roman" w:cs="Times New Roman"/>
          <w:sz w:val="26"/>
          <w:szCs w:val="26"/>
        </w:rPr>
        <w:t xml:space="preserve">Pielikumā: </w:t>
      </w:r>
      <w:r w:rsidR="00522D07">
        <w:rPr>
          <w:rFonts w:ascii="Times New Roman" w:hAnsi="Times New Roman" w:cs="Times New Roman"/>
          <w:sz w:val="26"/>
          <w:szCs w:val="26"/>
        </w:rPr>
        <w:tab/>
        <w:t>1) U. Rakstiņa prezentācija uz 16 lpp.;</w:t>
      </w:r>
    </w:p>
    <w:p w14:paraId="2D2B52E6" w14:textId="4B78BAFA" w:rsidR="00522D07" w:rsidRPr="00522D07" w:rsidRDefault="00522D07" w:rsidP="00522D07">
      <w:pPr>
        <w:spacing w:before="100" w:beforeAutospacing="1" w:after="100" w:afterAutospacing="1"/>
        <w:ind w:left="720"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Pr="00522D07">
        <w:rPr>
          <w:rFonts w:ascii="Times New Roman" w:hAnsi="Times New Roman" w:cs="Times New Roman"/>
          <w:sz w:val="26"/>
          <w:szCs w:val="26"/>
        </w:rPr>
        <w:t>I. Stalidzānes prezentācija uz 7 lpp.</w:t>
      </w:r>
    </w:p>
    <w:sectPr w:rsidR="00522D07" w:rsidRPr="00522D07" w:rsidSect="0033247A">
      <w:pgSz w:w="11906" w:h="16838"/>
      <w:pgMar w:top="1135"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5734"/>
    <w:multiLevelType w:val="hybridMultilevel"/>
    <w:tmpl w:val="E1F8710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F5C63CB"/>
    <w:multiLevelType w:val="hybridMultilevel"/>
    <w:tmpl w:val="05222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2011D"/>
    <w:multiLevelType w:val="hybridMultilevel"/>
    <w:tmpl w:val="921CDE1E"/>
    <w:lvl w:ilvl="0" w:tplc="B386D08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355001AA"/>
    <w:multiLevelType w:val="hybridMultilevel"/>
    <w:tmpl w:val="D89426F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3EA7439B"/>
    <w:multiLevelType w:val="hybridMultilevel"/>
    <w:tmpl w:val="EEB08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E54496"/>
    <w:multiLevelType w:val="hybridMultilevel"/>
    <w:tmpl w:val="D9368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CB278A"/>
    <w:multiLevelType w:val="multilevel"/>
    <w:tmpl w:val="443C1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303A19"/>
    <w:multiLevelType w:val="hybridMultilevel"/>
    <w:tmpl w:val="315C01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B0354ED"/>
    <w:multiLevelType w:val="hybridMultilevel"/>
    <w:tmpl w:val="BF6C08E8"/>
    <w:lvl w:ilvl="0" w:tplc="44E0A704">
      <w:start w:val="1"/>
      <w:numFmt w:val="upperLetter"/>
      <w:lvlText w:val="%1."/>
      <w:lvlJc w:val="left"/>
      <w:pPr>
        <w:ind w:left="740" w:hanging="38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881797E"/>
    <w:multiLevelType w:val="hybridMultilevel"/>
    <w:tmpl w:val="C2280EB4"/>
    <w:lvl w:ilvl="0" w:tplc="7AF69CC0">
      <w:start w:val="1"/>
      <w:numFmt w:val="decimal"/>
      <w:lvlText w:val="%1."/>
      <w:lvlJc w:val="left"/>
      <w:pPr>
        <w:ind w:left="720" w:hanging="360"/>
      </w:pPr>
      <w:rPr>
        <w:rFonts w:ascii="Calibri" w:eastAsiaTheme="minorHAnsi" w:hAnsi="Calibri" w:cs="Calibr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F36B08"/>
    <w:multiLevelType w:val="hybridMultilevel"/>
    <w:tmpl w:val="53345482"/>
    <w:lvl w:ilvl="0" w:tplc="390A9D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4D7B6B"/>
    <w:multiLevelType w:val="hybridMultilevel"/>
    <w:tmpl w:val="99DE6D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782035AE"/>
    <w:multiLevelType w:val="multilevel"/>
    <w:tmpl w:val="1EDC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2"/>
  </w:num>
  <w:num w:numId="6">
    <w:abstractNumId w:val="1"/>
  </w:num>
  <w:num w:numId="7">
    <w:abstractNumId w:val="3"/>
  </w:num>
  <w:num w:numId="8">
    <w:abstractNumId w:val="0"/>
  </w:num>
  <w:num w:numId="9">
    <w:abstractNumId w:val="11"/>
  </w:num>
  <w:num w:numId="10">
    <w:abstractNumId w:val="2"/>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C"/>
    <w:rsid w:val="00001D70"/>
    <w:rsid w:val="00012BFA"/>
    <w:rsid w:val="00030FA9"/>
    <w:rsid w:val="0005142E"/>
    <w:rsid w:val="00053048"/>
    <w:rsid w:val="00054EDB"/>
    <w:rsid w:val="00074DAE"/>
    <w:rsid w:val="00090FC0"/>
    <w:rsid w:val="00097A76"/>
    <w:rsid w:val="000A1EE4"/>
    <w:rsid w:val="000C4B53"/>
    <w:rsid w:val="000D1618"/>
    <w:rsid w:val="00112F72"/>
    <w:rsid w:val="00124CD6"/>
    <w:rsid w:val="0012715E"/>
    <w:rsid w:val="001326D8"/>
    <w:rsid w:val="00136EBA"/>
    <w:rsid w:val="00145466"/>
    <w:rsid w:val="00162049"/>
    <w:rsid w:val="00184AC6"/>
    <w:rsid w:val="00187769"/>
    <w:rsid w:val="00197932"/>
    <w:rsid w:val="001C26E0"/>
    <w:rsid w:val="001C73EB"/>
    <w:rsid w:val="001E1686"/>
    <w:rsid w:val="001E4F1C"/>
    <w:rsid w:val="001E7C01"/>
    <w:rsid w:val="0022394A"/>
    <w:rsid w:val="0022730F"/>
    <w:rsid w:val="0024186D"/>
    <w:rsid w:val="00242B27"/>
    <w:rsid w:val="0025211B"/>
    <w:rsid w:val="00262020"/>
    <w:rsid w:val="00267457"/>
    <w:rsid w:val="00283483"/>
    <w:rsid w:val="002839C6"/>
    <w:rsid w:val="002A4D8B"/>
    <w:rsid w:val="002A6226"/>
    <w:rsid w:val="002B0B8E"/>
    <w:rsid w:val="002B273E"/>
    <w:rsid w:val="002B4E43"/>
    <w:rsid w:val="002B515E"/>
    <w:rsid w:val="002B7A4B"/>
    <w:rsid w:val="002E54B8"/>
    <w:rsid w:val="002E7E63"/>
    <w:rsid w:val="002F228C"/>
    <w:rsid w:val="002F697E"/>
    <w:rsid w:val="00300E16"/>
    <w:rsid w:val="00315608"/>
    <w:rsid w:val="00317E89"/>
    <w:rsid w:val="0032136D"/>
    <w:rsid w:val="0033247A"/>
    <w:rsid w:val="00354B61"/>
    <w:rsid w:val="00373DBA"/>
    <w:rsid w:val="00383756"/>
    <w:rsid w:val="0038530A"/>
    <w:rsid w:val="00385C51"/>
    <w:rsid w:val="00387EAF"/>
    <w:rsid w:val="00396320"/>
    <w:rsid w:val="003A16E2"/>
    <w:rsid w:val="003A3123"/>
    <w:rsid w:val="003A6A49"/>
    <w:rsid w:val="003B7A64"/>
    <w:rsid w:val="003C30F0"/>
    <w:rsid w:val="003F0A35"/>
    <w:rsid w:val="003F1EFB"/>
    <w:rsid w:val="003F22D5"/>
    <w:rsid w:val="003F5C97"/>
    <w:rsid w:val="004015A8"/>
    <w:rsid w:val="00402B18"/>
    <w:rsid w:val="00404091"/>
    <w:rsid w:val="004321F5"/>
    <w:rsid w:val="00445717"/>
    <w:rsid w:val="004457B1"/>
    <w:rsid w:val="00455D94"/>
    <w:rsid w:val="004663A3"/>
    <w:rsid w:val="0047097E"/>
    <w:rsid w:val="00470A9F"/>
    <w:rsid w:val="00495C47"/>
    <w:rsid w:val="004C3B06"/>
    <w:rsid w:val="004D5190"/>
    <w:rsid w:val="004D7933"/>
    <w:rsid w:val="004E00FE"/>
    <w:rsid w:val="004E48BD"/>
    <w:rsid w:val="00506DE0"/>
    <w:rsid w:val="00515F02"/>
    <w:rsid w:val="00522D07"/>
    <w:rsid w:val="00531B2F"/>
    <w:rsid w:val="005416D7"/>
    <w:rsid w:val="00541C5C"/>
    <w:rsid w:val="00552AC5"/>
    <w:rsid w:val="005624A6"/>
    <w:rsid w:val="005640AF"/>
    <w:rsid w:val="0059551A"/>
    <w:rsid w:val="005A19B2"/>
    <w:rsid w:val="005A23DB"/>
    <w:rsid w:val="005A6E9C"/>
    <w:rsid w:val="005B27BB"/>
    <w:rsid w:val="005B76A4"/>
    <w:rsid w:val="006073DB"/>
    <w:rsid w:val="00641932"/>
    <w:rsid w:val="0065161D"/>
    <w:rsid w:val="00655ED2"/>
    <w:rsid w:val="00670893"/>
    <w:rsid w:val="0068465C"/>
    <w:rsid w:val="006874C3"/>
    <w:rsid w:val="00694721"/>
    <w:rsid w:val="006A2022"/>
    <w:rsid w:val="006B0A2E"/>
    <w:rsid w:val="006B639C"/>
    <w:rsid w:val="006E7E8C"/>
    <w:rsid w:val="006F266A"/>
    <w:rsid w:val="006F70F2"/>
    <w:rsid w:val="0070433E"/>
    <w:rsid w:val="00712A30"/>
    <w:rsid w:val="00740682"/>
    <w:rsid w:val="0074393A"/>
    <w:rsid w:val="00744516"/>
    <w:rsid w:val="00745B38"/>
    <w:rsid w:val="007479D7"/>
    <w:rsid w:val="00753BAE"/>
    <w:rsid w:val="00756890"/>
    <w:rsid w:val="007619C2"/>
    <w:rsid w:val="00765F39"/>
    <w:rsid w:val="007829BF"/>
    <w:rsid w:val="007840B0"/>
    <w:rsid w:val="00794235"/>
    <w:rsid w:val="007955AC"/>
    <w:rsid w:val="007A2330"/>
    <w:rsid w:val="007B5DF5"/>
    <w:rsid w:val="007E090D"/>
    <w:rsid w:val="00800D00"/>
    <w:rsid w:val="0080737E"/>
    <w:rsid w:val="008155A1"/>
    <w:rsid w:val="00817BE4"/>
    <w:rsid w:val="00837209"/>
    <w:rsid w:val="00847C2F"/>
    <w:rsid w:val="00853088"/>
    <w:rsid w:val="00854815"/>
    <w:rsid w:val="00866EA4"/>
    <w:rsid w:val="008C12C7"/>
    <w:rsid w:val="008C62AC"/>
    <w:rsid w:val="008D72B9"/>
    <w:rsid w:val="008E5168"/>
    <w:rsid w:val="008E6EF8"/>
    <w:rsid w:val="008F0C93"/>
    <w:rsid w:val="00905DB8"/>
    <w:rsid w:val="00915CBB"/>
    <w:rsid w:val="00917E89"/>
    <w:rsid w:val="00931C9E"/>
    <w:rsid w:val="00936D83"/>
    <w:rsid w:val="0094504C"/>
    <w:rsid w:val="00950F9F"/>
    <w:rsid w:val="00983124"/>
    <w:rsid w:val="00985872"/>
    <w:rsid w:val="00986A34"/>
    <w:rsid w:val="00993B0C"/>
    <w:rsid w:val="009C50E0"/>
    <w:rsid w:val="009C5856"/>
    <w:rsid w:val="009E0414"/>
    <w:rsid w:val="00A02FBE"/>
    <w:rsid w:val="00A1308A"/>
    <w:rsid w:val="00A20BC1"/>
    <w:rsid w:val="00A23C5A"/>
    <w:rsid w:val="00A411FC"/>
    <w:rsid w:val="00A44C83"/>
    <w:rsid w:val="00A4785A"/>
    <w:rsid w:val="00A53752"/>
    <w:rsid w:val="00A66159"/>
    <w:rsid w:val="00A70ECF"/>
    <w:rsid w:val="00A71848"/>
    <w:rsid w:val="00A80E73"/>
    <w:rsid w:val="00A909C0"/>
    <w:rsid w:val="00AC16BE"/>
    <w:rsid w:val="00AE4D54"/>
    <w:rsid w:val="00AF1BDF"/>
    <w:rsid w:val="00AF2A27"/>
    <w:rsid w:val="00B0717C"/>
    <w:rsid w:val="00B47957"/>
    <w:rsid w:val="00B551A2"/>
    <w:rsid w:val="00B75417"/>
    <w:rsid w:val="00B9615C"/>
    <w:rsid w:val="00B9665C"/>
    <w:rsid w:val="00B96F07"/>
    <w:rsid w:val="00BE50B2"/>
    <w:rsid w:val="00BF3099"/>
    <w:rsid w:val="00BF4B8E"/>
    <w:rsid w:val="00C202C1"/>
    <w:rsid w:val="00C250AA"/>
    <w:rsid w:val="00C2594B"/>
    <w:rsid w:val="00C43BF5"/>
    <w:rsid w:val="00C64376"/>
    <w:rsid w:val="00C7040F"/>
    <w:rsid w:val="00C7226E"/>
    <w:rsid w:val="00C877CD"/>
    <w:rsid w:val="00C97165"/>
    <w:rsid w:val="00C97407"/>
    <w:rsid w:val="00CA238A"/>
    <w:rsid w:val="00CB49F6"/>
    <w:rsid w:val="00CB5957"/>
    <w:rsid w:val="00CC1F48"/>
    <w:rsid w:val="00CC363D"/>
    <w:rsid w:val="00CD6703"/>
    <w:rsid w:val="00CE703E"/>
    <w:rsid w:val="00D042F6"/>
    <w:rsid w:val="00D104BC"/>
    <w:rsid w:val="00D2685A"/>
    <w:rsid w:val="00D41D57"/>
    <w:rsid w:val="00D42AC7"/>
    <w:rsid w:val="00D5614E"/>
    <w:rsid w:val="00D66DC7"/>
    <w:rsid w:val="00DA6112"/>
    <w:rsid w:val="00DB1066"/>
    <w:rsid w:val="00DB7DAE"/>
    <w:rsid w:val="00DD30EB"/>
    <w:rsid w:val="00DD436D"/>
    <w:rsid w:val="00DD589F"/>
    <w:rsid w:val="00E15039"/>
    <w:rsid w:val="00E152DF"/>
    <w:rsid w:val="00E41160"/>
    <w:rsid w:val="00E416D0"/>
    <w:rsid w:val="00E42E4B"/>
    <w:rsid w:val="00E42FAE"/>
    <w:rsid w:val="00E92893"/>
    <w:rsid w:val="00EA0E48"/>
    <w:rsid w:val="00EC6C18"/>
    <w:rsid w:val="00EF73E7"/>
    <w:rsid w:val="00F03BC1"/>
    <w:rsid w:val="00F120DF"/>
    <w:rsid w:val="00F12642"/>
    <w:rsid w:val="00F268CC"/>
    <w:rsid w:val="00F43FBC"/>
    <w:rsid w:val="00F51BB9"/>
    <w:rsid w:val="00F52515"/>
    <w:rsid w:val="00F531A1"/>
    <w:rsid w:val="00F54A9D"/>
    <w:rsid w:val="00F556F3"/>
    <w:rsid w:val="00F745EA"/>
    <w:rsid w:val="00F9578E"/>
    <w:rsid w:val="00FA2C2D"/>
    <w:rsid w:val="00FB5200"/>
    <w:rsid w:val="00FC3FE8"/>
    <w:rsid w:val="00FD79C7"/>
    <w:rsid w:val="00FE0C9F"/>
    <w:rsid w:val="00FE7ECD"/>
    <w:rsid w:val="00FF6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8E13"/>
  <w15:chartTrackingRefBased/>
  <w15:docId w15:val="{8E4B87F2-D4C0-4154-8C21-98BE92B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5C"/>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C43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38A"/>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238A"/>
    <w:rPr>
      <w:rFonts w:asciiTheme="majorHAnsi" w:eastAsiaTheme="majorEastAsia" w:hAnsiTheme="majorHAnsi" w:cstheme="majorBidi"/>
      <w:color w:val="1F3763" w:themeColor="accent1" w:themeShade="7F"/>
      <w:sz w:val="24"/>
      <w:szCs w:val="24"/>
      <w:lang w:val="en-US"/>
    </w:rPr>
  </w:style>
  <w:style w:type="table" w:styleId="Reatabula">
    <w:name w:val="Table Grid"/>
    <w:basedOn w:val="Parastatabula"/>
    <w:uiPriority w:val="39"/>
    <w:rsid w:val="00C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238A"/>
  </w:style>
  <w:style w:type="character" w:styleId="Hipersaite">
    <w:name w:val="Hyperlink"/>
    <w:basedOn w:val="Noklusjumarindkopasfonts"/>
    <w:uiPriority w:val="99"/>
    <w:unhideWhenUsed/>
    <w:rsid w:val="00CA238A"/>
    <w:rPr>
      <w:color w:val="0000FF"/>
      <w:u w:val="single"/>
    </w:rPr>
  </w:style>
  <w:style w:type="paragraph" w:styleId="Sarakstarindkopa">
    <w:name w:val="List Paragraph"/>
    <w:basedOn w:val="Parasts"/>
    <w:uiPriority w:val="34"/>
    <w:qFormat/>
    <w:rsid w:val="00CA238A"/>
    <w:pPr>
      <w:ind w:left="720"/>
      <w:contextualSpacing/>
    </w:pPr>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uiPriority w:val="9"/>
    <w:rsid w:val="00C43BF5"/>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745EA"/>
    <w:rPr>
      <w:sz w:val="16"/>
      <w:szCs w:val="16"/>
    </w:rPr>
  </w:style>
  <w:style w:type="paragraph" w:styleId="Komentrateksts">
    <w:name w:val="annotation text"/>
    <w:basedOn w:val="Parasts"/>
    <w:link w:val="KomentratekstsRakstz"/>
    <w:uiPriority w:val="99"/>
    <w:semiHidden/>
    <w:unhideWhenUsed/>
    <w:rsid w:val="00F745EA"/>
    <w:rPr>
      <w:sz w:val="20"/>
      <w:szCs w:val="20"/>
    </w:rPr>
  </w:style>
  <w:style w:type="character" w:customStyle="1" w:styleId="KomentratekstsRakstz">
    <w:name w:val="Komentāra teksts Rakstz."/>
    <w:basedOn w:val="Noklusjumarindkopasfonts"/>
    <w:link w:val="Komentrateksts"/>
    <w:uiPriority w:val="99"/>
    <w:semiHidden/>
    <w:rsid w:val="00F745EA"/>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F745EA"/>
    <w:rPr>
      <w:b/>
      <w:bCs/>
    </w:rPr>
  </w:style>
  <w:style w:type="character" w:customStyle="1" w:styleId="KomentratmaRakstz">
    <w:name w:val="Komentāra tēma Rakstz."/>
    <w:basedOn w:val="KomentratekstsRakstz"/>
    <w:link w:val="Komentratma"/>
    <w:uiPriority w:val="99"/>
    <w:semiHidden/>
    <w:rsid w:val="00F745EA"/>
    <w:rPr>
      <w:rFonts w:ascii="Calibri" w:hAnsi="Calibri" w:cs="Calibri"/>
      <w:b/>
      <w:bCs/>
      <w:sz w:val="20"/>
      <w:szCs w:val="20"/>
    </w:rPr>
  </w:style>
  <w:style w:type="paragraph" w:styleId="Balonteksts">
    <w:name w:val="Balloon Text"/>
    <w:basedOn w:val="Parasts"/>
    <w:link w:val="BalontekstsRakstz"/>
    <w:uiPriority w:val="99"/>
    <w:semiHidden/>
    <w:unhideWhenUsed/>
    <w:rsid w:val="00F745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45EA"/>
    <w:rPr>
      <w:rFonts w:ascii="Segoe UI" w:hAnsi="Segoe UI" w:cs="Segoe UI"/>
      <w:sz w:val="18"/>
      <w:szCs w:val="18"/>
    </w:rPr>
  </w:style>
  <w:style w:type="paragraph" w:styleId="Paraststmeklis">
    <w:name w:val="Normal (Web)"/>
    <w:basedOn w:val="Parasts"/>
    <w:uiPriority w:val="99"/>
    <w:unhideWhenUsed/>
    <w:rsid w:val="005B76A4"/>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4795">
      <w:bodyDiv w:val="1"/>
      <w:marLeft w:val="0"/>
      <w:marRight w:val="0"/>
      <w:marTop w:val="0"/>
      <w:marBottom w:val="0"/>
      <w:divBdr>
        <w:top w:val="none" w:sz="0" w:space="0" w:color="auto"/>
        <w:left w:val="none" w:sz="0" w:space="0" w:color="auto"/>
        <w:bottom w:val="none" w:sz="0" w:space="0" w:color="auto"/>
        <w:right w:val="none" w:sz="0" w:space="0" w:color="auto"/>
      </w:divBdr>
    </w:div>
    <w:div w:id="447312223">
      <w:bodyDiv w:val="1"/>
      <w:marLeft w:val="0"/>
      <w:marRight w:val="0"/>
      <w:marTop w:val="0"/>
      <w:marBottom w:val="0"/>
      <w:divBdr>
        <w:top w:val="none" w:sz="0" w:space="0" w:color="auto"/>
        <w:left w:val="none" w:sz="0" w:space="0" w:color="auto"/>
        <w:bottom w:val="none" w:sz="0" w:space="0" w:color="auto"/>
        <w:right w:val="none" w:sz="0" w:space="0" w:color="auto"/>
      </w:divBdr>
    </w:div>
    <w:div w:id="489102824">
      <w:bodyDiv w:val="1"/>
      <w:marLeft w:val="0"/>
      <w:marRight w:val="0"/>
      <w:marTop w:val="0"/>
      <w:marBottom w:val="0"/>
      <w:divBdr>
        <w:top w:val="none" w:sz="0" w:space="0" w:color="auto"/>
        <w:left w:val="none" w:sz="0" w:space="0" w:color="auto"/>
        <w:bottom w:val="none" w:sz="0" w:space="0" w:color="auto"/>
        <w:right w:val="none" w:sz="0" w:space="0" w:color="auto"/>
      </w:divBdr>
    </w:div>
    <w:div w:id="593053188">
      <w:bodyDiv w:val="1"/>
      <w:marLeft w:val="0"/>
      <w:marRight w:val="0"/>
      <w:marTop w:val="0"/>
      <w:marBottom w:val="0"/>
      <w:divBdr>
        <w:top w:val="none" w:sz="0" w:space="0" w:color="auto"/>
        <w:left w:val="none" w:sz="0" w:space="0" w:color="auto"/>
        <w:bottom w:val="none" w:sz="0" w:space="0" w:color="auto"/>
        <w:right w:val="none" w:sz="0" w:space="0" w:color="auto"/>
      </w:divBdr>
    </w:div>
    <w:div w:id="613749510">
      <w:bodyDiv w:val="1"/>
      <w:marLeft w:val="0"/>
      <w:marRight w:val="0"/>
      <w:marTop w:val="0"/>
      <w:marBottom w:val="0"/>
      <w:divBdr>
        <w:top w:val="none" w:sz="0" w:space="0" w:color="auto"/>
        <w:left w:val="none" w:sz="0" w:space="0" w:color="auto"/>
        <w:bottom w:val="none" w:sz="0" w:space="0" w:color="auto"/>
        <w:right w:val="none" w:sz="0" w:space="0" w:color="auto"/>
      </w:divBdr>
    </w:div>
    <w:div w:id="1053624482">
      <w:bodyDiv w:val="1"/>
      <w:marLeft w:val="0"/>
      <w:marRight w:val="0"/>
      <w:marTop w:val="0"/>
      <w:marBottom w:val="0"/>
      <w:divBdr>
        <w:top w:val="none" w:sz="0" w:space="0" w:color="auto"/>
        <w:left w:val="none" w:sz="0" w:space="0" w:color="auto"/>
        <w:bottom w:val="none" w:sz="0" w:space="0" w:color="auto"/>
        <w:right w:val="none" w:sz="0" w:space="0" w:color="auto"/>
      </w:divBdr>
    </w:div>
    <w:div w:id="1475372523">
      <w:bodyDiv w:val="1"/>
      <w:marLeft w:val="0"/>
      <w:marRight w:val="0"/>
      <w:marTop w:val="0"/>
      <w:marBottom w:val="0"/>
      <w:divBdr>
        <w:top w:val="none" w:sz="0" w:space="0" w:color="auto"/>
        <w:left w:val="none" w:sz="0" w:space="0" w:color="auto"/>
        <w:bottom w:val="none" w:sz="0" w:space="0" w:color="auto"/>
        <w:right w:val="none" w:sz="0" w:space="0" w:color="auto"/>
      </w:divBdr>
    </w:div>
    <w:div w:id="1866795238">
      <w:bodyDiv w:val="1"/>
      <w:marLeft w:val="0"/>
      <w:marRight w:val="0"/>
      <w:marTop w:val="0"/>
      <w:marBottom w:val="0"/>
      <w:divBdr>
        <w:top w:val="none" w:sz="0" w:space="0" w:color="auto"/>
        <w:left w:val="none" w:sz="0" w:space="0" w:color="auto"/>
        <w:bottom w:val="none" w:sz="0" w:space="0" w:color="auto"/>
        <w:right w:val="none" w:sz="0" w:space="0" w:color="auto"/>
      </w:divBdr>
    </w:div>
    <w:div w:id="20963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majoklu-un-vides-komite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a.lv/lv/socialo-jautajumu-komite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ga.lv/lv/pilsetas-attistibas-komiteja" TargetMode="External"/><Relationship Id="rId11" Type="http://schemas.openxmlformats.org/officeDocument/2006/relationships/hyperlink" Target="https://www.riga.lv/lv/izglitibas-kulturas-un-sporta-komiteja" TargetMode="External"/><Relationship Id="rId5" Type="http://schemas.openxmlformats.org/officeDocument/2006/relationships/hyperlink" Target="https://www.riga.lv/lv/satiksmes-un-transporta-lietu-komiteja" TargetMode="External"/><Relationship Id="rId10" Type="http://schemas.openxmlformats.org/officeDocument/2006/relationships/hyperlink" Target="https://www.riga.lv/lv/pilsetas-ipasuma-komiteja" TargetMode="External"/><Relationship Id="rId4" Type="http://schemas.openxmlformats.org/officeDocument/2006/relationships/webSettings" Target="webSettings.xml"/><Relationship Id="rId9" Type="http://schemas.openxmlformats.org/officeDocument/2006/relationships/hyperlink" Target="https://www.riga.lv/lv/drosibas-kartibas-un-korupcijas-noversanas-jautajumu-komite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2265</TotalTime>
  <Pages>17</Pages>
  <Words>31086</Words>
  <Characters>17720</Characters>
  <Application>Microsoft Office Word</Application>
  <DocSecurity>0</DocSecurity>
  <Lines>147</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Marika Barone</cp:lastModifiedBy>
  <cp:revision>76</cp:revision>
  <cp:lastPrinted>2021-09-15T14:02:00Z</cp:lastPrinted>
  <dcterms:created xsi:type="dcterms:W3CDTF">2021-12-17T07:01:00Z</dcterms:created>
  <dcterms:modified xsi:type="dcterms:W3CDTF">2022-01-05T14:33:00Z</dcterms:modified>
</cp:coreProperties>
</file>