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1E2EB" w14:textId="77777777" w:rsidR="00FA06C9" w:rsidRPr="00522074" w:rsidRDefault="00522074" w:rsidP="00522074">
      <w:pPr>
        <w:pStyle w:val="Virsraksts1"/>
        <w:rPr>
          <w:b/>
          <w:bCs/>
          <w:noProof/>
          <w:sz w:val="28"/>
          <w:szCs w:val="28"/>
        </w:rPr>
      </w:pPr>
      <w:bookmarkStart w:id="0" w:name="_Hlk58065899"/>
      <w:r w:rsidRPr="00522074">
        <w:rPr>
          <w:b/>
          <w:bCs/>
          <w:noProof/>
          <w:sz w:val="28"/>
          <w:szCs w:val="28"/>
        </w:rPr>
        <w:t>Rīgas publiskās ārtelpas un pilsētvides komisijas</w:t>
      </w:r>
    </w:p>
    <w:bookmarkEnd w:id="0"/>
    <w:p w14:paraId="40FB31BB" w14:textId="77777777" w:rsidR="00120113" w:rsidRPr="00522074" w:rsidRDefault="00120113" w:rsidP="00120113">
      <w:pPr>
        <w:tabs>
          <w:tab w:val="left" w:pos="3960"/>
        </w:tabs>
        <w:jc w:val="center"/>
        <w:rPr>
          <w:b/>
          <w:bCs/>
          <w:noProof/>
          <w:sz w:val="28"/>
          <w:szCs w:val="28"/>
          <w:lang w:val="lv-LV"/>
        </w:rPr>
      </w:pPr>
      <w:r w:rsidRPr="00522074">
        <w:rPr>
          <w:b/>
          <w:bCs/>
          <w:noProof/>
          <w:sz w:val="28"/>
          <w:szCs w:val="28"/>
          <w:lang w:val="lv-LV"/>
        </w:rPr>
        <w:t>protokols</w:t>
      </w:r>
    </w:p>
    <w:p w14:paraId="7FAFB409" w14:textId="77777777" w:rsidR="007C74F5" w:rsidRPr="0070749F" w:rsidRDefault="007C74F5" w:rsidP="00FA06C9">
      <w:pPr>
        <w:tabs>
          <w:tab w:val="left" w:pos="1440"/>
          <w:tab w:val="center" w:pos="4629"/>
        </w:tabs>
        <w:rPr>
          <w:noProof/>
          <w:lang w:val="lv-LV"/>
        </w:rPr>
      </w:pPr>
    </w:p>
    <w:tbl>
      <w:tblPr>
        <w:tblW w:w="0" w:type="auto"/>
        <w:tblLook w:val="04A0" w:firstRow="1" w:lastRow="0" w:firstColumn="1" w:lastColumn="0" w:noHBand="0" w:noVBand="1"/>
      </w:tblPr>
      <w:tblGrid>
        <w:gridCol w:w="3708"/>
        <w:gridCol w:w="3513"/>
        <w:gridCol w:w="2101"/>
      </w:tblGrid>
      <w:tr w:rsidR="00120113" w:rsidRPr="0070749F" w14:paraId="3C7FFA71" w14:textId="77777777" w:rsidTr="00120113">
        <w:tc>
          <w:tcPr>
            <w:tcW w:w="3708" w:type="dxa"/>
            <w:hideMark/>
          </w:tcPr>
          <w:p w14:paraId="129ACD0F" w14:textId="77777777" w:rsidR="00120113" w:rsidRDefault="00120113">
            <w:pPr>
              <w:rPr>
                <w:noProof/>
                <w:sz w:val="26"/>
                <w:szCs w:val="26"/>
                <w:lang w:val="lv-LV"/>
              </w:rPr>
            </w:pPr>
            <w:r w:rsidRPr="0070749F">
              <w:rPr>
                <w:noProof/>
                <w:sz w:val="26"/>
                <w:szCs w:val="26"/>
                <w:lang w:val="lv-LV"/>
              </w:rPr>
              <w:t>2020.</w:t>
            </w:r>
            <w:r w:rsidR="004E788A">
              <w:rPr>
                <w:noProof/>
                <w:sz w:val="26"/>
                <w:szCs w:val="26"/>
                <w:lang w:val="lv-LV"/>
              </w:rPr>
              <w:t> </w:t>
            </w:r>
            <w:r w:rsidRPr="0070749F">
              <w:rPr>
                <w:noProof/>
                <w:sz w:val="26"/>
                <w:szCs w:val="26"/>
                <w:lang w:val="lv-LV"/>
              </w:rPr>
              <w:t xml:space="preserve">gada </w:t>
            </w:r>
            <w:r w:rsidR="00522074">
              <w:rPr>
                <w:noProof/>
                <w:sz w:val="26"/>
                <w:szCs w:val="26"/>
                <w:lang w:val="lv-LV"/>
              </w:rPr>
              <w:t>04</w:t>
            </w:r>
            <w:r w:rsidRPr="0070749F">
              <w:rPr>
                <w:noProof/>
                <w:sz w:val="26"/>
                <w:szCs w:val="26"/>
                <w:lang w:val="lv-LV"/>
              </w:rPr>
              <w:t>.</w:t>
            </w:r>
            <w:r w:rsidR="004E788A">
              <w:rPr>
                <w:noProof/>
                <w:sz w:val="26"/>
                <w:szCs w:val="26"/>
                <w:lang w:val="lv-LV"/>
              </w:rPr>
              <w:t> </w:t>
            </w:r>
            <w:r w:rsidR="00522074">
              <w:rPr>
                <w:noProof/>
                <w:sz w:val="26"/>
                <w:szCs w:val="26"/>
                <w:lang w:val="lv-LV"/>
              </w:rPr>
              <w:t>decembrī</w:t>
            </w:r>
          </w:p>
          <w:p w14:paraId="57B981CE" w14:textId="77777777" w:rsidR="00202652" w:rsidRPr="0070749F" w:rsidRDefault="00202652">
            <w:pPr>
              <w:rPr>
                <w:noProof/>
                <w:sz w:val="26"/>
                <w:szCs w:val="26"/>
                <w:lang w:val="lv-LV"/>
              </w:rPr>
            </w:pPr>
          </w:p>
        </w:tc>
        <w:tc>
          <w:tcPr>
            <w:tcW w:w="3513" w:type="dxa"/>
          </w:tcPr>
          <w:p w14:paraId="02B58F03" w14:textId="77777777" w:rsidR="00120113" w:rsidRPr="0070749F" w:rsidRDefault="00120113">
            <w:pPr>
              <w:jc w:val="right"/>
              <w:rPr>
                <w:noProof/>
                <w:sz w:val="26"/>
                <w:szCs w:val="26"/>
                <w:lang w:val="lv-LV"/>
              </w:rPr>
            </w:pPr>
          </w:p>
        </w:tc>
        <w:tc>
          <w:tcPr>
            <w:tcW w:w="2101" w:type="dxa"/>
            <w:hideMark/>
          </w:tcPr>
          <w:p w14:paraId="0A3C0B08" w14:textId="77777777" w:rsidR="00120113" w:rsidRPr="0070749F" w:rsidRDefault="00120113">
            <w:pPr>
              <w:rPr>
                <w:noProof/>
                <w:sz w:val="26"/>
                <w:szCs w:val="26"/>
                <w:lang w:val="lv-LV"/>
              </w:rPr>
            </w:pPr>
          </w:p>
        </w:tc>
      </w:tr>
    </w:tbl>
    <w:p w14:paraId="14B784EE" w14:textId="77777777" w:rsidR="00120113" w:rsidRPr="0070749F" w:rsidRDefault="00120113" w:rsidP="00120113">
      <w:pPr>
        <w:rPr>
          <w:noProof/>
          <w:sz w:val="26"/>
          <w:szCs w:val="26"/>
          <w:lang w:val="lv-LV"/>
        </w:rPr>
      </w:pPr>
      <w:r w:rsidRPr="0070749F">
        <w:rPr>
          <w:noProof/>
          <w:sz w:val="26"/>
          <w:szCs w:val="26"/>
          <w:lang w:val="lv-LV"/>
        </w:rPr>
        <w:t xml:space="preserve">Sanāksme tiek atklāta plkst. </w:t>
      </w:r>
      <w:r w:rsidR="00522074">
        <w:rPr>
          <w:noProof/>
          <w:sz w:val="26"/>
          <w:szCs w:val="26"/>
          <w:lang w:val="lv-LV"/>
        </w:rPr>
        <w:t>09</w:t>
      </w:r>
      <w:r w:rsidRPr="0070749F">
        <w:rPr>
          <w:noProof/>
          <w:sz w:val="26"/>
          <w:szCs w:val="26"/>
          <w:lang w:val="lv-LV"/>
        </w:rPr>
        <w:t>.</w:t>
      </w:r>
      <w:r w:rsidR="00202652">
        <w:rPr>
          <w:noProof/>
          <w:sz w:val="26"/>
          <w:szCs w:val="26"/>
          <w:lang w:val="lv-LV"/>
        </w:rPr>
        <w:t>30</w:t>
      </w:r>
      <w:r w:rsidRPr="0070749F">
        <w:rPr>
          <w:noProof/>
          <w:sz w:val="26"/>
          <w:szCs w:val="26"/>
          <w:lang w:val="lv-LV"/>
        </w:rPr>
        <w:t xml:space="preserve"> </w:t>
      </w:r>
    </w:p>
    <w:p w14:paraId="5F735861" w14:textId="77777777" w:rsidR="007C74F5" w:rsidRPr="0070749F" w:rsidRDefault="00522074" w:rsidP="007C74F5">
      <w:pPr>
        <w:rPr>
          <w:noProof/>
          <w:sz w:val="26"/>
          <w:szCs w:val="26"/>
          <w:lang w:val="lv-LV"/>
        </w:rPr>
      </w:pPr>
      <w:r>
        <w:rPr>
          <w:noProof/>
          <w:sz w:val="26"/>
          <w:szCs w:val="26"/>
          <w:lang w:val="lv-LV"/>
        </w:rPr>
        <w:t>Attālināti MS Teams</w:t>
      </w:r>
    </w:p>
    <w:tbl>
      <w:tblPr>
        <w:tblW w:w="0" w:type="auto"/>
        <w:tblLook w:val="04A0" w:firstRow="1" w:lastRow="0" w:firstColumn="1" w:lastColumn="0" w:noHBand="0" w:noVBand="1"/>
      </w:tblPr>
      <w:tblGrid>
        <w:gridCol w:w="2628"/>
        <w:gridCol w:w="6846"/>
      </w:tblGrid>
      <w:tr w:rsidR="00796B6D" w:rsidRPr="0070749F" w14:paraId="4895A4E8" w14:textId="77777777" w:rsidTr="00796B6D">
        <w:trPr>
          <w:gridAfter w:val="1"/>
          <w:wAfter w:w="6846" w:type="dxa"/>
        </w:trPr>
        <w:tc>
          <w:tcPr>
            <w:tcW w:w="2628" w:type="dxa"/>
          </w:tcPr>
          <w:p w14:paraId="67126ABC" w14:textId="77777777" w:rsidR="00796B6D" w:rsidRPr="0070749F" w:rsidRDefault="00796B6D" w:rsidP="00214FEC">
            <w:pPr>
              <w:rPr>
                <w:noProof/>
                <w:sz w:val="26"/>
                <w:szCs w:val="26"/>
                <w:lang w:val="lv-LV"/>
              </w:rPr>
            </w:pPr>
          </w:p>
        </w:tc>
      </w:tr>
      <w:tr w:rsidR="00796B6D" w:rsidRPr="00522074" w14:paraId="245FE351" w14:textId="77777777" w:rsidTr="00214FEC">
        <w:tc>
          <w:tcPr>
            <w:tcW w:w="2628" w:type="dxa"/>
            <w:hideMark/>
          </w:tcPr>
          <w:p w14:paraId="2FE446BA" w14:textId="77777777" w:rsidR="00796B6D" w:rsidRPr="0070749F" w:rsidRDefault="00796B6D" w:rsidP="00214FEC">
            <w:pPr>
              <w:rPr>
                <w:noProof/>
                <w:sz w:val="26"/>
                <w:szCs w:val="26"/>
                <w:lang w:val="lv-LV"/>
              </w:rPr>
            </w:pPr>
            <w:r w:rsidRPr="0070749F">
              <w:rPr>
                <w:noProof/>
                <w:sz w:val="26"/>
                <w:szCs w:val="26"/>
                <w:lang w:val="lv-LV"/>
              </w:rPr>
              <w:t>Sanāksmē piedalās:</w:t>
            </w:r>
          </w:p>
        </w:tc>
        <w:tc>
          <w:tcPr>
            <w:tcW w:w="6846" w:type="dxa"/>
            <w:hideMark/>
          </w:tcPr>
          <w:p w14:paraId="637A1D5E" w14:textId="77777777" w:rsidR="00796B6D" w:rsidRDefault="00522074" w:rsidP="00214FEC">
            <w:pPr>
              <w:rPr>
                <w:noProof/>
                <w:sz w:val="26"/>
                <w:szCs w:val="26"/>
                <w:lang w:val="lv-LV"/>
              </w:rPr>
            </w:pPr>
            <w:r>
              <w:rPr>
                <w:noProof/>
                <w:sz w:val="26"/>
                <w:szCs w:val="26"/>
                <w:lang w:val="lv-LV"/>
              </w:rPr>
              <w:t>Inese Andersone</w:t>
            </w:r>
          </w:p>
          <w:p w14:paraId="5EC58A25" w14:textId="77777777" w:rsidR="00522074" w:rsidRDefault="00522074" w:rsidP="00214FEC">
            <w:pPr>
              <w:rPr>
                <w:noProof/>
                <w:sz w:val="26"/>
                <w:szCs w:val="26"/>
                <w:lang w:val="lv-LV"/>
              </w:rPr>
            </w:pPr>
            <w:r>
              <w:rPr>
                <w:noProof/>
                <w:sz w:val="26"/>
                <w:szCs w:val="26"/>
                <w:lang w:val="lv-LV"/>
              </w:rPr>
              <w:t>Justīne Panteļējeva</w:t>
            </w:r>
          </w:p>
          <w:p w14:paraId="5B5195F7" w14:textId="77777777" w:rsidR="00522074" w:rsidRDefault="00522074" w:rsidP="00214FEC">
            <w:pPr>
              <w:rPr>
                <w:noProof/>
                <w:sz w:val="26"/>
                <w:szCs w:val="26"/>
                <w:lang w:val="lv-LV"/>
              </w:rPr>
            </w:pPr>
            <w:r>
              <w:rPr>
                <w:noProof/>
                <w:sz w:val="26"/>
                <w:szCs w:val="26"/>
                <w:lang w:val="lv-LV"/>
              </w:rPr>
              <w:t>Alija Turlaja</w:t>
            </w:r>
          </w:p>
          <w:p w14:paraId="63F30D7A" w14:textId="77777777" w:rsidR="00522074" w:rsidRDefault="00522074" w:rsidP="00214FEC">
            <w:pPr>
              <w:rPr>
                <w:noProof/>
                <w:sz w:val="26"/>
                <w:szCs w:val="26"/>
                <w:lang w:val="lv-LV"/>
              </w:rPr>
            </w:pPr>
            <w:r>
              <w:rPr>
                <w:noProof/>
                <w:sz w:val="26"/>
                <w:szCs w:val="26"/>
                <w:lang w:val="lv-LV"/>
              </w:rPr>
              <w:t>Ivars Drulle</w:t>
            </w:r>
          </w:p>
          <w:p w14:paraId="7E58FEF9" w14:textId="77777777" w:rsidR="00522074" w:rsidRDefault="00522074" w:rsidP="00214FEC">
            <w:pPr>
              <w:rPr>
                <w:noProof/>
                <w:sz w:val="26"/>
                <w:szCs w:val="26"/>
                <w:lang w:val="lv-LV"/>
              </w:rPr>
            </w:pPr>
            <w:r>
              <w:rPr>
                <w:noProof/>
                <w:sz w:val="26"/>
                <w:szCs w:val="26"/>
                <w:lang w:val="lv-LV"/>
              </w:rPr>
              <w:t>Jurģis Klotiņš</w:t>
            </w:r>
          </w:p>
          <w:p w14:paraId="373A87C0" w14:textId="77777777" w:rsidR="00522074" w:rsidRPr="0070749F" w:rsidRDefault="00522074" w:rsidP="00214FEC">
            <w:pPr>
              <w:rPr>
                <w:noProof/>
                <w:sz w:val="26"/>
                <w:szCs w:val="26"/>
                <w:lang w:val="lv-LV"/>
              </w:rPr>
            </w:pPr>
            <w:r>
              <w:rPr>
                <w:noProof/>
                <w:sz w:val="26"/>
                <w:szCs w:val="26"/>
                <w:lang w:val="lv-LV"/>
              </w:rPr>
              <w:t>Valters Bergs</w:t>
            </w:r>
          </w:p>
          <w:p w14:paraId="5B769CCD" w14:textId="77777777" w:rsidR="00796B6D" w:rsidRDefault="00522074" w:rsidP="00214FEC">
            <w:pPr>
              <w:rPr>
                <w:noProof/>
                <w:sz w:val="26"/>
                <w:szCs w:val="26"/>
                <w:lang w:val="lv-LV"/>
              </w:rPr>
            </w:pPr>
            <w:r>
              <w:rPr>
                <w:noProof/>
                <w:sz w:val="26"/>
                <w:szCs w:val="26"/>
                <w:lang w:val="lv-LV"/>
              </w:rPr>
              <w:t>Juris Radzēvičs</w:t>
            </w:r>
          </w:p>
          <w:p w14:paraId="706A4C52" w14:textId="77777777" w:rsidR="002803CA" w:rsidRPr="0070749F" w:rsidRDefault="002803CA" w:rsidP="00214FEC">
            <w:pPr>
              <w:rPr>
                <w:noProof/>
                <w:sz w:val="26"/>
                <w:szCs w:val="26"/>
                <w:lang w:val="lv-LV"/>
              </w:rPr>
            </w:pPr>
            <w:r>
              <w:rPr>
                <w:noProof/>
                <w:sz w:val="26"/>
                <w:szCs w:val="26"/>
                <w:lang w:val="lv-LV"/>
              </w:rPr>
              <w:t>Kaspars Spunde (novērotājs)</w:t>
            </w:r>
          </w:p>
          <w:p w14:paraId="38FEDC8D" w14:textId="77777777" w:rsidR="00796B6D" w:rsidRPr="0070749F" w:rsidRDefault="00796B6D" w:rsidP="00214FEC">
            <w:pPr>
              <w:rPr>
                <w:noProof/>
                <w:sz w:val="26"/>
                <w:szCs w:val="26"/>
                <w:lang w:val="lv-LV"/>
              </w:rPr>
            </w:pPr>
          </w:p>
        </w:tc>
      </w:tr>
    </w:tbl>
    <w:p w14:paraId="0DA068F4" w14:textId="77777777" w:rsidR="007C74F5" w:rsidRPr="0070749F" w:rsidRDefault="007C74F5" w:rsidP="007C74F5">
      <w:pPr>
        <w:rPr>
          <w:noProof/>
          <w:sz w:val="26"/>
          <w:szCs w:val="26"/>
          <w:lang w:val="lv-LV"/>
        </w:rPr>
      </w:pPr>
      <w:r w:rsidRPr="0070749F">
        <w:rPr>
          <w:noProof/>
          <w:sz w:val="26"/>
          <w:szCs w:val="26"/>
          <w:lang w:val="lv-LV"/>
        </w:rPr>
        <w:tab/>
      </w:r>
    </w:p>
    <w:tbl>
      <w:tblPr>
        <w:tblW w:w="0" w:type="auto"/>
        <w:tblLook w:val="04A0" w:firstRow="1" w:lastRow="0" w:firstColumn="1" w:lastColumn="0" w:noHBand="0" w:noVBand="1"/>
      </w:tblPr>
      <w:tblGrid>
        <w:gridCol w:w="2628"/>
        <w:gridCol w:w="6846"/>
      </w:tblGrid>
      <w:tr w:rsidR="00796B6D" w:rsidRPr="00522074" w14:paraId="66301115" w14:textId="77777777" w:rsidTr="00214FEC">
        <w:tc>
          <w:tcPr>
            <w:tcW w:w="2628" w:type="dxa"/>
            <w:hideMark/>
          </w:tcPr>
          <w:p w14:paraId="5DE719E7" w14:textId="77777777" w:rsidR="00796B6D" w:rsidRPr="0070749F" w:rsidRDefault="00796B6D" w:rsidP="00214FEC">
            <w:pPr>
              <w:rPr>
                <w:noProof/>
                <w:sz w:val="26"/>
                <w:szCs w:val="26"/>
                <w:lang w:val="lv-LV"/>
              </w:rPr>
            </w:pPr>
            <w:r w:rsidRPr="0070749F">
              <w:rPr>
                <w:noProof/>
                <w:sz w:val="26"/>
                <w:szCs w:val="26"/>
                <w:lang w:val="lv-LV"/>
              </w:rPr>
              <w:t>Sanāk</w:t>
            </w:r>
            <w:r w:rsidR="00522074">
              <w:rPr>
                <w:noProof/>
                <w:sz w:val="26"/>
                <w:szCs w:val="26"/>
                <w:lang w:val="lv-LV"/>
              </w:rPr>
              <w:t>smē nepiedal</w:t>
            </w:r>
            <w:r w:rsidR="00202652">
              <w:rPr>
                <w:noProof/>
                <w:sz w:val="26"/>
                <w:szCs w:val="26"/>
                <w:lang w:val="lv-LV"/>
              </w:rPr>
              <w:t>ā</w:t>
            </w:r>
            <w:r w:rsidR="00522074">
              <w:rPr>
                <w:noProof/>
                <w:sz w:val="26"/>
                <w:szCs w:val="26"/>
                <w:lang w:val="lv-LV"/>
              </w:rPr>
              <w:t>s:</w:t>
            </w:r>
          </w:p>
        </w:tc>
        <w:tc>
          <w:tcPr>
            <w:tcW w:w="6846" w:type="dxa"/>
            <w:hideMark/>
          </w:tcPr>
          <w:p w14:paraId="05D994C7" w14:textId="77777777" w:rsidR="00796B6D" w:rsidRPr="0070749F" w:rsidRDefault="00522074" w:rsidP="00214FEC">
            <w:pPr>
              <w:rPr>
                <w:noProof/>
                <w:sz w:val="26"/>
                <w:szCs w:val="26"/>
                <w:lang w:val="lv-LV"/>
              </w:rPr>
            </w:pPr>
            <w:r>
              <w:rPr>
                <w:noProof/>
                <w:sz w:val="26"/>
                <w:szCs w:val="26"/>
                <w:lang w:val="lv-LV"/>
              </w:rPr>
              <w:t xml:space="preserve">Andrejs Kameņeckis </w:t>
            </w:r>
          </w:p>
          <w:p w14:paraId="072D5250" w14:textId="77777777" w:rsidR="00796B6D" w:rsidRPr="0070749F" w:rsidRDefault="00796B6D" w:rsidP="00214FEC">
            <w:pPr>
              <w:rPr>
                <w:noProof/>
                <w:sz w:val="26"/>
                <w:szCs w:val="26"/>
                <w:lang w:val="lv-LV"/>
              </w:rPr>
            </w:pPr>
          </w:p>
          <w:p w14:paraId="70BB8D7E" w14:textId="77777777" w:rsidR="00796B6D" w:rsidRPr="0070749F" w:rsidRDefault="00796B6D" w:rsidP="00214FEC">
            <w:pPr>
              <w:rPr>
                <w:noProof/>
                <w:sz w:val="26"/>
                <w:szCs w:val="26"/>
                <w:lang w:val="lv-LV"/>
              </w:rPr>
            </w:pPr>
          </w:p>
        </w:tc>
      </w:tr>
    </w:tbl>
    <w:p w14:paraId="5D0C4BA3" w14:textId="77777777" w:rsidR="00522074" w:rsidRDefault="00522074" w:rsidP="00522074">
      <w:pPr>
        <w:autoSpaceDE w:val="0"/>
        <w:autoSpaceDN w:val="0"/>
        <w:adjustRightInd w:val="0"/>
        <w:jc w:val="left"/>
        <w:rPr>
          <w:noProof/>
          <w:sz w:val="26"/>
          <w:szCs w:val="26"/>
          <w:lang w:val="lv-LV"/>
        </w:rPr>
      </w:pPr>
      <w:r>
        <w:rPr>
          <w:noProof/>
          <w:sz w:val="26"/>
          <w:szCs w:val="26"/>
          <w:lang w:val="lv-LV"/>
        </w:rPr>
        <w:t xml:space="preserve">Darba kārtība: </w:t>
      </w:r>
      <w:r>
        <w:rPr>
          <w:noProof/>
          <w:sz w:val="26"/>
          <w:szCs w:val="26"/>
          <w:lang w:val="lv-LV"/>
        </w:rPr>
        <w:br/>
        <w:t>1) Komisijas vadītāja apstiprināšana</w:t>
      </w:r>
      <w:r>
        <w:rPr>
          <w:noProof/>
          <w:sz w:val="26"/>
          <w:szCs w:val="26"/>
          <w:lang w:val="lv-LV"/>
        </w:rPr>
        <w:br/>
        <w:t>2) Vadītāja vietnieka apstiprināšana</w:t>
      </w:r>
    </w:p>
    <w:p w14:paraId="3BBE9377" w14:textId="77777777" w:rsidR="00522074" w:rsidRDefault="00522074" w:rsidP="00522074">
      <w:pPr>
        <w:autoSpaceDE w:val="0"/>
        <w:autoSpaceDN w:val="0"/>
        <w:adjustRightInd w:val="0"/>
        <w:jc w:val="left"/>
        <w:rPr>
          <w:noProof/>
          <w:sz w:val="26"/>
          <w:szCs w:val="26"/>
          <w:lang w:val="lv-LV"/>
        </w:rPr>
      </w:pPr>
      <w:r>
        <w:rPr>
          <w:noProof/>
          <w:sz w:val="26"/>
          <w:szCs w:val="26"/>
          <w:lang w:val="lv-LV"/>
        </w:rPr>
        <w:t>3) Aktulitātes</w:t>
      </w:r>
    </w:p>
    <w:p w14:paraId="192C219C" w14:textId="77777777" w:rsidR="00522074" w:rsidRDefault="00522074" w:rsidP="00522074">
      <w:pPr>
        <w:autoSpaceDE w:val="0"/>
        <w:autoSpaceDN w:val="0"/>
        <w:adjustRightInd w:val="0"/>
        <w:rPr>
          <w:noProof/>
          <w:sz w:val="26"/>
          <w:szCs w:val="26"/>
          <w:lang w:val="lv-LV"/>
        </w:rPr>
      </w:pPr>
    </w:p>
    <w:p w14:paraId="4D122E4B" w14:textId="7FEDA97D" w:rsidR="00522074" w:rsidRDefault="00522074" w:rsidP="00522074">
      <w:pPr>
        <w:numPr>
          <w:ilvl w:val="0"/>
          <w:numId w:val="37"/>
        </w:numPr>
        <w:autoSpaceDE w:val="0"/>
        <w:autoSpaceDN w:val="0"/>
        <w:adjustRightInd w:val="0"/>
        <w:rPr>
          <w:noProof/>
          <w:sz w:val="26"/>
          <w:szCs w:val="26"/>
          <w:lang w:val="lv-LV"/>
        </w:rPr>
      </w:pPr>
      <w:r>
        <w:rPr>
          <w:noProof/>
          <w:sz w:val="26"/>
          <w:szCs w:val="26"/>
          <w:lang w:val="lv-LV"/>
        </w:rPr>
        <w:t>I.</w:t>
      </w:r>
      <w:r w:rsidR="003C2571">
        <w:rPr>
          <w:noProof/>
          <w:sz w:val="26"/>
          <w:szCs w:val="26"/>
          <w:lang w:val="lv-LV"/>
        </w:rPr>
        <w:t> </w:t>
      </w:r>
      <w:r>
        <w:rPr>
          <w:noProof/>
          <w:sz w:val="26"/>
          <w:szCs w:val="26"/>
          <w:lang w:val="lv-LV"/>
        </w:rPr>
        <w:t xml:space="preserve">Andersone par  </w:t>
      </w:r>
      <w:r w:rsidRPr="00522074">
        <w:rPr>
          <w:noProof/>
          <w:sz w:val="28"/>
          <w:szCs w:val="28"/>
          <w:lang w:val="lv-LV"/>
        </w:rPr>
        <w:t>Rīgas publiskās ārtelpas un pilsētvides komisijas</w:t>
      </w:r>
      <w:r>
        <w:rPr>
          <w:noProof/>
          <w:sz w:val="26"/>
          <w:szCs w:val="26"/>
          <w:lang w:val="lv-LV"/>
        </w:rPr>
        <w:t xml:space="preserve"> </w:t>
      </w:r>
      <w:r w:rsidRPr="00522074">
        <w:rPr>
          <w:noProof/>
          <w:sz w:val="26"/>
          <w:szCs w:val="26"/>
          <w:lang w:val="lv-LV"/>
        </w:rPr>
        <w:t>vadītāj</w:t>
      </w:r>
      <w:r>
        <w:rPr>
          <w:noProof/>
          <w:sz w:val="26"/>
          <w:szCs w:val="26"/>
          <w:lang w:val="lv-LV"/>
        </w:rPr>
        <w:t>u izvirza Aliju Turlaju. Komisijas locekļi apstiprina izvēli.</w:t>
      </w:r>
    </w:p>
    <w:p w14:paraId="4D86DE2B" w14:textId="5B8C1EAA" w:rsidR="009B1BD8" w:rsidRDefault="00522074" w:rsidP="00522074">
      <w:pPr>
        <w:numPr>
          <w:ilvl w:val="0"/>
          <w:numId w:val="37"/>
        </w:numPr>
        <w:autoSpaceDE w:val="0"/>
        <w:autoSpaceDN w:val="0"/>
        <w:adjustRightInd w:val="0"/>
        <w:rPr>
          <w:noProof/>
          <w:sz w:val="26"/>
          <w:szCs w:val="26"/>
          <w:lang w:val="lv-LV"/>
        </w:rPr>
      </w:pPr>
      <w:r>
        <w:rPr>
          <w:noProof/>
          <w:sz w:val="26"/>
          <w:szCs w:val="26"/>
          <w:lang w:val="lv-LV"/>
        </w:rPr>
        <w:t>A.</w:t>
      </w:r>
      <w:r w:rsidR="003C2571">
        <w:rPr>
          <w:noProof/>
          <w:sz w:val="26"/>
          <w:szCs w:val="26"/>
          <w:lang w:val="lv-LV"/>
        </w:rPr>
        <w:t> </w:t>
      </w:r>
      <w:r>
        <w:rPr>
          <w:noProof/>
          <w:sz w:val="26"/>
          <w:szCs w:val="26"/>
          <w:lang w:val="lv-LV"/>
        </w:rPr>
        <w:t>Turlaja piedāvā izvirza Justīni Panteļējevu par savu vietnieci.</w:t>
      </w:r>
    </w:p>
    <w:p w14:paraId="4A05F92D" w14:textId="77777777" w:rsidR="00522074" w:rsidRDefault="00522074" w:rsidP="00522074">
      <w:pPr>
        <w:numPr>
          <w:ilvl w:val="0"/>
          <w:numId w:val="37"/>
        </w:numPr>
        <w:autoSpaceDE w:val="0"/>
        <w:autoSpaceDN w:val="0"/>
        <w:adjustRightInd w:val="0"/>
        <w:rPr>
          <w:noProof/>
          <w:sz w:val="26"/>
          <w:szCs w:val="26"/>
          <w:lang w:val="lv-LV"/>
        </w:rPr>
      </w:pPr>
      <w:r>
        <w:rPr>
          <w:noProof/>
          <w:sz w:val="26"/>
          <w:szCs w:val="26"/>
          <w:lang w:val="lv-LV"/>
        </w:rPr>
        <w:t>Komisijas locekļi vienojas, ja komisijā būs jābalso par kādu jautājumu, tad attālinātā vidē būt jāizmanto MS Teams tērzētava</w:t>
      </w:r>
      <w:r w:rsidR="002803CA">
        <w:rPr>
          <w:noProof/>
          <w:sz w:val="26"/>
          <w:szCs w:val="26"/>
          <w:lang w:val="lv-LV"/>
        </w:rPr>
        <w:t>.</w:t>
      </w:r>
    </w:p>
    <w:p w14:paraId="62352037" w14:textId="4CE34636" w:rsidR="002803CA" w:rsidRDefault="002803CA" w:rsidP="00522074">
      <w:pPr>
        <w:numPr>
          <w:ilvl w:val="0"/>
          <w:numId w:val="37"/>
        </w:numPr>
        <w:autoSpaceDE w:val="0"/>
        <w:autoSpaceDN w:val="0"/>
        <w:adjustRightInd w:val="0"/>
        <w:rPr>
          <w:noProof/>
          <w:sz w:val="26"/>
          <w:szCs w:val="26"/>
          <w:lang w:val="lv-LV"/>
        </w:rPr>
      </w:pPr>
      <w:r>
        <w:rPr>
          <w:noProof/>
          <w:sz w:val="26"/>
          <w:szCs w:val="26"/>
          <w:lang w:val="lv-LV"/>
        </w:rPr>
        <w:t>I.</w:t>
      </w:r>
      <w:r w:rsidR="003C2571">
        <w:rPr>
          <w:noProof/>
          <w:sz w:val="26"/>
          <w:szCs w:val="26"/>
          <w:lang w:val="lv-LV"/>
        </w:rPr>
        <w:t> </w:t>
      </w:r>
      <w:r>
        <w:rPr>
          <w:noProof/>
          <w:sz w:val="26"/>
          <w:szCs w:val="26"/>
          <w:lang w:val="lv-LV"/>
        </w:rPr>
        <w:t xml:space="preserve">Andresone informē, ka turpinot jau iesāktās sarunas par Rīgas pilsētvides dizaina vadlīniju izstrādi, komisijas locekļi ir aicināti piedalīties iepriekš plānotā sanāksmē </w:t>
      </w:r>
      <w:r w:rsidR="003C2571">
        <w:rPr>
          <w:noProof/>
          <w:sz w:val="26"/>
          <w:szCs w:val="26"/>
          <w:lang w:val="lv-LV"/>
        </w:rPr>
        <w:t xml:space="preserve">  </w:t>
      </w:r>
      <w:r>
        <w:rPr>
          <w:noProof/>
          <w:sz w:val="26"/>
          <w:szCs w:val="26"/>
          <w:lang w:val="lv-LV"/>
        </w:rPr>
        <w:t>pl</w:t>
      </w:r>
      <w:r w:rsidR="003C2571">
        <w:rPr>
          <w:noProof/>
          <w:sz w:val="26"/>
          <w:szCs w:val="26"/>
          <w:lang w:val="lv-LV"/>
        </w:rPr>
        <w:t>kst</w:t>
      </w:r>
      <w:r>
        <w:rPr>
          <w:noProof/>
          <w:sz w:val="26"/>
          <w:szCs w:val="26"/>
          <w:lang w:val="lv-LV"/>
        </w:rPr>
        <w:t xml:space="preserve">. 10.00. Saite tiek ielikta MS Teams tērzētavā. </w:t>
      </w:r>
    </w:p>
    <w:p w14:paraId="2B21DB43" w14:textId="3DBAFA6F" w:rsidR="002803CA" w:rsidRDefault="002803CA" w:rsidP="00522074">
      <w:pPr>
        <w:numPr>
          <w:ilvl w:val="0"/>
          <w:numId w:val="37"/>
        </w:numPr>
        <w:autoSpaceDE w:val="0"/>
        <w:autoSpaceDN w:val="0"/>
        <w:adjustRightInd w:val="0"/>
        <w:rPr>
          <w:noProof/>
          <w:sz w:val="26"/>
          <w:szCs w:val="26"/>
          <w:lang w:val="lv-LV"/>
        </w:rPr>
      </w:pPr>
      <w:r>
        <w:rPr>
          <w:noProof/>
          <w:sz w:val="26"/>
          <w:szCs w:val="26"/>
          <w:lang w:val="lv-LV"/>
        </w:rPr>
        <w:t>A.</w:t>
      </w:r>
      <w:r w:rsidR="003C2571">
        <w:rPr>
          <w:noProof/>
          <w:sz w:val="26"/>
          <w:szCs w:val="26"/>
          <w:lang w:val="lv-LV"/>
        </w:rPr>
        <w:t> </w:t>
      </w:r>
      <w:r>
        <w:rPr>
          <w:noProof/>
          <w:sz w:val="26"/>
          <w:szCs w:val="26"/>
          <w:lang w:val="lv-LV"/>
        </w:rPr>
        <w:t>Turlaja izsaka savu vēlmi par komisijas rīkošanas biežumu un tas varētu būt divas reizes mēnesī vai arī ik pēc trijām nedēļām atkarībā no aktualitātēm un notikumiem. Ņemot vērā saspringto grafiku 2020. gada decembrī nākamo sēdi varētu plānot 2021.</w:t>
      </w:r>
      <w:r w:rsidR="003C2571">
        <w:rPr>
          <w:noProof/>
          <w:sz w:val="26"/>
          <w:szCs w:val="26"/>
          <w:lang w:val="lv-LV"/>
        </w:rPr>
        <w:t> </w:t>
      </w:r>
      <w:r>
        <w:rPr>
          <w:noProof/>
          <w:sz w:val="26"/>
          <w:szCs w:val="26"/>
          <w:lang w:val="lv-LV"/>
        </w:rPr>
        <w:t>gada janvārī. Par konkrētiem datumiem vēl nevienojas.</w:t>
      </w:r>
    </w:p>
    <w:p w14:paraId="4CE567CA" w14:textId="6E7DB5BF" w:rsidR="002803CA" w:rsidRDefault="002803CA" w:rsidP="00522074">
      <w:pPr>
        <w:numPr>
          <w:ilvl w:val="0"/>
          <w:numId w:val="37"/>
        </w:numPr>
        <w:autoSpaceDE w:val="0"/>
        <w:autoSpaceDN w:val="0"/>
        <w:adjustRightInd w:val="0"/>
        <w:rPr>
          <w:noProof/>
          <w:sz w:val="26"/>
          <w:szCs w:val="26"/>
          <w:lang w:val="lv-LV"/>
        </w:rPr>
      </w:pPr>
      <w:r>
        <w:rPr>
          <w:noProof/>
          <w:sz w:val="26"/>
          <w:szCs w:val="26"/>
          <w:lang w:val="lv-LV"/>
        </w:rPr>
        <w:t>A.</w:t>
      </w:r>
      <w:r w:rsidR="003C2571">
        <w:rPr>
          <w:noProof/>
          <w:sz w:val="26"/>
          <w:szCs w:val="26"/>
          <w:lang w:val="lv-LV"/>
        </w:rPr>
        <w:t> </w:t>
      </w:r>
      <w:r>
        <w:rPr>
          <w:noProof/>
          <w:sz w:val="26"/>
          <w:szCs w:val="26"/>
          <w:lang w:val="lv-LV"/>
        </w:rPr>
        <w:t>Turlaja informē izsaka savu vēlmi, ka ņemot vērā komisijas plašo lauku pilsētvides jautājumos, tad pēc tematikas uz komisiju var tikt uzaicināti jebkuri jomas speciālisti, citi deputāti un nevalstisko organizāciju pārstāvji un aicina visiem atkarībā no jautājuma ieteikt šos speciālistus.</w:t>
      </w:r>
    </w:p>
    <w:p w14:paraId="17CB910B" w14:textId="77777777" w:rsidR="00202652" w:rsidRDefault="00202652" w:rsidP="00522074">
      <w:pPr>
        <w:numPr>
          <w:ilvl w:val="0"/>
          <w:numId w:val="37"/>
        </w:numPr>
        <w:autoSpaceDE w:val="0"/>
        <w:autoSpaceDN w:val="0"/>
        <w:adjustRightInd w:val="0"/>
        <w:rPr>
          <w:noProof/>
          <w:sz w:val="26"/>
          <w:szCs w:val="26"/>
          <w:lang w:val="lv-LV"/>
        </w:rPr>
      </w:pPr>
      <w:r>
        <w:rPr>
          <w:noProof/>
          <w:sz w:val="26"/>
          <w:szCs w:val="26"/>
          <w:lang w:val="lv-LV"/>
        </w:rPr>
        <w:t xml:space="preserve">Kaspars Spunde izsaka vēlmi piedalīties turpmākajās komisijas sēdēs, it īpaši jautājumos, kas skar pilsētvides dizaina vadlīniju izstrādi. </w:t>
      </w:r>
    </w:p>
    <w:p w14:paraId="7788129B" w14:textId="5F0A01FD" w:rsidR="002803CA" w:rsidRDefault="002803CA" w:rsidP="00522074">
      <w:pPr>
        <w:numPr>
          <w:ilvl w:val="0"/>
          <w:numId w:val="37"/>
        </w:numPr>
        <w:autoSpaceDE w:val="0"/>
        <w:autoSpaceDN w:val="0"/>
        <w:adjustRightInd w:val="0"/>
        <w:rPr>
          <w:noProof/>
          <w:sz w:val="26"/>
          <w:szCs w:val="26"/>
          <w:lang w:val="lv-LV"/>
        </w:rPr>
      </w:pPr>
      <w:r>
        <w:rPr>
          <w:noProof/>
          <w:sz w:val="26"/>
          <w:szCs w:val="26"/>
          <w:lang w:val="lv-LV"/>
        </w:rPr>
        <w:t>A.</w:t>
      </w:r>
      <w:r w:rsidR="003C2571">
        <w:rPr>
          <w:noProof/>
          <w:sz w:val="26"/>
          <w:szCs w:val="26"/>
          <w:lang w:val="lv-LV"/>
        </w:rPr>
        <w:t> </w:t>
      </w:r>
      <w:r>
        <w:rPr>
          <w:noProof/>
          <w:sz w:val="26"/>
          <w:szCs w:val="26"/>
          <w:lang w:val="lv-LV"/>
        </w:rPr>
        <w:t xml:space="preserve">Turlaja ieskicē komisijas </w:t>
      </w:r>
      <w:r w:rsidR="00202652">
        <w:rPr>
          <w:noProof/>
          <w:sz w:val="26"/>
          <w:szCs w:val="26"/>
          <w:lang w:val="lv-LV"/>
        </w:rPr>
        <w:t xml:space="preserve">turpmākā darba </w:t>
      </w:r>
      <w:r>
        <w:rPr>
          <w:noProof/>
          <w:sz w:val="26"/>
          <w:szCs w:val="26"/>
          <w:lang w:val="lv-LV"/>
        </w:rPr>
        <w:t>vispārīgās tēmas</w:t>
      </w:r>
      <w:r w:rsidR="00202652">
        <w:rPr>
          <w:noProof/>
          <w:sz w:val="26"/>
          <w:szCs w:val="26"/>
          <w:lang w:val="lv-LV"/>
        </w:rPr>
        <w:t xml:space="preserve"> un akcentus</w:t>
      </w:r>
      <w:r w:rsidR="003C2571">
        <w:rPr>
          <w:noProof/>
          <w:sz w:val="26"/>
          <w:szCs w:val="26"/>
          <w:lang w:val="lv-LV"/>
        </w:rPr>
        <w:t>,</w:t>
      </w:r>
      <w:r>
        <w:rPr>
          <w:noProof/>
          <w:sz w:val="26"/>
          <w:szCs w:val="26"/>
          <w:lang w:val="lv-LV"/>
        </w:rPr>
        <w:t xml:space="preserve"> parādot prezentāciju.</w:t>
      </w:r>
    </w:p>
    <w:p w14:paraId="2424AD74" w14:textId="2E1F071F" w:rsidR="00063610" w:rsidRDefault="00063610" w:rsidP="00063610">
      <w:pPr>
        <w:autoSpaceDE w:val="0"/>
        <w:autoSpaceDN w:val="0"/>
        <w:adjustRightInd w:val="0"/>
        <w:rPr>
          <w:noProof/>
          <w:sz w:val="26"/>
          <w:szCs w:val="26"/>
          <w:lang w:val="lv-LV"/>
        </w:rPr>
      </w:pPr>
    </w:p>
    <w:p w14:paraId="7760EAC7" w14:textId="5C1BCF2D" w:rsidR="00063610" w:rsidRDefault="00063610" w:rsidP="00063610">
      <w:pPr>
        <w:autoSpaceDE w:val="0"/>
        <w:autoSpaceDN w:val="0"/>
        <w:adjustRightInd w:val="0"/>
        <w:rPr>
          <w:noProof/>
          <w:sz w:val="26"/>
          <w:szCs w:val="26"/>
          <w:lang w:val="lv-LV"/>
        </w:rPr>
      </w:pPr>
    </w:p>
    <w:p w14:paraId="31E7C6FE" w14:textId="77777777" w:rsidR="00063610" w:rsidRDefault="00063610" w:rsidP="00063610">
      <w:pPr>
        <w:autoSpaceDE w:val="0"/>
        <w:autoSpaceDN w:val="0"/>
        <w:adjustRightInd w:val="0"/>
        <w:rPr>
          <w:noProof/>
          <w:sz w:val="26"/>
          <w:szCs w:val="26"/>
          <w:lang w:val="lv-LV"/>
        </w:rPr>
      </w:pPr>
    </w:p>
    <w:p w14:paraId="3A3ECCAE" w14:textId="77777777" w:rsidR="002803CA" w:rsidRDefault="002803CA" w:rsidP="00522074">
      <w:pPr>
        <w:numPr>
          <w:ilvl w:val="0"/>
          <w:numId w:val="37"/>
        </w:numPr>
        <w:autoSpaceDE w:val="0"/>
        <w:autoSpaceDN w:val="0"/>
        <w:adjustRightInd w:val="0"/>
        <w:rPr>
          <w:noProof/>
          <w:sz w:val="26"/>
          <w:szCs w:val="26"/>
          <w:lang w:val="lv-LV"/>
        </w:rPr>
      </w:pPr>
      <w:r>
        <w:rPr>
          <w:noProof/>
          <w:sz w:val="26"/>
          <w:szCs w:val="26"/>
          <w:lang w:val="lv-LV"/>
        </w:rPr>
        <w:lastRenderedPageBreak/>
        <w:t xml:space="preserve">Komisija vienojas, ka A.Turlaja izsūtīs komisijas locekļiem </w:t>
      </w:r>
      <w:r w:rsidR="00202652">
        <w:rPr>
          <w:noProof/>
          <w:sz w:val="26"/>
          <w:szCs w:val="26"/>
          <w:lang w:val="lv-LV"/>
        </w:rPr>
        <w:t xml:space="preserve">papildinātu tēmu </w:t>
      </w:r>
      <w:r>
        <w:rPr>
          <w:noProof/>
          <w:sz w:val="26"/>
          <w:szCs w:val="26"/>
          <w:lang w:val="lv-LV"/>
        </w:rPr>
        <w:t>darba tabulu, kuru varēs papildināt ar savām idejām un prioritātēm.</w:t>
      </w:r>
      <w:r w:rsidR="00202652">
        <w:rPr>
          <w:noProof/>
          <w:sz w:val="26"/>
          <w:szCs w:val="26"/>
          <w:lang w:val="lv-LV"/>
        </w:rPr>
        <w:t xml:space="preserve"> </w:t>
      </w:r>
    </w:p>
    <w:p w14:paraId="163EF92B" w14:textId="23C9C95B" w:rsidR="00A05813" w:rsidRDefault="00A05813" w:rsidP="002803CA">
      <w:pPr>
        <w:autoSpaceDE w:val="0"/>
        <w:autoSpaceDN w:val="0"/>
        <w:adjustRightInd w:val="0"/>
        <w:rPr>
          <w:noProof/>
          <w:sz w:val="26"/>
          <w:szCs w:val="26"/>
          <w:lang w:val="lv-LV"/>
        </w:rPr>
      </w:pPr>
    </w:p>
    <w:p w14:paraId="0F3E5BB0" w14:textId="6650282E" w:rsidR="00063610" w:rsidRDefault="00063610" w:rsidP="002803CA">
      <w:pPr>
        <w:autoSpaceDE w:val="0"/>
        <w:autoSpaceDN w:val="0"/>
        <w:adjustRightInd w:val="0"/>
        <w:rPr>
          <w:noProof/>
          <w:sz w:val="26"/>
          <w:szCs w:val="26"/>
          <w:lang w:val="lv-LV"/>
        </w:rPr>
      </w:pPr>
    </w:p>
    <w:p w14:paraId="2C226439" w14:textId="77777777" w:rsidR="00063610" w:rsidRPr="002803CA" w:rsidRDefault="00063610" w:rsidP="002803CA">
      <w:pPr>
        <w:autoSpaceDE w:val="0"/>
        <w:autoSpaceDN w:val="0"/>
        <w:adjustRightInd w:val="0"/>
        <w:rPr>
          <w:noProof/>
          <w:sz w:val="26"/>
          <w:szCs w:val="26"/>
          <w:lang w:val="lv-LV"/>
        </w:rPr>
      </w:pPr>
    </w:p>
    <w:p w14:paraId="08E9A4D1" w14:textId="77777777" w:rsidR="0003640D" w:rsidRPr="0070749F" w:rsidRDefault="007C74F5" w:rsidP="007C74F5">
      <w:pPr>
        <w:autoSpaceDE w:val="0"/>
        <w:autoSpaceDN w:val="0"/>
        <w:adjustRightInd w:val="0"/>
        <w:rPr>
          <w:noProof/>
          <w:sz w:val="26"/>
          <w:szCs w:val="26"/>
          <w:lang w:val="lv-LV"/>
        </w:rPr>
      </w:pPr>
      <w:r w:rsidRPr="0070749F">
        <w:rPr>
          <w:noProof/>
          <w:sz w:val="26"/>
          <w:szCs w:val="26"/>
          <w:lang w:val="lv-LV"/>
        </w:rPr>
        <w:t>S</w:t>
      </w:r>
      <w:r w:rsidR="00796B6D" w:rsidRPr="0070749F">
        <w:rPr>
          <w:noProof/>
          <w:sz w:val="26"/>
          <w:szCs w:val="26"/>
          <w:lang w:val="lv-LV"/>
        </w:rPr>
        <w:t>anāksme</w:t>
      </w:r>
      <w:r w:rsidRPr="0070749F">
        <w:rPr>
          <w:noProof/>
          <w:sz w:val="26"/>
          <w:szCs w:val="26"/>
          <w:lang w:val="lv-LV"/>
        </w:rPr>
        <w:t xml:space="preserve"> tiek slēgta plkst.</w:t>
      </w:r>
      <w:r w:rsidR="002803CA">
        <w:rPr>
          <w:noProof/>
          <w:sz w:val="26"/>
          <w:szCs w:val="26"/>
          <w:lang w:val="lv-LV"/>
        </w:rPr>
        <w:t xml:space="preserve"> 10.04.</w:t>
      </w:r>
    </w:p>
    <w:p w14:paraId="06649044" w14:textId="77777777" w:rsidR="00A05813" w:rsidRPr="0070749F" w:rsidRDefault="0003640D" w:rsidP="00884382">
      <w:pPr>
        <w:jc w:val="left"/>
        <w:rPr>
          <w:noProof/>
          <w:sz w:val="26"/>
          <w:szCs w:val="26"/>
          <w:lang w:val="lv-LV"/>
        </w:rPr>
      </w:pPr>
      <w:r w:rsidRPr="0070749F">
        <w:rPr>
          <w:noProof/>
          <w:sz w:val="26"/>
          <w:szCs w:val="26"/>
          <w:lang w:val="lv-LV"/>
        </w:rPr>
        <w:t xml:space="preserve"> </w:t>
      </w:r>
    </w:p>
    <w:p w14:paraId="5AFF25DE" w14:textId="77777777" w:rsidR="00A05813" w:rsidRPr="0070749F" w:rsidRDefault="00A05813">
      <w:pPr>
        <w:rPr>
          <w:noProof/>
          <w:lang w:val="lv-LV"/>
        </w:rPr>
      </w:pPr>
    </w:p>
    <w:p w14:paraId="095C9316" w14:textId="26B82D98" w:rsidR="00A05813" w:rsidRPr="00DA6824" w:rsidRDefault="00A05813" w:rsidP="00DA6824">
      <w:pPr>
        <w:tabs>
          <w:tab w:val="left" w:pos="7488"/>
        </w:tabs>
        <w:jc w:val="left"/>
        <w:rPr>
          <w:noProof/>
          <w:sz w:val="26"/>
          <w:szCs w:val="26"/>
          <w:lang w:val="lv-LV"/>
        </w:rPr>
      </w:pPr>
      <w:r w:rsidRPr="0070749F">
        <w:rPr>
          <w:noProof/>
          <w:sz w:val="26"/>
          <w:szCs w:val="26"/>
          <w:lang w:val="lv-LV"/>
        </w:rPr>
        <w:t xml:space="preserve">Rīgas </w:t>
      </w:r>
      <w:r w:rsidR="00202652">
        <w:rPr>
          <w:noProof/>
          <w:sz w:val="26"/>
          <w:szCs w:val="26"/>
          <w:lang w:val="lv-LV"/>
        </w:rPr>
        <w:t>publiskās ārtelpas un pilsētvides komisijas vadītāja</w:t>
      </w:r>
      <w:r w:rsidRPr="0070749F">
        <w:rPr>
          <w:noProof/>
          <w:sz w:val="26"/>
          <w:szCs w:val="26"/>
          <w:lang w:val="lv-LV"/>
        </w:rPr>
        <w:tab/>
      </w:r>
      <w:r w:rsidR="00063610">
        <w:rPr>
          <w:noProof/>
          <w:sz w:val="26"/>
          <w:szCs w:val="26"/>
          <w:lang w:val="lv-LV"/>
        </w:rPr>
        <w:t xml:space="preserve">               </w:t>
      </w:r>
      <w:r w:rsidR="00202652">
        <w:rPr>
          <w:noProof/>
          <w:sz w:val="26"/>
          <w:szCs w:val="26"/>
          <w:lang w:val="lv-LV"/>
        </w:rPr>
        <w:t>A.</w:t>
      </w:r>
      <w:r w:rsidR="00063610">
        <w:rPr>
          <w:noProof/>
          <w:sz w:val="26"/>
          <w:szCs w:val="26"/>
          <w:lang w:val="lv-LV"/>
        </w:rPr>
        <w:t> </w:t>
      </w:r>
      <w:r w:rsidR="00202652">
        <w:rPr>
          <w:noProof/>
          <w:sz w:val="26"/>
          <w:szCs w:val="26"/>
          <w:lang w:val="lv-LV"/>
        </w:rPr>
        <w:t>Turlaja</w:t>
      </w:r>
    </w:p>
    <w:sectPr w:rsidR="00A05813" w:rsidRPr="00DA6824" w:rsidSect="00BC4C97">
      <w:headerReference w:type="default" r:id="rId10"/>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74B7F" w14:textId="77777777" w:rsidR="00AC2B17" w:rsidRDefault="00AC2B17">
      <w:r>
        <w:separator/>
      </w:r>
    </w:p>
  </w:endnote>
  <w:endnote w:type="continuationSeparator" w:id="0">
    <w:p w14:paraId="5A7AA33F" w14:textId="77777777" w:rsidR="00AC2B17" w:rsidRDefault="00AC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01AE1" w14:textId="77777777" w:rsidR="00AC2B17" w:rsidRDefault="00AC2B17">
      <w:r>
        <w:separator/>
      </w:r>
    </w:p>
  </w:footnote>
  <w:footnote w:type="continuationSeparator" w:id="0">
    <w:p w14:paraId="22C3834D" w14:textId="77777777" w:rsidR="00AC2B17" w:rsidRDefault="00AC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490C0" w14:textId="77777777" w:rsidR="00075C29" w:rsidRDefault="00075C29">
    <w:pPr>
      <w:pStyle w:val="Galv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5531DB0F" w14:textId="77777777" w:rsidR="00075C29" w:rsidRDefault="00075C29">
    <w:pPr>
      <w:pStyle w:val="Galvene"/>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52B2"/>
    <w:multiLevelType w:val="hybridMultilevel"/>
    <w:tmpl w:val="5EF07FBE"/>
    <w:lvl w:ilvl="0" w:tplc="0426000F">
      <w:start w:val="1"/>
      <w:numFmt w:val="decimal"/>
      <w:lvlText w:val="%1."/>
      <w:lvlJc w:val="left"/>
      <w:pPr>
        <w:ind w:left="1051" w:hanging="360"/>
      </w:pPr>
    </w:lvl>
    <w:lvl w:ilvl="1" w:tplc="04260019" w:tentative="1">
      <w:start w:val="1"/>
      <w:numFmt w:val="lowerLetter"/>
      <w:lvlText w:val="%2."/>
      <w:lvlJc w:val="left"/>
      <w:pPr>
        <w:ind w:left="1771" w:hanging="360"/>
      </w:pPr>
    </w:lvl>
    <w:lvl w:ilvl="2" w:tplc="0426001B" w:tentative="1">
      <w:start w:val="1"/>
      <w:numFmt w:val="lowerRoman"/>
      <w:lvlText w:val="%3."/>
      <w:lvlJc w:val="right"/>
      <w:pPr>
        <w:ind w:left="2491" w:hanging="180"/>
      </w:pPr>
    </w:lvl>
    <w:lvl w:ilvl="3" w:tplc="0426000F" w:tentative="1">
      <w:start w:val="1"/>
      <w:numFmt w:val="decimal"/>
      <w:lvlText w:val="%4."/>
      <w:lvlJc w:val="left"/>
      <w:pPr>
        <w:ind w:left="3211" w:hanging="360"/>
      </w:pPr>
    </w:lvl>
    <w:lvl w:ilvl="4" w:tplc="04260019" w:tentative="1">
      <w:start w:val="1"/>
      <w:numFmt w:val="lowerLetter"/>
      <w:lvlText w:val="%5."/>
      <w:lvlJc w:val="left"/>
      <w:pPr>
        <w:ind w:left="3931" w:hanging="360"/>
      </w:pPr>
    </w:lvl>
    <w:lvl w:ilvl="5" w:tplc="0426001B" w:tentative="1">
      <w:start w:val="1"/>
      <w:numFmt w:val="lowerRoman"/>
      <w:lvlText w:val="%6."/>
      <w:lvlJc w:val="right"/>
      <w:pPr>
        <w:ind w:left="4651" w:hanging="180"/>
      </w:pPr>
    </w:lvl>
    <w:lvl w:ilvl="6" w:tplc="0426000F" w:tentative="1">
      <w:start w:val="1"/>
      <w:numFmt w:val="decimal"/>
      <w:lvlText w:val="%7."/>
      <w:lvlJc w:val="left"/>
      <w:pPr>
        <w:ind w:left="5371" w:hanging="360"/>
      </w:pPr>
    </w:lvl>
    <w:lvl w:ilvl="7" w:tplc="04260019" w:tentative="1">
      <w:start w:val="1"/>
      <w:numFmt w:val="lowerLetter"/>
      <w:lvlText w:val="%8."/>
      <w:lvlJc w:val="left"/>
      <w:pPr>
        <w:ind w:left="6091" w:hanging="360"/>
      </w:pPr>
    </w:lvl>
    <w:lvl w:ilvl="8" w:tplc="0426001B" w:tentative="1">
      <w:start w:val="1"/>
      <w:numFmt w:val="lowerRoman"/>
      <w:lvlText w:val="%9."/>
      <w:lvlJc w:val="right"/>
      <w:pPr>
        <w:ind w:left="6811" w:hanging="180"/>
      </w:pPr>
    </w:lvl>
  </w:abstractNum>
  <w:abstractNum w:abstractNumId="1" w15:restartNumberingAfterBreak="0">
    <w:nsid w:val="09E70829"/>
    <w:multiLevelType w:val="hybridMultilevel"/>
    <w:tmpl w:val="6A3CF1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9B5A80"/>
    <w:multiLevelType w:val="hybridMultilevel"/>
    <w:tmpl w:val="767851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216BB"/>
    <w:multiLevelType w:val="hybridMultilevel"/>
    <w:tmpl w:val="5B90F8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C03D3C"/>
    <w:multiLevelType w:val="hybridMultilevel"/>
    <w:tmpl w:val="F482B1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159AB"/>
    <w:multiLevelType w:val="hybridMultilevel"/>
    <w:tmpl w:val="68AACF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BC664E"/>
    <w:multiLevelType w:val="hybridMultilevel"/>
    <w:tmpl w:val="0CD6E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3C0CC4"/>
    <w:multiLevelType w:val="hybridMultilevel"/>
    <w:tmpl w:val="FAA8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977A2C"/>
    <w:multiLevelType w:val="hybridMultilevel"/>
    <w:tmpl w:val="F76A3052"/>
    <w:lvl w:ilvl="0" w:tplc="C574A1FE">
      <w:start w:val="1"/>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3C47F35"/>
    <w:multiLevelType w:val="hybridMultilevel"/>
    <w:tmpl w:val="5A68B1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01223C"/>
    <w:multiLevelType w:val="hybridMultilevel"/>
    <w:tmpl w:val="6DD276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D96964"/>
    <w:multiLevelType w:val="hybridMultilevel"/>
    <w:tmpl w:val="E3C8F3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8510A8"/>
    <w:multiLevelType w:val="hybridMultilevel"/>
    <w:tmpl w:val="5B8A5720"/>
    <w:lvl w:ilvl="0" w:tplc="FDBE1332">
      <w:start w:val="1"/>
      <w:numFmt w:val="bullet"/>
      <w:lvlText w:val="•"/>
      <w:lvlJc w:val="left"/>
      <w:pPr>
        <w:tabs>
          <w:tab w:val="num" w:pos="720"/>
        </w:tabs>
        <w:ind w:left="720" w:hanging="360"/>
      </w:pPr>
      <w:rPr>
        <w:rFonts w:ascii="Arial" w:hAnsi="Arial" w:hint="default"/>
      </w:rPr>
    </w:lvl>
    <w:lvl w:ilvl="1" w:tplc="D95C29D6" w:tentative="1">
      <w:start w:val="1"/>
      <w:numFmt w:val="bullet"/>
      <w:lvlText w:val="•"/>
      <w:lvlJc w:val="left"/>
      <w:pPr>
        <w:tabs>
          <w:tab w:val="num" w:pos="1440"/>
        </w:tabs>
        <w:ind w:left="1440" w:hanging="360"/>
      </w:pPr>
      <w:rPr>
        <w:rFonts w:ascii="Arial" w:hAnsi="Arial" w:hint="default"/>
      </w:rPr>
    </w:lvl>
    <w:lvl w:ilvl="2" w:tplc="51E4F70E">
      <w:start w:val="1"/>
      <w:numFmt w:val="bullet"/>
      <w:lvlText w:val="•"/>
      <w:lvlJc w:val="left"/>
      <w:pPr>
        <w:tabs>
          <w:tab w:val="num" w:pos="2160"/>
        </w:tabs>
        <w:ind w:left="2160" w:hanging="360"/>
      </w:pPr>
      <w:rPr>
        <w:rFonts w:ascii="Arial" w:hAnsi="Arial" w:hint="default"/>
      </w:rPr>
    </w:lvl>
    <w:lvl w:ilvl="3" w:tplc="7EA067B2" w:tentative="1">
      <w:start w:val="1"/>
      <w:numFmt w:val="bullet"/>
      <w:lvlText w:val="•"/>
      <w:lvlJc w:val="left"/>
      <w:pPr>
        <w:tabs>
          <w:tab w:val="num" w:pos="2880"/>
        </w:tabs>
        <w:ind w:left="2880" w:hanging="360"/>
      </w:pPr>
      <w:rPr>
        <w:rFonts w:ascii="Arial" w:hAnsi="Arial" w:hint="default"/>
      </w:rPr>
    </w:lvl>
    <w:lvl w:ilvl="4" w:tplc="A0569184" w:tentative="1">
      <w:start w:val="1"/>
      <w:numFmt w:val="bullet"/>
      <w:lvlText w:val="•"/>
      <w:lvlJc w:val="left"/>
      <w:pPr>
        <w:tabs>
          <w:tab w:val="num" w:pos="3600"/>
        </w:tabs>
        <w:ind w:left="3600" w:hanging="360"/>
      </w:pPr>
      <w:rPr>
        <w:rFonts w:ascii="Arial" w:hAnsi="Arial" w:hint="default"/>
      </w:rPr>
    </w:lvl>
    <w:lvl w:ilvl="5" w:tplc="F4AE7D08" w:tentative="1">
      <w:start w:val="1"/>
      <w:numFmt w:val="bullet"/>
      <w:lvlText w:val="•"/>
      <w:lvlJc w:val="left"/>
      <w:pPr>
        <w:tabs>
          <w:tab w:val="num" w:pos="4320"/>
        </w:tabs>
        <w:ind w:left="4320" w:hanging="360"/>
      </w:pPr>
      <w:rPr>
        <w:rFonts w:ascii="Arial" w:hAnsi="Arial" w:hint="default"/>
      </w:rPr>
    </w:lvl>
    <w:lvl w:ilvl="6" w:tplc="09A084BC" w:tentative="1">
      <w:start w:val="1"/>
      <w:numFmt w:val="bullet"/>
      <w:lvlText w:val="•"/>
      <w:lvlJc w:val="left"/>
      <w:pPr>
        <w:tabs>
          <w:tab w:val="num" w:pos="5040"/>
        </w:tabs>
        <w:ind w:left="5040" w:hanging="360"/>
      </w:pPr>
      <w:rPr>
        <w:rFonts w:ascii="Arial" w:hAnsi="Arial" w:hint="default"/>
      </w:rPr>
    </w:lvl>
    <w:lvl w:ilvl="7" w:tplc="8884A054" w:tentative="1">
      <w:start w:val="1"/>
      <w:numFmt w:val="bullet"/>
      <w:lvlText w:val="•"/>
      <w:lvlJc w:val="left"/>
      <w:pPr>
        <w:tabs>
          <w:tab w:val="num" w:pos="5760"/>
        </w:tabs>
        <w:ind w:left="5760" w:hanging="360"/>
      </w:pPr>
      <w:rPr>
        <w:rFonts w:ascii="Arial" w:hAnsi="Arial" w:hint="default"/>
      </w:rPr>
    </w:lvl>
    <w:lvl w:ilvl="8" w:tplc="62E8D7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7A71D99"/>
    <w:multiLevelType w:val="hybridMultilevel"/>
    <w:tmpl w:val="75DE42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84E2927"/>
    <w:multiLevelType w:val="hybridMultilevel"/>
    <w:tmpl w:val="00E83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96870C9"/>
    <w:multiLevelType w:val="multilevel"/>
    <w:tmpl w:val="46E63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04607F"/>
    <w:multiLevelType w:val="hybridMultilevel"/>
    <w:tmpl w:val="F9FCFB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2792F0E"/>
    <w:multiLevelType w:val="hybridMultilevel"/>
    <w:tmpl w:val="C4E64D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983253"/>
    <w:multiLevelType w:val="hybridMultilevel"/>
    <w:tmpl w:val="952071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4811DAC"/>
    <w:multiLevelType w:val="hybridMultilevel"/>
    <w:tmpl w:val="0A20E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3784613"/>
    <w:multiLevelType w:val="hybridMultilevel"/>
    <w:tmpl w:val="384C26E0"/>
    <w:lvl w:ilvl="0" w:tplc="DB90B0B8">
      <w:start w:val="1"/>
      <w:numFmt w:val="bullet"/>
      <w:lvlText w:val="•"/>
      <w:lvlJc w:val="left"/>
      <w:pPr>
        <w:tabs>
          <w:tab w:val="num" w:pos="720"/>
        </w:tabs>
        <w:ind w:left="720" w:hanging="360"/>
      </w:pPr>
      <w:rPr>
        <w:rFonts w:ascii="Arial" w:hAnsi="Arial" w:hint="default"/>
      </w:rPr>
    </w:lvl>
    <w:lvl w:ilvl="1" w:tplc="FBAC9440" w:tentative="1">
      <w:start w:val="1"/>
      <w:numFmt w:val="bullet"/>
      <w:lvlText w:val="•"/>
      <w:lvlJc w:val="left"/>
      <w:pPr>
        <w:tabs>
          <w:tab w:val="num" w:pos="1440"/>
        </w:tabs>
        <w:ind w:left="1440" w:hanging="360"/>
      </w:pPr>
      <w:rPr>
        <w:rFonts w:ascii="Arial" w:hAnsi="Arial" w:hint="default"/>
      </w:rPr>
    </w:lvl>
    <w:lvl w:ilvl="2" w:tplc="F3B88BE4">
      <w:start w:val="1"/>
      <w:numFmt w:val="bullet"/>
      <w:lvlText w:val="•"/>
      <w:lvlJc w:val="left"/>
      <w:pPr>
        <w:tabs>
          <w:tab w:val="num" w:pos="2160"/>
        </w:tabs>
        <w:ind w:left="2160" w:hanging="360"/>
      </w:pPr>
      <w:rPr>
        <w:rFonts w:ascii="Arial" w:hAnsi="Arial" w:hint="default"/>
      </w:rPr>
    </w:lvl>
    <w:lvl w:ilvl="3" w:tplc="4502BDEE">
      <w:start w:val="216"/>
      <w:numFmt w:val="bullet"/>
      <w:lvlText w:val="•"/>
      <w:lvlJc w:val="left"/>
      <w:pPr>
        <w:tabs>
          <w:tab w:val="num" w:pos="2880"/>
        </w:tabs>
        <w:ind w:left="2880" w:hanging="360"/>
      </w:pPr>
      <w:rPr>
        <w:rFonts w:ascii="Arial" w:hAnsi="Arial" w:hint="default"/>
      </w:rPr>
    </w:lvl>
    <w:lvl w:ilvl="4" w:tplc="0EEA9E42" w:tentative="1">
      <w:start w:val="1"/>
      <w:numFmt w:val="bullet"/>
      <w:lvlText w:val="•"/>
      <w:lvlJc w:val="left"/>
      <w:pPr>
        <w:tabs>
          <w:tab w:val="num" w:pos="3600"/>
        </w:tabs>
        <w:ind w:left="3600" w:hanging="360"/>
      </w:pPr>
      <w:rPr>
        <w:rFonts w:ascii="Arial" w:hAnsi="Arial" w:hint="default"/>
      </w:rPr>
    </w:lvl>
    <w:lvl w:ilvl="5" w:tplc="C3D43CA8" w:tentative="1">
      <w:start w:val="1"/>
      <w:numFmt w:val="bullet"/>
      <w:lvlText w:val="•"/>
      <w:lvlJc w:val="left"/>
      <w:pPr>
        <w:tabs>
          <w:tab w:val="num" w:pos="4320"/>
        </w:tabs>
        <w:ind w:left="4320" w:hanging="360"/>
      </w:pPr>
      <w:rPr>
        <w:rFonts w:ascii="Arial" w:hAnsi="Arial" w:hint="default"/>
      </w:rPr>
    </w:lvl>
    <w:lvl w:ilvl="6" w:tplc="7302882E" w:tentative="1">
      <w:start w:val="1"/>
      <w:numFmt w:val="bullet"/>
      <w:lvlText w:val="•"/>
      <w:lvlJc w:val="left"/>
      <w:pPr>
        <w:tabs>
          <w:tab w:val="num" w:pos="5040"/>
        </w:tabs>
        <w:ind w:left="5040" w:hanging="360"/>
      </w:pPr>
      <w:rPr>
        <w:rFonts w:ascii="Arial" w:hAnsi="Arial" w:hint="default"/>
      </w:rPr>
    </w:lvl>
    <w:lvl w:ilvl="7" w:tplc="D082B9E0" w:tentative="1">
      <w:start w:val="1"/>
      <w:numFmt w:val="bullet"/>
      <w:lvlText w:val="•"/>
      <w:lvlJc w:val="left"/>
      <w:pPr>
        <w:tabs>
          <w:tab w:val="num" w:pos="5760"/>
        </w:tabs>
        <w:ind w:left="5760" w:hanging="360"/>
      </w:pPr>
      <w:rPr>
        <w:rFonts w:ascii="Arial" w:hAnsi="Arial" w:hint="default"/>
      </w:rPr>
    </w:lvl>
    <w:lvl w:ilvl="8" w:tplc="3FCE272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546F15"/>
    <w:multiLevelType w:val="hybridMultilevel"/>
    <w:tmpl w:val="DF36BE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C83E18"/>
    <w:multiLevelType w:val="hybridMultilevel"/>
    <w:tmpl w:val="AA7A96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4C4225"/>
    <w:multiLevelType w:val="hybridMultilevel"/>
    <w:tmpl w:val="7110D22E"/>
    <w:lvl w:ilvl="0" w:tplc="E41A5C42">
      <w:start w:val="1"/>
      <w:numFmt w:val="bullet"/>
      <w:lvlText w:val=""/>
      <w:lvlJc w:val="left"/>
      <w:pPr>
        <w:tabs>
          <w:tab w:val="num" w:pos="720"/>
        </w:tabs>
        <w:ind w:left="720" w:hanging="360"/>
      </w:pPr>
      <w:rPr>
        <w:rFonts w:ascii="Wingdings" w:hAnsi="Wingdings" w:hint="default"/>
      </w:rPr>
    </w:lvl>
    <w:lvl w:ilvl="1" w:tplc="D4C085A0" w:tentative="1">
      <w:start w:val="1"/>
      <w:numFmt w:val="bullet"/>
      <w:lvlText w:val=""/>
      <w:lvlJc w:val="left"/>
      <w:pPr>
        <w:tabs>
          <w:tab w:val="num" w:pos="1440"/>
        </w:tabs>
        <w:ind w:left="1440" w:hanging="360"/>
      </w:pPr>
      <w:rPr>
        <w:rFonts w:ascii="Wingdings" w:hAnsi="Wingdings" w:hint="default"/>
      </w:rPr>
    </w:lvl>
    <w:lvl w:ilvl="2" w:tplc="C0F2B3BA" w:tentative="1">
      <w:start w:val="1"/>
      <w:numFmt w:val="bullet"/>
      <w:lvlText w:val=""/>
      <w:lvlJc w:val="left"/>
      <w:pPr>
        <w:tabs>
          <w:tab w:val="num" w:pos="2160"/>
        </w:tabs>
        <w:ind w:left="2160" w:hanging="360"/>
      </w:pPr>
      <w:rPr>
        <w:rFonts w:ascii="Wingdings" w:hAnsi="Wingdings" w:hint="default"/>
      </w:rPr>
    </w:lvl>
    <w:lvl w:ilvl="3" w:tplc="889C60DE" w:tentative="1">
      <w:start w:val="1"/>
      <w:numFmt w:val="bullet"/>
      <w:lvlText w:val=""/>
      <w:lvlJc w:val="left"/>
      <w:pPr>
        <w:tabs>
          <w:tab w:val="num" w:pos="2880"/>
        </w:tabs>
        <w:ind w:left="2880" w:hanging="360"/>
      </w:pPr>
      <w:rPr>
        <w:rFonts w:ascii="Wingdings" w:hAnsi="Wingdings" w:hint="default"/>
      </w:rPr>
    </w:lvl>
    <w:lvl w:ilvl="4" w:tplc="8550DEEC" w:tentative="1">
      <w:start w:val="1"/>
      <w:numFmt w:val="bullet"/>
      <w:lvlText w:val=""/>
      <w:lvlJc w:val="left"/>
      <w:pPr>
        <w:tabs>
          <w:tab w:val="num" w:pos="3600"/>
        </w:tabs>
        <w:ind w:left="3600" w:hanging="360"/>
      </w:pPr>
      <w:rPr>
        <w:rFonts w:ascii="Wingdings" w:hAnsi="Wingdings" w:hint="default"/>
      </w:rPr>
    </w:lvl>
    <w:lvl w:ilvl="5" w:tplc="B47A22F8" w:tentative="1">
      <w:start w:val="1"/>
      <w:numFmt w:val="bullet"/>
      <w:lvlText w:val=""/>
      <w:lvlJc w:val="left"/>
      <w:pPr>
        <w:tabs>
          <w:tab w:val="num" w:pos="4320"/>
        </w:tabs>
        <w:ind w:left="4320" w:hanging="360"/>
      </w:pPr>
      <w:rPr>
        <w:rFonts w:ascii="Wingdings" w:hAnsi="Wingdings" w:hint="default"/>
      </w:rPr>
    </w:lvl>
    <w:lvl w:ilvl="6" w:tplc="DF86A226" w:tentative="1">
      <w:start w:val="1"/>
      <w:numFmt w:val="bullet"/>
      <w:lvlText w:val=""/>
      <w:lvlJc w:val="left"/>
      <w:pPr>
        <w:tabs>
          <w:tab w:val="num" w:pos="5040"/>
        </w:tabs>
        <w:ind w:left="5040" w:hanging="360"/>
      </w:pPr>
      <w:rPr>
        <w:rFonts w:ascii="Wingdings" w:hAnsi="Wingdings" w:hint="default"/>
      </w:rPr>
    </w:lvl>
    <w:lvl w:ilvl="7" w:tplc="11404B46" w:tentative="1">
      <w:start w:val="1"/>
      <w:numFmt w:val="bullet"/>
      <w:lvlText w:val=""/>
      <w:lvlJc w:val="left"/>
      <w:pPr>
        <w:tabs>
          <w:tab w:val="num" w:pos="5760"/>
        </w:tabs>
        <w:ind w:left="5760" w:hanging="360"/>
      </w:pPr>
      <w:rPr>
        <w:rFonts w:ascii="Wingdings" w:hAnsi="Wingdings" w:hint="default"/>
      </w:rPr>
    </w:lvl>
    <w:lvl w:ilvl="8" w:tplc="0C28BAF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0A359E"/>
    <w:multiLevelType w:val="hybridMultilevel"/>
    <w:tmpl w:val="2236C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A511958"/>
    <w:multiLevelType w:val="hybridMultilevel"/>
    <w:tmpl w:val="5FCA242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3551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341CD4"/>
    <w:multiLevelType w:val="hybridMultilevel"/>
    <w:tmpl w:val="35B4A3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4171623"/>
    <w:multiLevelType w:val="hybridMultilevel"/>
    <w:tmpl w:val="A4B2D3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88804DF"/>
    <w:multiLevelType w:val="hybridMultilevel"/>
    <w:tmpl w:val="3880EF60"/>
    <w:lvl w:ilvl="0" w:tplc="DA08DF8C">
      <w:start w:val="1"/>
      <w:numFmt w:val="bullet"/>
      <w:lvlText w:val="•"/>
      <w:lvlJc w:val="left"/>
      <w:pPr>
        <w:tabs>
          <w:tab w:val="num" w:pos="720"/>
        </w:tabs>
        <w:ind w:left="720" w:hanging="360"/>
      </w:pPr>
      <w:rPr>
        <w:rFonts w:ascii="Arial" w:hAnsi="Arial" w:hint="default"/>
      </w:rPr>
    </w:lvl>
    <w:lvl w:ilvl="1" w:tplc="AEBE40BC" w:tentative="1">
      <w:start w:val="1"/>
      <w:numFmt w:val="bullet"/>
      <w:lvlText w:val="•"/>
      <w:lvlJc w:val="left"/>
      <w:pPr>
        <w:tabs>
          <w:tab w:val="num" w:pos="1440"/>
        </w:tabs>
        <w:ind w:left="1440" w:hanging="360"/>
      </w:pPr>
      <w:rPr>
        <w:rFonts w:ascii="Arial" w:hAnsi="Arial" w:hint="default"/>
      </w:rPr>
    </w:lvl>
    <w:lvl w:ilvl="2" w:tplc="E0862CC0">
      <w:start w:val="1"/>
      <w:numFmt w:val="bullet"/>
      <w:lvlText w:val="•"/>
      <w:lvlJc w:val="left"/>
      <w:pPr>
        <w:tabs>
          <w:tab w:val="num" w:pos="2160"/>
        </w:tabs>
        <w:ind w:left="2160" w:hanging="360"/>
      </w:pPr>
      <w:rPr>
        <w:rFonts w:ascii="Arial" w:hAnsi="Arial" w:hint="default"/>
      </w:rPr>
    </w:lvl>
    <w:lvl w:ilvl="3" w:tplc="2D800A2E" w:tentative="1">
      <w:start w:val="1"/>
      <w:numFmt w:val="bullet"/>
      <w:lvlText w:val="•"/>
      <w:lvlJc w:val="left"/>
      <w:pPr>
        <w:tabs>
          <w:tab w:val="num" w:pos="2880"/>
        </w:tabs>
        <w:ind w:left="2880" w:hanging="360"/>
      </w:pPr>
      <w:rPr>
        <w:rFonts w:ascii="Arial" w:hAnsi="Arial" w:hint="default"/>
      </w:rPr>
    </w:lvl>
    <w:lvl w:ilvl="4" w:tplc="CE7ABE9E" w:tentative="1">
      <w:start w:val="1"/>
      <w:numFmt w:val="bullet"/>
      <w:lvlText w:val="•"/>
      <w:lvlJc w:val="left"/>
      <w:pPr>
        <w:tabs>
          <w:tab w:val="num" w:pos="3600"/>
        </w:tabs>
        <w:ind w:left="3600" w:hanging="360"/>
      </w:pPr>
      <w:rPr>
        <w:rFonts w:ascii="Arial" w:hAnsi="Arial" w:hint="default"/>
      </w:rPr>
    </w:lvl>
    <w:lvl w:ilvl="5" w:tplc="49468F24" w:tentative="1">
      <w:start w:val="1"/>
      <w:numFmt w:val="bullet"/>
      <w:lvlText w:val="•"/>
      <w:lvlJc w:val="left"/>
      <w:pPr>
        <w:tabs>
          <w:tab w:val="num" w:pos="4320"/>
        </w:tabs>
        <w:ind w:left="4320" w:hanging="360"/>
      </w:pPr>
      <w:rPr>
        <w:rFonts w:ascii="Arial" w:hAnsi="Arial" w:hint="default"/>
      </w:rPr>
    </w:lvl>
    <w:lvl w:ilvl="6" w:tplc="D62031AC" w:tentative="1">
      <w:start w:val="1"/>
      <w:numFmt w:val="bullet"/>
      <w:lvlText w:val="•"/>
      <w:lvlJc w:val="left"/>
      <w:pPr>
        <w:tabs>
          <w:tab w:val="num" w:pos="5040"/>
        </w:tabs>
        <w:ind w:left="5040" w:hanging="360"/>
      </w:pPr>
      <w:rPr>
        <w:rFonts w:ascii="Arial" w:hAnsi="Arial" w:hint="default"/>
      </w:rPr>
    </w:lvl>
    <w:lvl w:ilvl="7" w:tplc="E51A978C" w:tentative="1">
      <w:start w:val="1"/>
      <w:numFmt w:val="bullet"/>
      <w:lvlText w:val="•"/>
      <w:lvlJc w:val="left"/>
      <w:pPr>
        <w:tabs>
          <w:tab w:val="num" w:pos="5760"/>
        </w:tabs>
        <w:ind w:left="5760" w:hanging="360"/>
      </w:pPr>
      <w:rPr>
        <w:rFonts w:ascii="Arial" w:hAnsi="Arial" w:hint="default"/>
      </w:rPr>
    </w:lvl>
    <w:lvl w:ilvl="8" w:tplc="7CBEECB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F53D5E"/>
    <w:multiLevelType w:val="hybridMultilevel"/>
    <w:tmpl w:val="DF1817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D7B5978"/>
    <w:multiLevelType w:val="hybridMultilevel"/>
    <w:tmpl w:val="BF383D0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F607571"/>
    <w:multiLevelType w:val="hybridMultilevel"/>
    <w:tmpl w:val="115A01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547C2D"/>
    <w:multiLevelType w:val="hybridMultilevel"/>
    <w:tmpl w:val="E81610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77B64AC8"/>
    <w:multiLevelType w:val="hybridMultilevel"/>
    <w:tmpl w:val="2032AA76"/>
    <w:lvl w:ilvl="0" w:tplc="0E7E5470">
      <w:start w:val="1"/>
      <w:numFmt w:val="bullet"/>
      <w:lvlText w:val="•"/>
      <w:lvlJc w:val="left"/>
      <w:pPr>
        <w:tabs>
          <w:tab w:val="num" w:pos="720"/>
        </w:tabs>
        <w:ind w:left="720" w:hanging="360"/>
      </w:pPr>
      <w:rPr>
        <w:rFonts w:ascii="Arial" w:hAnsi="Arial" w:hint="default"/>
      </w:rPr>
    </w:lvl>
    <w:lvl w:ilvl="1" w:tplc="C290BA92" w:tentative="1">
      <w:start w:val="1"/>
      <w:numFmt w:val="bullet"/>
      <w:lvlText w:val="•"/>
      <w:lvlJc w:val="left"/>
      <w:pPr>
        <w:tabs>
          <w:tab w:val="num" w:pos="1440"/>
        </w:tabs>
        <w:ind w:left="1440" w:hanging="360"/>
      </w:pPr>
      <w:rPr>
        <w:rFonts w:ascii="Arial" w:hAnsi="Arial" w:hint="default"/>
      </w:rPr>
    </w:lvl>
    <w:lvl w:ilvl="2" w:tplc="281C1124">
      <w:start w:val="1"/>
      <w:numFmt w:val="bullet"/>
      <w:lvlText w:val="•"/>
      <w:lvlJc w:val="left"/>
      <w:pPr>
        <w:tabs>
          <w:tab w:val="num" w:pos="2160"/>
        </w:tabs>
        <w:ind w:left="2160" w:hanging="360"/>
      </w:pPr>
      <w:rPr>
        <w:rFonts w:ascii="Arial" w:hAnsi="Arial" w:hint="default"/>
      </w:rPr>
    </w:lvl>
    <w:lvl w:ilvl="3" w:tplc="018815E8" w:tentative="1">
      <w:start w:val="1"/>
      <w:numFmt w:val="bullet"/>
      <w:lvlText w:val="•"/>
      <w:lvlJc w:val="left"/>
      <w:pPr>
        <w:tabs>
          <w:tab w:val="num" w:pos="2880"/>
        </w:tabs>
        <w:ind w:left="2880" w:hanging="360"/>
      </w:pPr>
      <w:rPr>
        <w:rFonts w:ascii="Arial" w:hAnsi="Arial" w:hint="default"/>
      </w:rPr>
    </w:lvl>
    <w:lvl w:ilvl="4" w:tplc="DB0AC54A" w:tentative="1">
      <w:start w:val="1"/>
      <w:numFmt w:val="bullet"/>
      <w:lvlText w:val="•"/>
      <w:lvlJc w:val="left"/>
      <w:pPr>
        <w:tabs>
          <w:tab w:val="num" w:pos="3600"/>
        </w:tabs>
        <w:ind w:left="3600" w:hanging="360"/>
      </w:pPr>
      <w:rPr>
        <w:rFonts w:ascii="Arial" w:hAnsi="Arial" w:hint="default"/>
      </w:rPr>
    </w:lvl>
    <w:lvl w:ilvl="5" w:tplc="5930F810" w:tentative="1">
      <w:start w:val="1"/>
      <w:numFmt w:val="bullet"/>
      <w:lvlText w:val="•"/>
      <w:lvlJc w:val="left"/>
      <w:pPr>
        <w:tabs>
          <w:tab w:val="num" w:pos="4320"/>
        </w:tabs>
        <w:ind w:left="4320" w:hanging="360"/>
      </w:pPr>
      <w:rPr>
        <w:rFonts w:ascii="Arial" w:hAnsi="Arial" w:hint="default"/>
      </w:rPr>
    </w:lvl>
    <w:lvl w:ilvl="6" w:tplc="401E5304" w:tentative="1">
      <w:start w:val="1"/>
      <w:numFmt w:val="bullet"/>
      <w:lvlText w:val="•"/>
      <w:lvlJc w:val="left"/>
      <w:pPr>
        <w:tabs>
          <w:tab w:val="num" w:pos="5040"/>
        </w:tabs>
        <w:ind w:left="5040" w:hanging="360"/>
      </w:pPr>
      <w:rPr>
        <w:rFonts w:ascii="Arial" w:hAnsi="Arial" w:hint="default"/>
      </w:rPr>
    </w:lvl>
    <w:lvl w:ilvl="7" w:tplc="460CB91A" w:tentative="1">
      <w:start w:val="1"/>
      <w:numFmt w:val="bullet"/>
      <w:lvlText w:val="•"/>
      <w:lvlJc w:val="left"/>
      <w:pPr>
        <w:tabs>
          <w:tab w:val="num" w:pos="5760"/>
        </w:tabs>
        <w:ind w:left="5760" w:hanging="360"/>
      </w:pPr>
      <w:rPr>
        <w:rFonts w:ascii="Arial" w:hAnsi="Arial" w:hint="default"/>
      </w:rPr>
    </w:lvl>
    <w:lvl w:ilvl="8" w:tplc="B83696F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C8C562F"/>
    <w:multiLevelType w:val="hybridMultilevel"/>
    <w:tmpl w:val="9BE29F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914EFE"/>
    <w:multiLevelType w:val="hybridMultilevel"/>
    <w:tmpl w:val="51302B84"/>
    <w:lvl w:ilvl="0" w:tplc="E7DEEFC0">
      <w:start w:val="1"/>
      <w:numFmt w:val="bullet"/>
      <w:lvlText w:val="•"/>
      <w:lvlJc w:val="left"/>
      <w:pPr>
        <w:tabs>
          <w:tab w:val="num" w:pos="720"/>
        </w:tabs>
        <w:ind w:left="720" w:hanging="360"/>
      </w:pPr>
      <w:rPr>
        <w:rFonts w:ascii="Arial" w:hAnsi="Arial" w:hint="default"/>
      </w:rPr>
    </w:lvl>
    <w:lvl w:ilvl="1" w:tplc="5EDEC870" w:tentative="1">
      <w:start w:val="1"/>
      <w:numFmt w:val="bullet"/>
      <w:lvlText w:val="•"/>
      <w:lvlJc w:val="left"/>
      <w:pPr>
        <w:tabs>
          <w:tab w:val="num" w:pos="1440"/>
        </w:tabs>
        <w:ind w:left="1440" w:hanging="360"/>
      </w:pPr>
      <w:rPr>
        <w:rFonts w:ascii="Arial" w:hAnsi="Arial" w:hint="default"/>
      </w:rPr>
    </w:lvl>
    <w:lvl w:ilvl="2" w:tplc="2AF0C26E">
      <w:start w:val="1"/>
      <w:numFmt w:val="bullet"/>
      <w:lvlText w:val="•"/>
      <w:lvlJc w:val="left"/>
      <w:pPr>
        <w:tabs>
          <w:tab w:val="num" w:pos="2160"/>
        </w:tabs>
        <w:ind w:left="2160" w:hanging="360"/>
      </w:pPr>
      <w:rPr>
        <w:rFonts w:ascii="Arial" w:hAnsi="Arial" w:hint="default"/>
      </w:rPr>
    </w:lvl>
    <w:lvl w:ilvl="3" w:tplc="AB289D66" w:tentative="1">
      <w:start w:val="1"/>
      <w:numFmt w:val="bullet"/>
      <w:lvlText w:val="•"/>
      <w:lvlJc w:val="left"/>
      <w:pPr>
        <w:tabs>
          <w:tab w:val="num" w:pos="2880"/>
        </w:tabs>
        <w:ind w:left="2880" w:hanging="360"/>
      </w:pPr>
      <w:rPr>
        <w:rFonts w:ascii="Arial" w:hAnsi="Arial" w:hint="default"/>
      </w:rPr>
    </w:lvl>
    <w:lvl w:ilvl="4" w:tplc="EEB07BEE" w:tentative="1">
      <w:start w:val="1"/>
      <w:numFmt w:val="bullet"/>
      <w:lvlText w:val="•"/>
      <w:lvlJc w:val="left"/>
      <w:pPr>
        <w:tabs>
          <w:tab w:val="num" w:pos="3600"/>
        </w:tabs>
        <w:ind w:left="3600" w:hanging="360"/>
      </w:pPr>
      <w:rPr>
        <w:rFonts w:ascii="Arial" w:hAnsi="Arial" w:hint="default"/>
      </w:rPr>
    </w:lvl>
    <w:lvl w:ilvl="5" w:tplc="C9BA8236" w:tentative="1">
      <w:start w:val="1"/>
      <w:numFmt w:val="bullet"/>
      <w:lvlText w:val="•"/>
      <w:lvlJc w:val="left"/>
      <w:pPr>
        <w:tabs>
          <w:tab w:val="num" w:pos="4320"/>
        </w:tabs>
        <w:ind w:left="4320" w:hanging="360"/>
      </w:pPr>
      <w:rPr>
        <w:rFonts w:ascii="Arial" w:hAnsi="Arial" w:hint="default"/>
      </w:rPr>
    </w:lvl>
    <w:lvl w:ilvl="6" w:tplc="FAAC313C" w:tentative="1">
      <w:start w:val="1"/>
      <w:numFmt w:val="bullet"/>
      <w:lvlText w:val="•"/>
      <w:lvlJc w:val="left"/>
      <w:pPr>
        <w:tabs>
          <w:tab w:val="num" w:pos="5040"/>
        </w:tabs>
        <w:ind w:left="5040" w:hanging="360"/>
      </w:pPr>
      <w:rPr>
        <w:rFonts w:ascii="Arial" w:hAnsi="Arial" w:hint="default"/>
      </w:rPr>
    </w:lvl>
    <w:lvl w:ilvl="7" w:tplc="552C0B20" w:tentative="1">
      <w:start w:val="1"/>
      <w:numFmt w:val="bullet"/>
      <w:lvlText w:val="•"/>
      <w:lvlJc w:val="left"/>
      <w:pPr>
        <w:tabs>
          <w:tab w:val="num" w:pos="5760"/>
        </w:tabs>
        <w:ind w:left="5760" w:hanging="360"/>
      </w:pPr>
      <w:rPr>
        <w:rFonts w:ascii="Arial" w:hAnsi="Arial" w:hint="default"/>
      </w:rPr>
    </w:lvl>
    <w:lvl w:ilvl="8" w:tplc="38CC488A" w:tentative="1">
      <w:start w:val="1"/>
      <w:numFmt w:val="bullet"/>
      <w:lvlText w:val="•"/>
      <w:lvlJc w:val="left"/>
      <w:pPr>
        <w:tabs>
          <w:tab w:val="num" w:pos="6480"/>
        </w:tabs>
        <w:ind w:left="6480" w:hanging="360"/>
      </w:pPr>
      <w:rPr>
        <w:rFonts w:ascii="Arial" w:hAnsi="Arial" w:hint="default"/>
      </w:rPr>
    </w:lvl>
  </w:abstractNum>
  <w:num w:numId="1">
    <w:abstractNumId w:val="31"/>
  </w:num>
  <w:num w:numId="2">
    <w:abstractNumId w:val="18"/>
  </w:num>
  <w:num w:numId="3">
    <w:abstractNumId w:val="28"/>
  </w:num>
  <w:num w:numId="4">
    <w:abstractNumId w:val="6"/>
  </w:num>
  <w:num w:numId="5">
    <w:abstractNumId w:val="9"/>
  </w:num>
  <w:num w:numId="6">
    <w:abstractNumId w:val="32"/>
  </w:num>
  <w:num w:numId="7">
    <w:abstractNumId w:val="25"/>
  </w:num>
  <w:num w:numId="8">
    <w:abstractNumId w:val="35"/>
  </w:num>
  <w:num w:numId="9">
    <w:abstractNumId w:val="21"/>
  </w:num>
  <w:num w:numId="10">
    <w:abstractNumId w:val="24"/>
  </w:num>
  <w:num w:numId="11">
    <w:abstractNumId w:val="23"/>
  </w:num>
  <w:num w:numId="12">
    <w:abstractNumId w:val="0"/>
  </w:num>
  <w:num w:numId="13">
    <w:abstractNumId w:val="4"/>
  </w:num>
  <w:num w:numId="14">
    <w:abstractNumId w:val="19"/>
  </w:num>
  <w:num w:numId="15">
    <w:abstractNumId w:val="10"/>
  </w:num>
  <w:num w:numId="16">
    <w:abstractNumId w:val="7"/>
  </w:num>
  <w:num w:numId="17">
    <w:abstractNumId w:val="14"/>
  </w:num>
  <w:num w:numId="18">
    <w:abstractNumId w:val="1"/>
  </w:num>
  <w:num w:numId="19">
    <w:abstractNumId w:val="30"/>
  </w:num>
  <w:num w:numId="20">
    <w:abstractNumId w:val="11"/>
  </w:num>
  <w:num w:numId="21">
    <w:abstractNumId w:val="17"/>
  </w:num>
  <w:num w:numId="22">
    <w:abstractNumId w:val="5"/>
  </w:num>
  <w:num w:numId="23">
    <w:abstractNumId w:val="3"/>
  </w:num>
  <w:num w:numId="24">
    <w:abstractNumId w:val="13"/>
  </w:num>
  <w:num w:numId="25">
    <w:abstractNumId w:val="27"/>
  </w:num>
  <w:num w:numId="26">
    <w:abstractNumId w:val="2"/>
  </w:num>
  <w:num w:numId="27">
    <w:abstractNumId w:val="22"/>
  </w:num>
  <w:num w:numId="28">
    <w:abstractNumId w:val="36"/>
  </w:num>
  <w:num w:numId="29">
    <w:abstractNumId w:val="29"/>
  </w:num>
  <w:num w:numId="30">
    <w:abstractNumId w:val="20"/>
  </w:num>
  <w:num w:numId="31">
    <w:abstractNumId w:val="33"/>
  </w:num>
  <w:num w:numId="32">
    <w:abstractNumId w:val="16"/>
  </w:num>
  <w:num w:numId="33">
    <w:abstractNumId w:val="12"/>
  </w:num>
  <w:num w:numId="34">
    <w:abstractNumId w:val="34"/>
  </w:num>
  <w:num w:numId="35">
    <w:abstractNumId w:val="8"/>
  </w:num>
  <w:num w:numId="36">
    <w:abstractNumId w:val="1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3D5"/>
    <w:rsid w:val="00001B08"/>
    <w:rsid w:val="0001701C"/>
    <w:rsid w:val="00021877"/>
    <w:rsid w:val="00025253"/>
    <w:rsid w:val="00025FAA"/>
    <w:rsid w:val="00026775"/>
    <w:rsid w:val="00027610"/>
    <w:rsid w:val="000279C5"/>
    <w:rsid w:val="000359BE"/>
    <w:rsid w:val="0003640D"/>
    <w:rsid w:val="000366CB"/>
    <w:rsid w:val="00041644"/>
    <w:rsid w:val="00041807"/>
    <w:rsid w:val="00043BAD"/>
    <w:rsid w:val="00055553"/>
    <w:rsid w:val="000573AF"/>
    <w:rsid w:val="00060426"/>
    <w:rsid w:val="00063610"/>
    <w:rsid w:val="000648F2"/>
    <w:rsid w:val="00074F2A"/>
    <w:rsid w:val="00075C29"/>
    <w:rsid w:val="00077DF6"/>
    <w:rsid w:val="00092024"/>
    <w:rsid w:val="00092E2F"/>
    <w:rsid w:val="00093DAF"/>
    <w:rsid w:val="000A6C49"/>
    <w:rsid w:val="000D7539"/>
    <w:rsid w:val="000E3C14"/>
    <w:rsid w:val="000F37AC"/>
    <w:rsid w:val="000F5262"/>
    <w:rsid w:val="000F7A58"/>
    <w:rsid w:val="00110D3B"/>
    <w:rsid w:val="001128EE"/>
    <w:rsid w:val="00120113"/>
    <w:rsid w:val="001230AD"/>
    <w:rsid w:val="00130318"/>
    <w:rsid w:val="00130F44"/>
    <w:rsid w:val="00137716"/>
    <w:rsid w:val="00143203"/>
    <w:rsid w:val="00143C6C"/>
    <w:rsid w:val="00151D43"/>
    <w:rsid w:val="00152D13"/>
    <w:rsid w:val="00154574"/>
    <w:rsid w:val="00155A9C"/>
    <w:rsid w:val="00155FDF"/>
    <w:rsid w:val="00156C4B"/>
    <w:rsid w:val="00166850"/>
    <w:rsid w:val="00167D7E"/>
    <w:rsid w:val="001719BB"/>
    <w:rsid w:val="001749EF"/>
    <w:rsid w:val="00174EC8"/>
    <w:rsid w:val="00186287"/>
    <w:rsid w:val="0019564A"/>
    <w:rsid w:val="001968EF"/>
    <w:rsid w:val="00197A3F"/>
    <w:rsid w:val="001A486F"/>
    <w:rsid w:val="001A58CA"/>
    <w:rsid w:val="001A7245"/>
    <w:rsid w:val="001B2848"/>
    <w:rsid w:val="001B6D7C"/>
    <w:rsid w:val="001C239C"/>
    <w:rsid w:val="001C581F"/>
    <w:rsid w:val="001D18D6"/>
    <w:rsid w:val="001D37B4"/>
    <w:rsid w:val="001E4590"/>
    <w:rsid w:val="001E4F9E"/>
    <w:rsid w:val="001F7E13"/>
    <w:rsid w:val="002019FA"/>
    <w:rsid w:val="00202652"/>
    <w:rsid w:val="0020326B"/>
    <w:rsid w:val="002045E0"/>
    <w:rsid w:val="00212C7E"/>
    <w:rsid w:val="00214FEC"/>
    <w:rsid w:val="00216134"/>
    <w:rsid w:val="002331CF"/>
    <w:rsid w:val="002332BE"/>
    <w:rsid w:val="00233B0E"/>
    <w:rsid w:val="00243463"/>
    <w:rsid w:val="0024422A"/>
    <w:rsid w:val="00247BA5"/>
    <w:rsid w:val="00250237"/>
    <w:rsid w:val="002600F3"/>
    <w:rsid w:val="0027143A"/>
    <w:rsid w:val="00272F64"/>
    <w:rsid w:val="002755A4"/>
    <w:rsid w:val="002803CA"/>
    <w:rsid w:val="00284319"/>
    <w:rsid w:val="00285207"/>
    <w:rsid w:val="002855DE"/>
    <w:rsid w:val="002859E0"/>
    <w:rsid w:val="00292B75"/>
    <w:rsid w:val="00294AE6"/>
    <w:rsid w:val="00296A11"/>
    <w:rsid w:val="00296C9F"/>
    <w:rsid w:val="002A0839"/>
    <w:rsid w:val="002A370D"/>
    <w:rsid w:val="002B5E03"/>
    <w:rsid w:val="002B7F08"/>
    <w:rsid w:val="002C512F"/>
    <w:rsid w:val="002D4550"/>
    <w:rsid w:val="002D749F"/>
    <w:rsid w:val="002F08C2"/>
    <w:rsid w:val="002F0992"/>
    <w:rsid w:val="002F333A"/>
    <w:rsid w:val="002F7984"/>
    <w:rsid w:val="002F7FA9"/>
    <w:rsid w:val="003038CE"/>
    <w:rsid w:val="00306993"/>
    <w:rsid w:val="003107C9"/>
    <w:rsid w:val="00316950"/>
    <w:rsid w:val="003175F0"/>
    <w:rsid w:val="003212CB"/>
    <w:rsid w:val="003306A2"/>
    <w:rsid w:val="003364BE"/>
    <w:rsid w:val="00342447"/>
    <w:rsid w:val="0034741E"/>
    <w:rsid w:val="003630A9"/>
    <w:rsid w:val="0036470E"/>
    <w:rsid w:val="00370232"/>
    <w:rsid w:val="00376D85"/>
    <w:rsid w:val="00381B50"/>
    <w:rsid w:val="00382FD3"/>
    <w:rsid w:val="0039328B"/>
    <w:rsid w:val="0039652B"/>
    <w:rsid w:val="003A4984"/>
    <w:rsid w:val="003B09B7"/>
    <w:rsid w:val="003B4C48"/>
    <w:rsid w:val="003B7715"/>
    <w:rsid w:val="003C2571"/>
    <w:rsid w:val="003C769C"/>
    <w:rsid w:val="003D12B3"/>
    <w:rsid w:val="003D53A1"/>
    <w:rsid w:val="003E6639"/>
    <w:rsid w:val="003E6ACE"/>
    <w:rsid w:val="00402211"/>
    <w:rsid w:val="00405119"/>
    <w:rsid w:val="004070F0"/>
    <w:rsid w:val="00407BE2"/>
    <w:rsid w:val="00407E16"/>
    <w:rsid w:val="00417ADB"/>
    <w:rsid w:val="00424B84"/>
    <w:rsid w:val="004251AC"/>
    <w:rsid w:val="00432669"/>
    <w:rsid w:val="00446860"/>
    <w:rsid w:val="00446DBF"/>
    <w:rsid w:val="004510BE"/>
    <w:rsid w:val="004512E8"/>
    <w:rsid w:val="00455B9A"/>
    <w:rsid w:val="00457662"/>
    <w:rsid w:val="0046088F"/>
    <w:rsid w:val="004638B7"/>
    <w:rsid w:val="00463FC0"/>
    <w:rsid w:val="00467FB1"/>
    <w:rsid w:val="00472DEE"/>
    <w:rsid w:val="00475841"/>
    <w:rsid w:val="00475F4A"/>
    <w:rsid w:val="004816E1"/>
    <w:rsid w:val="004818AE"/>
    <w:rsid w:val="004842D5"/>
    <w:rsid w:val="00492E04"/>
    <w:rsid w:val="00492E0F"/>
    <w:rsid w:val="00495878"/>
    <w:rsid w:val="00495F7F"/>
    <w:rsid w:val="00496B2B"/>
    <w:rsid w:val="004971FF"/>
    <w:rsid w:val="004A0077"/>
    <w:rsid w:val="004A0BF9"/>
    <w:rsid w:val="004A6528"/>
    <w:rsid w:val="004A6993"/>
    <w:rsid w:val="004A70D8"/>
    <w:rsid w:val="004C3AC9"/>
    <w:rsid w:val="004D393E"/>
    <w:rsid w:val="004D64FB"/>
    <w:rsid w:val="004E465B"/>
    <w:rsid w:val="004E788A"/>
    <w:rsid w:val="004F0D61"/>
    <w:rsid w:val="004F4FF2"/>
    <w:rsid w:val="00515CDD"/>
    <w:rsid w:val="0052096C"/>
    <w:rsid w:val="00520BFB"/>
    <w:rsid w:val="00522074"/>
    <w:rsid w:val="00530395"/>
    <w:rsid w:val="005324CC"/>
    <w:rsid w:val="00537AF3"/>
    <w:rsid w:val="00542426"/>
    <w:rsid w:val="00542A58"/>
    <w:rsid w:val="00543059"/>
    <w:rsid w:val="00550304"/>
    <w:rsid w:val="005620BE"/>
    <w:rsid w:val="005632B6"/>
    <w:rsid w:val="005714FD"/>
    <w:rsid w:val="00574A4B"/>
    <w:rsid w:val="00576F65"/>
    <w:rsid w:val="005817D5"/>
    <w:rsid w:val="00583456"/>
    <w:rsid w:val="00594D2A"/>
    <w:rsid w:val="00597626"/>
    <w:rsid w:val="00597B41"/>
    <w:rsid w:val="005A087E"/>
    <w:rsid w:val="005A3420"/>
    <w:rsid w:val="005C02F1"/>
    <w:rsid w:val="005C4515"/>
    <w:rsid w:val="005C4FAC"/>
    <w:rsid w:val="005C566A"/>
    <w:rsid w:val="005D6EE0"/>
    <w:rsid w:val="005E2C47"/>
    <w:rsid w:val="005E2FDD"/>
    <w:rsid w:val="005E413B"/>
    <w:rsid w:val="005F1F8B"/>
    <w:rsid w:val="005F4C50"/>
    <w:rsid w:val="005F72B2"/>
    <w:rsid w:val="00603B14"/>
    <w:rsid w:val="0060787E"/>
    <w:rsid w:val="00615206"/>
    <w:rsid w:val="00622170"/>
    <w:rsid w:val="00624769"/>
    <w:rsid w:val="00635D6E"/>
    <w:rsid w:val="00643162"/>
    <w:rsid w:val="006434FD"/>
    <w:rsid w:val="00646F15"/>
    <w:rsid w:val="00657B29"/>
    <w:rsid w:val="00665618"/>
    <w:rsid w:val="0067090F"/>
    <w:rsid w:val="00671F70"/>
    <w:rsid w:val="006850D6"/>
    <w:rsid w:val="006974F8"/>
    <w:rsid w:val="006A138B"/>
    <w:rsid w:val="006A1776"/>
    <w:rsid w:val="006A317B"/>
    <w:rsid w:val="006A592E"/>
    <w:rsid w:val="006A5EEF"/>
    <w:rsid w:val="006B4B4A"/>
    <w:rsid w:val="006B4BDE"/>
    <w:rsid w:val="006B58BB"/>
    <w:rsid w:val="006B7E9D"/>
    <w:rsid w:val="006C0D33"/>
    <w:rsid w:val="006C2356"/>
    <w:rsid w:val="006C545E"/>
    <w:rsid w:val="006C7BCA"/>
    <w:rsid w:val="006D57A9"/>
    <w:rsid w:val="006D61A8"/>
    <w:rsid w:val="006E18E0"/>
    <w:rsid w:val="006E1A6A"/>
    <w:rsid w:val="006E39C2"/>
    <w:rsid w:val="006E62EC"/>
    <w:rsid w:val="006E7E74"/>
    <w:rsid w:val="006F07CB"/>
    <w:rsid w:val="006F11DC"/>
    <w:rsid w:val="00701098"/>
    <w:rsid w:val="007039A7"/>
    <w:rsid w:val="007062DF"/>
    <w:rsid w:val="0070749F"/>
    <w:rsid w:val="00710C06"/>
    <w:rsid w:val="00713C60"/>
    <w:rsid w:val="0071444C"/>
    <w:rsid w:val="00716ADE"/>
    <w:rsid w:val="00717267"/>
    <w:rsid w:val="00723B7D"/>
    <w:rsid w:val="00724CDE"/>
    <w:rsid w:val="007259E7"/>
    <w:rsid w:val="00725BE8"/>
    <w:rsid w:val="00736EB2"/>
    <w:rsid w:val="00737461"/>
    <w:rsid w:val="007440D6"/>
    <w:rsid w:val="00754FD6"/>
    <w:rsid w:val="007559D0"/>
    <w:rsid w:val="00755EC7"/>
    <w:rsid w:val="00756EC0"/>
    <w:rsid w:val="007574AE"/>
    <w:rsid w:val="00760017"/>
    <w:rsid w:val="00760AAC"/>
    <w:rsid w:val="00760C2D"/>
    <w:rsid w:val="007675DD"/>
    <w:rsid w:val="00773AF4"/>
    <w:rsid w:val="0077559C"/>
    <w:rsid w:val="00775F39"/>
    <w:rsid w:val="00785C36"/>
    <w:rsid w:val="00785D8C"/>
    <w:rsid w:val="00793BCF"/>
    <w:rsid w:val="00796B6D"/>
    <w:rsid w:val="0079782F"/>
    <w:rsid w:val="007B0DC5"/>
    <w:rsid w:val="007B2B79"/>
    <w:rsid w:val="007C41AE"/>
    <w:rsid w:val="007C6228"/>
    <w:rsid w:val="007C74F5"/>
    <w:rsid w:val="007D0299"/>
    <w:rsid w:val="007D35A7"/>
    <w:rsid w:val="007D4D1A"/>
    <w:rsid w:val="007D57E4"/>
    <w:rsid w:val="007E18DA"/>
    <w:rsid w:val="00802D30"/>
    <w:rsid w:val="008037DD"/>
    <w:rsid w:val="008052EE"/>
    <w:rsid w:val="00805ED8"/>
    <w:rsid w:val="0081039F"/>
    <w:rsid w:val="008137F1"/>
    <w:rsid w:val="00814780"/>
    <w:rsid w:val="008219A0"/>
    <w:rsid w:val="00823331"/>
    <w:rsid w:val="00827355"/>
    <w:rsid w:val="00830EEF"/>
    <w:rsid w:val="00835EDA"/>
    <w:rsid w:val="008439B1"/>
    <w:rsid w:val="0085296C"/>
    <w:rsid w:val="008553D5"/>
    <w:rsid w:val="008646E0"/>
    <w:rsid w:val="00864F40"/>
    <w:rsid w:val="00884382"/>
    <w:rsid w:val="008A442C"/>
    <w:rsid w:val="008A5676"/>
    <w:rsid w:val="008A608F"/>
    <w:rsid w:val="008B1210"/>
    <w:rsid w:val="008B293C"/>
    <w:rsid w:val="008B2EDC"/>
    <w:rsid w:val="008B46E3"/>
    <w:rsid w:val="008C23EA"/>
    <w:rsid w:val="008C6491"/>
    <w:rsid w:val="008D5557"/>
    <w:rsid w:val="008D5E38"/>
    <w:rsid w:val="008E473D"/>
    <w:rsid w:val="008F34E0"/>
    <w:rsid w:val="008F3EB4"/>
    <w:rsid w:val="008F5010"/>
    <w:rsid w:val="00903DDB"/>
    <w:rsid w:val="009051D5"/>
    <w:rsid w:val="00912866"/>
    <w:rsid w:val="009150C6"/>
    <w:rsid w:val="009156D7"/>
    <w:rsid w:val="00917860"/>
    <w:rsid w:val="009221A5"/>
    <w:rsid w:val="00931D23"/>
    <w:rsid w:val="009340C9"/>
    <w:rsid w:val="00935030"/>
    <w:rsid w:val="00940878"/>
    <w:rsid w:val="009420FC"/>
    <w:rsid w:val="00943E96"/>
    <w:rsid w:val="0094646B"/>
    <w:rsid w:val="00952E03"/>
    <w:rsid w:val="0095414B"/>
    <w:rsid w:val="00955138"/>
    <w:rsid w:val="00977B2A"/>
    <w:rsid w:val="009845E5"/>
    <w:rsid w:val="00994CF1"/>
    <w:rsid w:val="009A38D2"/>
    <w:rsid w:val="009A5DEE"/>
    <w:rsid w:val="009A71CA"/>
    <w:rsid w:val="009B1574"/>
    <w:rsid w:val="009B1BD8"/>
    <w:rsid w:val="009B71BD"/>
    <w:rsid w:val="009C10C6"/>
    <w:rsid w:val="009D3228"/>
    <w:rsid w:val="009D657A"/>
    <w:rsid w:val="009E28FE"/>
    <w:rsid w:val="009E2FFB"/>
    <w:rsid w:val="009F2C52"/>
    <w:rsid w:val="00A05813"/>
    <w:rsid w:val="00A05AA3"/>
    <w:rsid w:val="00A14826"/>
    <w:rsid w:val="00A16DB0"/>
    <w:rsid w:val="00A17A68"/>
    <w:rsid w:val="00A17CBC"/>
    <w:rsid w:val="00A214F6"/>
    <w:rsid w:val="00A2197B"/>
    <w:rsid w:val="00A22ADE"/>
    <w:rsid w:val="00A265F7"/>
    <w:rsid w:val="00A3145E"/>
    <w:rsid w:val="00A350DA"/>
    <w:rsid w:val="00A42D6D"/>
    <w:rsid w:val="00A442B3"/>
    <w:rsid w:val="00A465EA"/>
    <w:rsid w:val="00A47A5D"/>
    <w:rsid w:val="00A52BD0"/>
    <w:rsid w:val="00A55101"/>
    <w:rsid w:val="00A62543"/>
    <w:rsid w:val="00A6709D"/>
    <w:rsid w:val="00A671F4"/>
    <w:rsid w:val="00A742C4"/>
    <w:rsid w:val="00A762E2"/>
    <w:rsid w:val="00A768F7"/>
    <w:rsid w:val="00A93159"/>
    <w:rsid w:val="00A94B03"/>
    <w:rsid w:val="00A97312"/>
    <w:rsid w:val="00AB25A9"/>
    <w:rsid w:val="00AB2752"/>
    <w:rsid w:val="00AB4697"/>
    <w:rsid w:val="00AB5FC8"/>
    <w:rsid w:val="00AC2B17"/>
    <w:rsid w:val="00AD0B42"/>
    <w:rsid w:val="00AD2F15"/>
    <w:rsid w:val="00AD77D3"/>
    <w:rsid w:val="00AE38CD"/>
    <w:rsid w:val="00AE4519"/>
    <w:rsid w:val="00AF160B"/>
    <w:rsid w:val="00AF2B97"/>
    <w:rsid w:val="00AF2FFB"/>
    <w:rsid w:val="00AF693F"/>
    <w:rsid w:val="00B00710"/>
    <w:rsid w:val="00B064BC"/>
    <w:rsid w:val="00B070B7"/>
    <w:rsid w:val="00B119BE"/>
    <w:rsid w:val="00B13DEE"/>
    <w:rsid w:val="00B20051"/>
    <w:rsid w:val="00B22EBD"/>
    <w:rsid w:val="00B24D4A"/>
    <w:rsid w:val="00B3131A"/>
    <w:rsid w:val="00B31C5C"/>
    <w:rsid w:val="00B372BE"/>
    <w:rsid w:val="00B375F8"/>
    <w:rsid w:val="00B40FCD"/>
    <w:rsid w:val="00B43C0D"/>
    <w:rsid w:val="00B4554C"/>
    <w:rsid w:val="00B47C64"/>
    <w:rsid w:val="00B578E3"/>
    <w:rsid w:val="00B83396"/>
    <w:rsid w:val="00B85852"/>
    <w:rsid w:val="00B87CC5"/>
    <w:rsid w:val="00B90AB2"/>
    <w:rsid w:val="00B95E81"/>
    <w:rsid w:val="00BA0588"/>
    <w:rsid w:val="00BA3658"/>
    <w:rsid w:val="00BA3F40"/>
    <w:rsid w:val="00BA53E6"/>
    <w:rsid w:val="00BA6E37"/>
    <w:rsid w:val="00BB4E45"/>
    <w:rsid w:val="00BC3768"/>
    <w:rsid w:val="00BC4317"/>
    <w:rsid w:val="00BC4C97"/>
    <w:rsid w:val="00BD141A"/>
    <w:rsid w:val="00BD194B"/>
    <w:rsid w:val="00BD21DD"/>
    <w:rsid w:val="00BD3E86"/>
    <w:rsid w:val="00BD6F94"/>
    <w:rsid w:val="00BD7C45"/>
    <w:rsid w:val="00BE2ABA"/>
    <w:rsid w:val="00BE3B08"/>
    <w:rsid w:val="00BE43D3"/>
    <w:rsid w:val="00C23267"/>
    <w:rsid w:val="00C2513D"/>
    <w:rsid w:val="00C278BC"/>
    <w:rsid w:val="00C3114C"/>
    <w:rsid w:val="00C433D6"/>
    <w:rsid w:val="00C4762D"/>
    <w:rsid w:val="00C551A3"/>
    <w:rsid w:val="00C63A0F"/>
    <w:rsid w:val="00C704BE"/>
    <w:rsid w:val="00C77013"/>
    <w:rsid w:val="00C84834"/>
    <w:rsid w:val="00C86375"/>
    <w:rsid w:val="00CA672E"/>
    <w:rsid w:val="00CB279F"/>
    <w:rsid w:val="00CB2D22"/>
    <w:rsid w:val="00CB781A"/>
    <w:rsid w:val="00CC0E6B"/>
    <w:rsid w:val="00CC1446"/>
    <w:rsid w:val="00CC1485"/>
    <w:rsid w:val="00CE10E7"/>
    <w:rsid w:val="00CE762A"/>
    <w:rsid w:val="00CF0B02"/>
    <w:rsid w:val="00CF0E37"/>
    <w:rsid w:val="00D04614"/>
    <w:rsid w:val="00D07518"/>
    <w:rsid w:val="00D10550"/>
    <w:rsid w:val="00D1067A"/>
    <w:rsid w:val="00D34E50"/>
    <w:rsid w:val="00D36FA9"/>
    <w:rsid w:val="00D40439"/>
    <w:rsid w:val="00D41A34"/>
    <w:rsid w:val="00D420BB"/>
    <w:rsid w:val="00D607A0"/>
    <w:rsid w:val="00D62DAF"/>
    <w:rsid w:val="00D64FF7"/>
    <w:rsid w:val="00D70147"/>
    <w:rsid w:val="00D70EFD"/>
    <w:rsid w:val="00D735F7"/>
    <w:rsid w:val="00D771B4"/>
    <w:rsid w:val="00D83570"/>
    <w:rsid w:val="00D83DF0"/>
    <w:rsid w:val="00D85FA9"/>
    <w:rsid w:val="00DA3FB0"/>
    <w:rsid w:val="00DA6824"/>
    <w:rsid w:val="00DB478C"/>
    <w:rsid w:val="00DB5F76"/>
    <w:rsid w:val="00DC299C"/>
    <w:rsid w:val="00DC554C"/>
    <w:rsid w:val="00DC5B45"/>
    <w:rsid w:val="00DC7565"/>
    <w:rsid w:val="00DD0161"/>
    <w:rsid w:val="00DD0FEE"/>
    <w:rsid w:val="00DD18CE"/>
    <w:rsid w:val="00DD572D"/>
    <w:rsid w:val="00DD75CF"/>
    <w:rsid w:val="00DE5C6A"/>
    <w:rsid w:val="00DF4571"/>
    <w:rsid w:val="00E01A52"/>
    <w:rsid w:val="00E04D8A"/>
    <w:rsid w:val="00E07862"/>
    <w:rsid w:val="00E12866"/>
    <w:rsid w:val="00E151F6"/>
    <w:rsid w:val="00E15FAF"/>
    <w:rsid w:val="00E21299"/>
    <w:rsid w:val="00E21BEC"/>
    <w:rsid w:val="00E21C63"/>
    <w:rsid w:val="00E23D7B"/>
    <w:rsid w:val="00E24E07"/>
    <w:rsid w:val="00E30B96"/>
    <w:rsid w:val="00E516B0"/>
    <w:rsid w:val="00E52B81"/>
    <w:rsid w:val="00E52FD7"/>
    <w:rsid w:val="00E55B79"/>
    <w:rsid w:val="00E56589"/>
    <w:rsid w:val="00E57E54"/>
    <w:rsid w:val="00E61755"/>
    <w:rsid w:val="00E65DA6"/>
    <w:rsid w:val="00E670F1"/>
    <w:rsid w:val="00E8361C"/>
    <w:rsid w:val="00E85C36"/>
    <w:rsid w:val="00E916E6"/>
    <w:rsid w:val="00E95F59"/>
    <w:rsid w:val="00EA3AA4"/>
    <w:rsid w:val="00EA6860"/>
    <w:rsid w:val="00EB1317"/>
    <w:rsid w:val="00EB1C58"/>
    <w:rsid w:val="00EB44F0"/>
    <w:rsid w:val="00EC3DA2"/>
    <w:rsid w:val="00EC4F66"/>
    <w:rsid w:val="00EC630C"/>
    <w:rsid w:val="00ED2B78"/>
    <w:rsid w:val="00ED654F"/>
    <w:rsid w:val="00EE1D17"/>
    <w:rsid w:val="00EF1D63"/>
    <w:rsid w:val="00EF221E"/>
    <w:rsid w:val="00EF397F"/>
    <w:rsid w:val="00EF7F9F"/>
    <w:rsid w:val="00F07390"/>
    <w:rsid w:val="00F120EB"/>
    <w:rsid w:val="00F14508"/>
    <w:rsid w:val="00F16373"/>
    <w:rsid w:val="00F21ED2"/>
    <w:rsid w:val="00F2491D"/>
    <w:rsid w:val="00F2735A"/>
    <w:rsid w:val="00F31551"/>
    <w:rsid w:val="00F37CFC"/>
    <w:rsid w:val="00F45B36"/>
    <w:rsid w:val="00F47413"/>
    <w:rsid w:val="00F47D19"/>
    <w:rsid w:val="00F505A0"/>
    <w:rsid w:val="00F52335"/>
    <w:rsid w:val="00F52C7C"/>
    <w:rsid w:val="00F563A0"/>
    <w:rsid w:val="00F56F8C"/>
    <w:rsid w:val="00F573D4"/>
    <w:rsid w:val="00F70F84"/>
    <w:rsid w:val="00F7366A"/>
    <w:rsid w:val="00F753AE"/>
    <w:rsid w:val="00F87644"/>
    <w:rsid w:val="00F87BFA"/>
    <w:rsid w:val="00F92F70"/>
    <w:rsid w:val="00F94029"/>
    <w:rsid w:val="00F97174"/>
    <w:rsid w:val="00FA0647"/>
    <w:rsid w:val="00FA06C9"/>
    <w:rsid w:val="00FA13AE"/>
    <w:rsid w:val="00FA4386"/>
    <w:rsid w:val="00FC23D3"/>
    <w:rsid w:val="00FC7E34"/>
    <w:rsid w:val="00FD25A4"/>
    <w:rsid w:val="00FD2B6C"/>
    <w:rsid w:val="00FD3A07"/>
    <w:rsid w:val="00FD7B90"/>
    <w:rsid w:val="00FE0B79"/>
    <w:rsid w:val="00FE21F6"/>
    <w:rsid w:val="00FE2707"/>
    <w:rsid w:val="00FE60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D5645"/>
  <w14:defaultImageDpi w14:val="0"/>
  <w15:chartTrackingRefBased/>
  <w15:docId w15:val="{6B8EC235-851A-4960-B21F-8041AF3A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jc w:val="both"/>
    </w:pPr>
    <w:rPr>
      <w:sz w:val="24"/>
      <w:szCs w:val="24"/>
      <w:lang w:val="en-US" w:eastAsia="en-US"/>
    </w:rPr>
  </w:style>
  <w:style w:type="paragraph" w:styleId="Virsraksts1">
    <w:name w:val="heading 1"/>
    <w:basedOn w:val="Parasts"/>
    <w:next w:val="Parasts"/>
    <w:link w:val="Virsraksts1Rakstz"/>
    <w:uiPriority w:val="99"/>
    <w:qFormat/>
    <w:pPr>
      <w:keepNext/>
      <w:tabs>
        <w:tab w:val="left" w:pos="3960"/>
      </w:tabs>
      <w:jc w:val="center"/>
      <w:outlineLvl w:val="0"/>
    </w:pPr>
    <w:rPr>
      <w:sz w:val="34"/>
      <w:szCs w:val="34"/>
      <w:lang w:val="lv-LV"/>
    </w:rPr>
  </w:style>
  <w:style w:type="paragraph" w:styleId="Virsraksts2">
    <w:name w:val="heading 2"/>
    <w:basedOn w:val="Parasts"/>
    <w:next w:val="Parasts"/>
    <w:link w:val="Virsraksts2Rakstz"/>
    <w:uiPriority w:val="99"/>
    <w:qFormat/>
    <w:pPr>
      <w:keepNext/>
      <w:jc w:val="center"/>
      <w:outlineLvl w:val="1"/>
    </w:pPr>
    <w:rPr>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Pr>
      <w:rFonts w:ascii="Cambria" w:eastAsia="Times New Roman" w:hAnsi="Cambria" w:cs="Times New Roman"/>
      <w:b/>
      <w:bCs/>
      <w:kern w:val="32"/>
      <w:sz w:val="32"/>
      <w:szCs w:val="32"/>
      <w:lang w:val="en-US" w:eastAsia="en-US"/>
    </w:rPr>
  </w:style>
  <w:style w:type="character" w:customStyle="1" w:styleId="Virsraksts2Rakstz">
    <w:name w:val="Virsraksts 2 Rakstz."/>
    <w:link w:val="Virsraksts2"/>
    <w:uiPriority w:val="9"/>
    <w:semiHidden/>
    <w:rPr>
      <w:rFonts w:ascii="Cambria" w:eastAsia="Times New Roman" w:hAnsi="Cambria" w:cs="Times New Roman"/>
      <w:b/>
      <w:bCs/>
      <w:i/>
      <w:iCs/>
      <w:sz w:val="28"/>
      <w:szCs w:val="28"/>
      <w:lang w:val="en-US" w:eastAsia="en-US"/>
    </w:rPr>
  </w:style>
  <w:style w:type="paragraph" w:styleId="Parakstszemobjekta">
    <w:name w:val="caption"/>
    <w:basedOn w:val="Parasts"/>
    <w:next w:val="Parasts"/>
    <w:uiPriority w:val="99"/>
    <w:qFormat/>
    <w:pPr>
      <w:jc w:val="center"/>
    </w:pPr>
    <w:rPr>
      <w:sz w:val="40"/>
      <w:szCs w:val="40"/>
      <w:lang w:val="lv-LV"/>
    </w:rPr>
  </w:style>
  <w:style w:type="paragraph" w:styleId="Pamatteksts2">
    <w:name w:val="Body Text 2"/>
    <w:basedOn w:val="Parasts"/>
    <w:link w:val="Pamatteksts2Rakstz"/>
    <w:uiPriority w:val="99"/>
    <w:pPr>
      <w:ind w:firstLine="720"/>
    </w:pPr>
    <w:rPr>
      <w:sz w:val="26"/>
      <w:szCs w:val="26"/>
      <w:lang w:val="lv-LV"/>
    </w:rPr>
  </w:style>
  <w:style w:type="character" w:customStyle="1" w:styleId="Pamatteksts2Rakstz">
    <w:name w:val="Pamatteksts 2 Rakstz."/>
    <w:link w:val="Pamatteksts2"/>
    <w:uiPriority w:val="99"/>
    <w:semiHidden/>
    <w:rPr>
      <w:sz w:val="24"/>
      <w:szCs w:val="24"/>
      <w:lang w:val="en-US" w:eastAsia="en-US"/>
    </w:rPr>
  </w:style>
  <w:style w:type="paragraph" w:customStyle="1" w:styleId="Tabulasgalva">
    <w:name w:val="Tabulas galva"/>
    <w:basedOn w:val="Parasts"/>
    <w:autoRedefine/>
    <w:uiPriority w:val="99"/>
    <w:pPr>
      <w:spacing w:before="60" w:after="60"/>
      <w:jc w:val="center"/>
    </w:pPr>
    <w:rPr>
      <w:b/>
      <w:bCs/>
    </w:rPr>
  </w:style>
  <w:style w:type="paragraph" w:styleId="Galvene">
    <w:name w:val="header"/>
    <w:basedOn w:val="Parasts"/>
    <w:link w:val="GalveneRakstz"/>
    <w:uiPriority w:val="99"/>
    <w:pPr>
      <w:tabs>
        <w:tab w:val="center" w:pos="4320"/>
        <w:tab w:val="right" w:pos="8640"/>
      </w:tabs>
    </w:pPr>
  </w:style>
  <w:style w:type="character" w:customStyle="1" w:styleId="GalveneRakstz">
    <w:name w:val="Galvene Rakstz."/>
    <w:link w:val="Galvene"/>
    <w:uiPriority w:val="99"/>
    <w:semiHidden/>
    <w:rPr>
      <w:sz w:val="24"/>
      <w:szCs w:val="24"/>
      <w:lang w:val="en-US" w:eastAsia="en-US"/>
    </w:rPr>
  </w:style>
  <w:style w:type="paragraph" w:styleId="Kjene">
    <w:name w:val="footer"/>
    <w:basedOn w:val="Parasts"/>
    <w:link w:val="KjeneRakstz"/>
    <w:uiPriority w:val="99"/>
    <w:pPr>
      <w:tabs>
        <w:tab w:val="center" w:pos="4320"/>
        <w:tab w:val="right" w:pos="8640"/>
      </w:tabs>
    </w:pPr>
  </w:style>
  <w:style w:type="character" w:customStyle="1" w:styleId="KjeneRakstz">
    <w:name w:val="Kājene Rakstz."/>
    <w:link w:val="Kjene"/>
    <w:uiPriority w:val="99"/>
    <w:semiHidden/>
    <w:rPr>
      <w:sz w:val="24"/>
      <w:szCs w:val="24"/>
      <w:lang w:val="en-US" w:eastAsia="en-US"/>
    </w:rPr>
  </w:style>
  <w:style w:type="character" w:styleId="Lappusesnumurs">
    <w:name w:val="page number"/>
    <w:uiPriority w:val="99"/>
    <w:rPr>
      <w:rFonts w:cs="Times New Roman"/>
    </w:rPr>
  </w:style>
  <w:style w:type="paragraph" w:styleId="Balonteksts">
    <w:name w:val="Balloon Text"/>
    <w:basedOn w:val="Parasts"/>
    <w:link w:val="BalontekstsRakstz"/>
    <w:uiPriority w:val="99"/>
    <w:semiHidden/>
    <w:unhideWhenUsed/>
    <w:rsid w:val="00F56F8C"/>
    <w:rPr>
      <w:rFonts w:ascii="Tahoma" w:hAnsi="Tahoma" w:cs="Tahoma"/>
      <w:sz w:val="16"/>
      <w:szCs w:val="16"/>
    </w:rPr>
  </w:style>
  <w:style w:type="character" w:customStyle="1" w:styleId="BalontekstsRakstz">
    <w:name w:val="Balonteksts Rakstz."/>
    <w:link w:val="Balonteksts"/>
    <w:uiPriority w:val="99"/>
    <w:semiHidden/>
    <w:rsid w:val="00F56F8C"/>
    <w:rPr>
      <w:rFonts w:ascii="Tahoma" w:hAnsi="Tahoma" w:cs="Tahoma"/>
      <w:sz w:val="16"/>
      <w:szCs w:val="16"/>
      <w:lang w:val="en-US" w:eastAsia="en-US"/>
    </w:rPr>
  </w:style>
  <w:style w:type="paragraph" w:styleId="Sarakstarindkopa">
    <w:name w:val="List Paragraph"/>
    <w:basedOn w:val="Parasts"/>
    <w:uiPriority w:val="34"/>
    <w:qFormat/>
    <w:rsid w:val="00B00710"/>
    <w:pPr>
      <w:ind w:left="720"/>
      <w:contextualSpacing/>
      <w:jc w:val="left"/>
    </w:pPr>
    <w:rPr>
      <w:lang w:val="lv-LV" w:eastAsia="lv-LV"/>
    </w:rPr>
  </w:style>
  <w:style w:type="paragraph" w:styleId="Paraststmeklis">
    <w:name w:val="Normal (Web)"/>
    <w:basedOn w:val="Parasts"/>
    <w:uiPriority w:val="99"/>
    <w:semiHidden/>
    <w:unhideWhenUsed/>
    <w:rsid w:val="00522074"/>
    <w:pPr>
      <w:spacing w:before="100" w:beforeAutospacing="1" w:after="100" w:afterAutospacing="1"/>
      <w:jc w:val="left"/>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49167">
      <w:bodyDiv w:val="1"/>
      <w:marLeft w:val="0"/>
      <w:marRight w:val="0"/>
      <w:marTop w:val="0"/>
      <w:marBottom w:val="0"/>
      <w:divBdr>
        <w:top w:val="none" w:sz="0" w:space="0" w:color="auto"/>
        <w:left w:val="none" w:sz="0" w:space="0" w:color="auto"/>
        <w:bottom w:val="none" w:sz="0" w:space="0" w:color="auto"/>
        <w:right w:val="none" w:sz="0" w:space="0" w:color="auto"/>
      </w:divBdr>
      <w:divsChild>
        <w:div w:id="162402553">
          <w:marLeft w:val="1800"/>
          <w:marRight w:val="0"/>
          <w:marTop w:val="100"/>
          <w:marBottom w:val="0"/>
          <w:divBdr>
            <w:top w:val="none" w:sz="0" w:space="0" w:color="auto"/>
            <w:left w:val="none" w:sz="0" w:space="0" w:color="auto"/>
            <w:bottom w:val="none" w:sz="0" w:space="0" w:color="auto"/>
            <w:right w:val="none" w:sz="0" w:space="0" w:color="auto"/>
          </w:divBdr>
        </w:div>
        <w:div w:id="171771283">
          <w:marLeft w:val="1800"/>
          <w:marRight w:val="0"/>
          <w:marTop w:val="100"/>
          <w:marBottom w:val="0"/>
          <w:divBdr>
            <w:top w:val="none" w:sz="0" w:space="0" w:color="auto"/>
            <w:left w:val="none" w:sz="0" w:space="0" w:color="auto"/>
            <w:bottom w:val="none" w:sz="0" w:space="0" w:color="auto"/>
            <w:right w:val="none" w:sz="0" w:space="0" w:color="auto"/>
          </w:divBdr>
        </w:div>
        <w:div w:id="219288002">
          <w:marLeft w:val="2520"/>
          <w:marRight w:val="0"/>
          <w:marTop w:val="100"/>
          <w:marBottom w:val="0"/>
          <w:divBdr>
            <w:top w:val="none" w:sz="0" w:space="0" w:color="auto"/>
            <w:left w:val="none" w:sz="0" w:space="0" w:color="auto"/>
            <w:bottom w:val="none" w:sz="0" w:space="0" w:color="auto"/>
            <w:right w:val="none" w:sz="0" w:space="0" w:color="auto"/>
          </w:divBdr>
        </w:div>
        <w:div w:id="999426462">
          <w:marLeft w:val="1800"/>
          <w:marRight w:val="0"/>
          <w:marTop w:val="100"/>
          <w:marBottom w:val="0"/>
          <w:divBdr>
            <w:top w:val="none" w:sz="0" w:space="0" w:color="auto"/>
            <w:left w:val="none" w:sz="0" w:space="0" w:color="auto"/>
            <w:bottom w:val="none" w:sz="0" w:space="0" w:color="auto"/>
            <w:right w:val="none" w:sz="0" w:space="0" w:color="auto"/>
          </w:divBdr>
        </w:div>
        <w:div w:id="1195996834">
          <w:marLeft w:val="1800"/>
          <w:marRight w:val="0"/>
          <w:marTop w:val="100"/>
          <w:marBottom w:val="0"/>
          <w:divBdr>
            <w:top w:val="none" w:sz="0" w:space="0" w:color="auto"/>
            <w:left w:val="none" w:sz="0" w:space="0" w:color="auto"/>
            <w:bottom w:val="none" w:sz="0" w:space="0" w:color="auto"/>
            <w:right w:val="none" w:sz="0" w:space="0" w:color="auto"/>
          </w:divBdr>
        </w:div>
        <w:div w:id="1310791039">
          <w:marLeft w:val="1800"/>
          <w:marRight w:val="0"/>
          <w:marTop w:val="100"/>
          <w:marBottom w:val="0"/>
          <w:divBdr>
            <w:top w:val="none" w:sz="0" w:space="0" w:color="auto"/>
            <w:left w:val="none" w:sz="0" w:space="0" w:color="auto"/>
            <w:bottom w:val="none" w:sz="0" w:space="0" w:color="auto"/>
            <w:right w:val="none" w:sz="0" w:space="0" w:color="auto"/>
          </w:divBdr>
        </w:div>
        <w:div w:id="1414425608">
          <w:marLeft w:val="1800"/>
          <w:marRight w:val="0"/>
          <w:marTop w:val="100"/>
          <w:marBottom w:val="0"/>
          <w:divBdr>
            <w:top w:val="none" w:sz="0" w:space="0" w:color="auto"/>
            <w:left w:val="none" w:sz="0" w:space="0" w:color="auto"/>
            <w:bottom w:val="none" w:sz="0" w:space="0" w:color="auto"/>
            <w:right w:val="none" w:sz="0" w:space="0" w:color="auto"/>
          </w:divBdr>
        </w:div>
        <w:div w:id="1612010246">
          <w:marLeft w:val="2520"/>
          <w:marRight w:val="0"/>
          <w:marTop w:val="100"/>
          <w:marBottom w:val="0"/>
          <w:divBdr>
            <w:top w:val="none" w:sz="0" w:space="0" w:color="auto"/>
            <w:left w:val="none" w:sz="0" w:space="0" w:color="auto"/>
            <w:bottom w:val="none" w:sz="0" w:space="0" w:color="auto"/>
            <w:right w:val="none" w:sz="0" w:space="0" w:color="auto"/>
          </w:divBdr>
        </w:div>
        <w:div w:id="1645699766">
          <w:marLeft w:val="2520"/>
          <w:marRight w:val="0"/>
          <w:marTop w:val="100"/>
          <w:marBottom w:val="0"/>
          <w:divBdr>
            <w:top w:val="none" w:sz="0" w:space="0" w:color="auto"/>
            <w:left w:val="none" w:sz="0" w:space="0" w:color="auto"/>
            <w:bottom w:val="none" w:sz="0" w:space="0" w:color="auto"/>
            <w:right w:val="none" w:sz="0" w:space="0" w:color="auto"/>
          </w:divBdr>
        </w:div>
      </w:divsChild>
    </w:div>
    <w:div w:id="357395292">
      <w:bodyDiv w:val="1"/>
      <w:marLeft w:val="0"/>
      <w:marRight w:val="0"/>
      <w:marTop w:val="0"/>
      <w:marBottom w:val="0"/>
      <w:divBdr>
        <w:top w:val="none" w:sz="0" w:space="0" w:color="auto"/>
        <w:left w:val="none" w:sz="0" w:space="0" w:color="auto"/>
        <w:bottom w:val="none" w:sz="0" w:space="0" w:color="auto"/>
        <w:right w:val="none" w:sz="0" w:space="0" w:color="auto"/>
      </w:divBdr>
    </w:div>
    <w:div w:id="377823169">
      <w:bodyDiv w:val="1"/>
      <w:marLeft w:val="0"/>
      <w:marRight w:val="0"/>
      <w:marTop w:val="0"/>
      <w:marBottom w:val="0"/>
      <w:divBdr>
        <w:top w:val="none" w:sz="0" w:space="0" w:color="auto"/>
        <w:left w:val="none" w:sz="0" w:space="0" w:color="auto"/>
        <w:bottom w:val="none" w:sz="0" w:space="0" w:color="auto"/>
        <w:right w:val="none" w:sz="0" w:space="0" w:color="auto"/>
      </w:divBdr>
    </w:div>
    <w:div w:id="385567658">
      <w:bodyDiv w:val="1"/>
      <w:marLeft w:val="0"/>
      <w:marRight w:val="0"/>
      <w:marTop w:val="0"/>
      <w:marBottom w:val="0"/>
      <w:divBdr>
        <w:top w:val="none" w:sz="0" w:space="0" w:color="auto"/>
        <w:left w:val="none" w:sz="0" w:space="0" w:color="auto"/>
        <w:bottom w:val="none" w:sz="0" w:space="0" w:color="auto"/>
        <w:right w:val="none" w:sz="0" w:space="0" w:color="auto"/>
      </w:divBdr>
    </w:div>
    <w:div w:id="476606669">
      <w:bodyDiv w:val="1"/>
      <w:marLeft w:val="0"/>
      <w:marRight w:val="0"/>
      <w:marTop w:val="0"/>
      <w:marBottom w:val="0"/>
      <w:divBdr>
        <w:top w:val="none" w:sz="0" w:space="0" w:color="auto"/>
        <w:left w:val="none" w:sz="0" w:space="0" w:color="auto"/>
        <w:bottom w:val="none" w:sz="0" w:space="0" w:color="auto"/>
        <w:right w:val="none" w:sz="0" w:space="0" w:color="auto"/>
      </w:divBdr>
    </w:div>
    <w:div w:id="714933068">
      <w:bodyDiv w:val="1"/>
      <w:marLeft w:val="0"/>
      <w:marRight w:val="0"/>
      <w:marTop w:val="0"/>
      <w:marBottom w:val="0"/>
      <w:divBdr>
        <w:top w:val="none" w:sz="0" w:space="0" w:color="auto"/>
        <w:left w:val="none" w:sz="0" w:space="0" w:color="auto"/>
        <w:bottom w:val="none" w:sz="0" w:space="0" w:color="auto"/>
        <w:right w:val="none" w:sz="0" w:space="0" w:color="auto"/>
      </w:divBdr>
    </w:div>
    <w:div w:id="821853170">
      <w:bodyDiv w:val="1"/>
      <w:marLeft w:val="0"/>
      <w:marRight w:val="0"/>
      <w:marTop w:val="0"/>
      <w:marBottom w:val="0"/>
      <w:divBdr>
        <w:top w:val="none" w:sz="0" w:space="0" w:color="auto"/>
        <w:left w:val="none" w:sz="0" w:space="0" w:color="auto"/>
        <w:bottom w:val="none" w:sz="0" w:space="0" w:color="auto"/>
        <w:right w:val="none" w:sz="0" w:space="0" w:color="auto"/>
      </w:divBdr>
      <w:divsChild>
        <w:div w:id="35281894">
          <w:marLeft w:val="432"/>
          <w:marRight w:val="0"/>
          <w:marTop w:val="360"/>
          <w:marBottom w:val="0"/>
          <w:divBdr>
            <w:top w:val="none" w:sz="0" w:space="0" w:color="auto"/>
            <w:left w:val="none" w:sz="0" w:space="0" w:color="auto"/>
            <w:bottom w:val="none" w:sz="0" w:space="0" w:color="auto"/>
            <w:right w:val="none" w:sz="0" w:space="0" w:color="auto"/>
          </w:divBdr>
        </w:div>
        <w:div w:id="147864145">
          <w:marLeft w:val="432"/>
          <w:marRight w:val="0"/>
          <w:marTop w:val="360"/>
          <w:marBottom w:val="0"/>
          <w:divBdr>
            <w:top w:val="none" w:sz="0" w:space="0" w:color="auto"/>
            <w:left w:val="none" w:sz="0" w:space="0" w:color="auto"/>
            <w:bottom w:val="none" w:sz="0" w:space="0" w:color="auto"/>
            <w:right w:val="none" w:sz="0" w:space="0" w:color="auto"/>
          </w:divBdr>
        </w:div>
        <w:div w:id="390886632">
          <w:marLeft w:val="432"/>
          <w:marRight w:val="0"/>
          <w:marTop w:val="360"/>
          <w:marBottom w:val="0"/>
          <w:divBdr>
            <w:top w:val="none" w:sz="0" w:space="0" w:color="auto"/>
            <w:left w:val="none" w:sz="0" w:space="0" w:color="auto"/>
            <w:bottom w:val="none" w:sz="0" w:space="0" w:color="auto"/>
            <w:right w:val="none" w:sz="0" w:space="0" w:color="auto"/>
          </w:divBdr>
        </w:div>
        <w:div w:id="542444604">
          <w:marLeft w:val="432"/>
          <w:marRight w:val="0"/>
          <w:marTop w:val="360"/>
          <w:marBottom w:val="0"/>
          <w:divBdr>
            <w:top w:val="none" w:sz="0" w:space="0" w:color="auto"/>
            <w:left w:val="none" w:sz="0" w:space="0" w:color="auto"/>
            <w:bottom w:val="none" w:sz="0" w:space="0" w:color="auto"/>
            <w:right w:val="none" w:sz="0" w:space="0" w:color="auto"/>
          </w:divBdr>
        </w:div>
        <w:div w:id="747464961">
          <w:marLeft w:val="432"/>
          <w:marRight w:val="0"/>
          <w:marTop w:val="360"/>
          <w:marBottom w:val="0"/>
          <w:divBdr>
            <w:top w:val="none" w:sz="0" w:space="0" w:color="auto"/>
            <w:left w:val="none" w:sz="0" w:space="0" w:color="auto"/>
            <w:bottom w:val="none" w:sz="0" w:space="0" w:color="auto"/>
            <w:right w:val="none" w:sz="0" w:space="0" w:color="auto"/>
          </w:divBdr>
        </w:div>
        <w:div w:id="1169715479">
          <w:marLeft w:val="432"/>
          <w:marRight w:val="0"/>
          <w:marTop w:val="360"/>
          <w:marBottom w:val="0"/>
          <w:divBdr>
            <w:top w:val="none" w:sz="0" w:space="0" w:color="auto"/>
            <w:left w:val="none" w:sz="0" w:space="0" w:color="auto"/>
            <w:bottom w:val="none" w:sz="0" w:space="0" w:color="auto"/>
            <w:right w:val="none" w:sz="0" w:space="0" w:color="auto"/>
          </w:divBdr>
        </w:div>
        <w:div w:id="1707290724">
          <w:marLeft w:val="432"/>
          <w:marRight w:val="0"/>
          <w:marTop w:val="360"/>
          <w:marBottom w:val="0"/>
          <w:divBdr>
            <w:top w:val="none" w:sz="0" w:space="0" w:color="auto"/>
            <w:left w:val="none" w:sz="0" w:space="0" w:color="auto"/>
            <w:bottom w:val="none" w:sz="0" w:space="0" w:color="auto"/>
            <w:right w:val="none" w:sz="0" w:space="0" w:color="auto"/>
          </w:divBdr>
        </w:div>
        <w:div w:id="1762022030">
          <w:marLeft w:val="432"/>
          <w:marRight w:val="0"/>
          <w:marTop w:val="360"/>
          <w:marBottom w:val="0"/>
          <w:divBdr>
            <w:top w:val="none" w:sz="0" w:space="0" w:color="auto"/>
            <w:left w:val="none" w:sz="0" w:space="0" w:color="auto"/>
            <w:bottom w:val="none" w:sz="0" w:space="0" w:color="auto"/>
            <w:right w:val="none" w:sz="0" w:space="0" w:color="auto"/>
          </w:divBdr>
        </w:div>
      </w:divsChild>
    </w:div>
    <w:div w:id="1008022858">
      <w:bodyDiv w:val="1"/>
      <w:marLeft w:val="0"/>
      <w:marRight w:val="0"/>
      <w:marTop w:val="0"/>
      <w:marBottom w:val="0"/>
      <w:divBdr>
        <w:top w:val="none" w:sz="0" w:space="0" w:color="auto"/>
        <w:left w:val="none" w:sz="0" w:space="0" w:color="auto"/>
        <w:bottom w:val="none" w:sz="0" w:space="0" w:color="auto"/>
        <w:right w:val="none" w:sz="0" w:space="0" w:color="auto"/>
      </w:divBdr>
    </w:div>
    <w:div w:id="1115323101">
      <w:bodyDiv w:val="1"/>
      <w:marLeft w:val="0"/>
      <w:marRight w:val="0"/>
      <w:marTop w:val="0"/>
      <w:marBottom w:val="0"/>
      <w:divBdr>
        <w:top w:val="none" w:sz="0" w:space="0" w:color="auto"/>
        <w:left w:val="none" w:sz="0" w:space="0" w:color="auto"/>
        <w:bottom w:val="none" w:sz="0" w:space="0" w:color="auto"/>
        <w:right w:val="none" w:sz="0" w:space="0" w:color="auto"/>
      </w:divBdr>
    </w:div>
    <w:div w:id="1295018937">
      <w:bodyDiv w:val="1"/>
      <w:marLeft w:val="0"/>
      <w:marRight w:val="0"/>
      <w:marTop w:val="0"/>
      <w:marBottom w:val="0"/>
      <w:divBdr>
        <w:top w:val="none" w:sz="0" w:space="0" w:color="auto"/>
        <w:left w:val="none" w:sz="0" w:space="0" w:color="auto"/>
        <w:bottom w:val="none" w:sz="0" w:space="0" w:color="auto"/>
        <w:right w:val="none" w:sz="0" w:space="0" w:color="auto"/>
      </w:divBdr>
      <w:divsChild>
        <w:div w:id="726681196">
          <w:marLeft w:val="1800"/>
          <w:marRight w:val="0"/>
          <w:marTop w:val="100"/>
          <w:marBottom w:val="0"/>
          <w:divBdr>
            <w:top w:val="none" w:sz="0" w:space="0" w:color="auto"/>
            <w:left w:val="none" w:sz="0" w:space="0" w:color="auto"/>
            <w:bottom w:val="none" w:sz="0" w:space="0" w:color="auto"/>
            <w:right w:val="none" w:sz="0" w:space="0" w:color="auto"/>
          </w:divBdr>
        </w:div>
      </w:divsChild>
    </w:div>
    <w:div w:id="1375420528">
      <w:bodyDiv w:val="1"/>
      <w:marLeft w:val="0"/>
      <w:marRight w:val="0"/>
      <w:marTop w:val="0"/>
      <w:marBottom w:val="0"/>
      <w:divBdr>
        <w:top w:val="none" w:sz="0" w:space="0" w:color="auto"/>
        <w:left w:val="none" w:sz="0" w:space="0" w:color="auto"/>
        <w:bottom w:val="none" w:sz="0" w:space="0" w:color="auto"/>
        <w:right w:val="none" w:sz="0" w:space="0" w:color="auto"/>
      </w:divBdr>
    </w:div>
    <w:div w:id="1718973612">
      <w:bodyDiv w:val="1"/>
      <w:marLeft w:val="0"/>
      <w:marRight w:val="0"/>
      <w:marTop w:val="0"/>
      <w:marBottom w:val="0"/>
      <w:divBdr>
        <w:top w:val="none" w:sz="0" w:space="0" w:color="auto"/>
        <w:left w:val="none" w:sz="0" w:space="0" w:color="auto"/>
        <w:bottom w:val="none" w:sz="0" w:space="0" w:color="auto"/>
        <w:right w:val="none" w:sz="0" w:space="0" w:color="auto"/>
      </w:divBdr>
      <w:divsChild>
        <w:div w:id="242766346">
          <w:marLeft w:val="1800"/>
          <w:marRight w:val="0"/>
          <w:marTop w:val="100"/>
          <w:marBottom w:val="0"/>
          <w:divBdr>
            <w:top w:val="none" w:sz="0" w:space="0" w:color="auto"/>
            <w:left w:val="none" w:sz="0" w:space="0" w:color="auto"/>
            <w:bottom w:val="none" w:sz="0" w:space="0" w:color="auto"/>
            <w:right w:val="none" w:sz="0" w:space="0" w:color="auto"/>
          </w:divBdr>
        </w:div>
        <w:div w:id="603266920">
          <w:marLeft w:val="1800"/>
          <w:marRight w:val="0"/>
          <w:marTop w:val="100"/>
          <w:marBottom w:val="0"/>
          <w:divBdr>
            <w:top w:val="none" w:sz="0" w:space="0" w:color="auto"/>
            <w:left w:val="none" w:sz="0" w:space="0" w:color="auto"/>
            <w:bottom w:val="none" w:sz="0" w:space="0" w:color="auto"/>
            <w:right w:val="none" w:sz="0" w:space="0" w:color="auto"/>
          </w:divBdr>
        </w:div>
        <w:div w:id="614873661">
          <w:marLeft w:val="1800"/>
          <w:marRight w:val="0"/>
          <w:marTop w:val="100"/>
          <w:marBottom w:val="0"/>
          <w:divBdr>
            <w:top w:val="none" w:sz="0" w:space="0" w:color="auto"/>
            <w:left w:val="none" w:sz="0" w:space="0" w:color="auto"/>
            <w:bottom w:val="none" w:sz="0" w:space="0" w:color="auto"/>
            <w:right w:val="none" w:sz="0" w:space="0" w:color="auto"/>
          </w:divBdr>
        </w:div>
        <w:div w:id="938411358">
          <w:marLeft w:val="1800"/>
          <w:marRight w:val="0"/>
          <w:marTop w:val="100"/>
          <w:marBottom w:val="0"/>
          <w:divBdr>
            <w:top w:val="none" w:sz="0" w:space="0" w:color="auto"/>
            <w:left w:val="none" w:sz="0" w:space="0" w:color="auto"/>
            <w:bottom w:val="none" w:sz="0" w:space="0" w:color="auto"/>
            <w:right w:val="none" w:sz="0" w:space="0" w:color="auto"/>
          </w:divBdr>
        </w:div>
        <w:div w:id="1157453104">
          <w:marLeft w:val="1800"/>
          <w:marRight w:val="0"/>
          <w:marTop w:val="100"/>
          <w:marBottom w:val="0"/>
          <w:divBdr>
            <w:top w:val="none" w:sz="0" w:space="0" w:color="auto"/>
            <w:left w:val="none" w:sz="0" w:space="0" w:color="auto"/>
            <w:bottom w:val="none" w:sz="0" w:space="0" w:color="auto"/>
            <w:right w:val="none" w:sz="0" w:space="0" w:color="auto"/>
          </w:divBdr>
        </w:div>
        <w:div w:id="1216625791">
          <w:marLeft w:val="1800"/>
          <w:marRight w:val="0"/>
          <w:marTop w:val="100"/>
          <w:marBottom w:val="0"/>
          <w:divBdr>
            <w:top w:val="none" w:sz="0" w:space="0" w:color="auto"/>
            <w:left w:val="none" w:sz="0" w:space="0" w:color="auto"/>
            <w:bottom w:val="none" w:sz="0" w:space="0" w:color="auto"/>
            <w:right w:val="none" w:sz="0" w:space="0" w:color="auto"/>
          </w:divBdr>
        </w:div>
      </w:divsChild>
    </w:div>
    <w:div w:id="20317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a17bf4-cde3-496f-8d33-8abff68bccb6">
      <UserInfo>
        <DisplayName>Inese Andersone (RDD)</DisplayName>
        <AccountId>12</AccountId>
        <AccountType/>
      </UserInfo>
      <UserInfo>
        <DisplayName>Justīne Panteļējeva</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0D0F8CAB085994FBC86DA71BB5C164F" ma:contentTypeVersion="6" ma:contentTypeDescription="Izveidot jaunu dokumentu." ma:contentTypeScope="" ma:versionID="697a92b6636f46b222510e9e169dc4ea">
  <xsd:schema xmlns:xsd="http://www.w3.org/2001/XMLSchema" xmlns:xs="http://www.w3.org/2001/XMLSchema" xmlns:p="http://schemas.microsoft.com/office/2006/metadata/properties" xmlns:ns2="5c462216-df69-4a81-9ef8-997bd35ec99d" xmlns:ns3="60a17bf4-cde3-496f-8d33-8abff68bccb6" targetNamespace="http://schemas.microsoft.com/office/2006/metadata/properties" ma:root="true" ma:fieldsID="9e9a825d05ceaa6acc35260cb76d5d2c" ns2:_="" ns3:_="">
    <xsd:import namespace="5c462216-df69-4a81-9ef8-997bd35ec99d"/>
    <xsd:import namespace="60a17bf4-cde3-496f-8d33-8abff68bcc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62216-df69-4a81-9ef8-997bd35ec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17bf4-cde3-496f-8d33-8abff68bccb6"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1607E-CA6F-43F9-AAE6-61772A20575F}">
  <ds:schemaRefs>
    <ds:schemaRef ds:uri="http://schemas.microsoft.com/office/2006/metadata/properties"/>
    <ds:schemaRef ds:uri="http://schemas.microsoft.com/office/infopath/2007/PartnerControls"/>
    <ds:schemaRef ds:uri="60a17bf4-cde3-496f-8d33-8abff68bccb6"/>
  </ds:schemaRefs>
</ds:datastoreItem>
</file>

<file path=customXml/itemProps2.xml><?xml version="1.0" encoding="utf-8"?>
<ds:datastoreItem xmlns:ds="http://schemas.openxmlformats.org/officeDocument/2006/customXml" ds:itemID="{BE6C0268-97C6-4506-A211-CE085C6C2989}">
  <ds:schemaRefs>
    <ds:schemaRef ds:uri="http://schemas.microsoft.com/sharepoint/v3/contenttype/forms"/>
  </ds:schemaRefs>
</ds:datastoreItem>
</file>

<file path=customXml/itemProps3.xml><?xml version="1.0" encoding="utf-8"?>
<ds:datastoreItem xmlns:ds="http://schemas.openxmlformats.org/officeDocument/2006/customXml" ds:itemID="{7B0242DB-CA6B-4D81-9063-616C3C108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62216-df69-4a81-9ef8-997bd35ec99d"/>
    <ds:schemaRef ds:uri="60a17bf4-cde3-496f-8d33-8abff68bc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1352</Words>
  <Characters>771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Priede-Fišere</dc:creator>
  <cp:keywords/>
  <cp:lastModifiedBy>Edmunds Frīdvalds</cp:lastModifiedBy>
  <cp:revision>5</cp:revision>
  <cp:lastPrinted>2020-07-21T08:00:00Z</cp:lastPrinted>
  <dcterms:created xsi:type="dcterms:W3CDTF">2020-12-05T11:21:00Z</dcterms:created>
  <dcterms:modified xsi:type="dcterms:W3CDTF">2021-02-10T06:32:00Z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0x01010060D0F8CAB085994FBC86DA71BB5C164F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